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A3" w:rsidRPr="00A93D0A" w:rsidRDefault="00C462A3" w:rsidP="00C46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D0A">
        <w:rPr>
          <w:rFonts w:ascii="Times New Roman" w:hAnsi="Times New Roman"/>
          <w:sz w:val="28"/>
          <w:szCs w:val="28"/>
        </w:rPr>
        <w:t xml:space="preserve">Участие в Ярмарке является прекрасной возможностью представить широкой общественности информацию о деятельности организаций </w:t>
      </w:r>
      <w:proofErr w:type="gramStart"/>
      <w:r w:rsidRPr="00A93D0A">
        <w:rPr>
          <w:rFonts w:ascii="Times New Roman" w:hAnsi="Times New Roman"/>
          <w:sz w:val="28"/>
          <w:szCs w:val="28"/>
        </w:rPr>
        <w:t>рассказать</w:t>
      </w:r>
      <w:proofErr w:type="gramEnd"/>
      <w:r w:rsidRPr="00A93D0A">
        <w:rPr>
          <w:rFonts w:ascii="Times New Roman" w:hAnsi="Times New Roman"/>
          <w:sz w:val="28"/>
          <w:szCs w:val="28"/>
        </w:rPr>
        <w:t xml:space="preserve"> о проектах и программах, достижениях и вкладе объединений в развитие Камчатского края, привлечь внимание учреждений и предприятий, которые могли бы финансово поддержать общественно полезные инициативы.</w:t>
      </w:r>
    </w:p>
    <w:p w:rsidR="00C462A3" w:rsidRPr="00A93D0A" w:rsidRDefault="00C462A3" w:rsidP="00C46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D0A">
        <w:rPr>
          <w:rFonts w:ascii="Times New Roman" w:hAnsi="Times New Roman"/>
          <w:sz w:val="28"/>
          <w:szCs w:val="28"/>
        </w:rPr>
        <w:t xml:space="preserve">В период проведения Ярмарки экспонируются социально значимые проекты (программы) </w:t>
      </w:r>
      <w:r w:rsidRPr="00A93D0A">
        <w:rPr>
          <w:rFonts w:ascii="Times New Roman" w:hAnsi="Times New Roman"/>
          <w:i/>
          <w:sz w:val="28"/>
          <w:szCs w:val="28"/>
        </w:rPr>
        <w:t>социально ориентированных некоммерческих организаций</w:t>
      </w:r>
      <w:r w:rsidRPr="00A93D0A">
        <w:rPr>
          <w:rFonts w:ascii="Times New Roman" w:hAnsi="Times New Roman"/>
          <w:sz w:val="28"/>
          <w:szCs w:val="28"/>
        </w:rPr>
        <w:t xml:space="preserve">. Проекты размещаются на выставочных стендах в любой доступной форме. </w:t>
      </w:r>
    </w:p>
    <w:p w:rsidR="00C462A3" w:rsidRPr="00A93D0A" w:rsidRDefault="00C462A3" w:rsidP="00C46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D0A">
        <w:rPr>
          <w:rFonts w:ascii="Times New Roman" w:hAnsi="Times New Roman"/>
          <w:sz w:val="28"/>
          <w:szCs w:val="28"/>
        </w:rPr>
        <w:t xml:space="preserve">В ходе Ярмарки Общественным жюри проводится конкурс проектов </w:t>
      </w:r>
      <w:r w:rsidRPr="00A93D0A">
        <w:rPr>
          <w:rFonts w:ascii="Times New Roman" w:hAnsi="Times New Roman"/>
          <w:sz w:val="28"/>
          <w:szCs w:val="28"/>
          <w:u w:val="single"/>
        </w:rPr>
        <w:t>по номинациям</w:t>
      </w:r>
      <w:r w:rsidRPr="00A93D0A">
        <w:rPr>
          <w:rFonts w:ascii="Times New Roman" w:hAnsi="Times New Roman"/>
          <w:sz w:val="28"/>
          <w:szCs w:val="28"/>
        </w:rPr>
        <w:t>:</w:t>
      </w:r>
    </w:p>
    <w:p w:rsidR="00C462A3" w:rsidRPr="00A93D0A" w:rsidRDefault="00C462A3" w:rsidP="00C46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D0A">
        <w:rPr>
          <w:rFonts w:ascii="Times New Roman" w:hAnsi="Times New Roman"/>
          <w:sz w:val="28"/>
          <w:szCs w:val="28"/>
        </w:rPr>
        <w:t xml:space="preserve">1) </w:t>
      </w:r>
      <w:r w:rsidRPr="00A93D0A">
        <w:rPr>
          <w:rFonts w:ascii="Times New Roman" w:hAnsi="Times New Roman"/>
          <w:b/>
          <w:sz w:val="28"/>
          <w:szCs w:val="28"/>
        </w:rPr>
        <w:t>«Все вместе»</w:t>
      </w:r>
      <w:r w:rsidRPr="00A93D0A">
        <w:rPr>
          <w:rFonts w:ascii="Times New Roman" w:hAnsi="Times New Roman"/>
          <w:sz w:val="28"/>
          <w:szCs w:val="28"/>
        </w:rPr>
        <w:t xml:space="preserve"> (приоритетные направления: поддержка людей пожилого возраста, инвалидов и их семей);</w:t>
      </w:r>
    </w:p>
    <w:p w:rsidR="00C462A3" w:rsidRPr="00A93D0A" w:rsidRDefault="00C462A3" w:rsidP="00C46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D0A">
        <w:rPr>
          <w:rFonts w:ascii="Times New Roman" w:hAnsi="Times New Roman"/>
          <w:sz w:val="28"/>
          <w:szCs w:val="28"/>
        </w:rPr>
        <w:t xml:space="preserve">2) </w:t>
      </w:r>
      <w:r w:rsidRPr="00A93D0A">
        <w:rPr>
          <w:rFonts w:ascii="Times New Roman" w:hAnsi="Times New Roman"/>
          <w:b/>
          <w:sz w:val="28"/>
          <w:szCs w:val="28"/>
        </w:rPr>
        <w:t>«Семья и дети»</w:t>
      </w:r>
      <w:r w:rsidRPr="00A93D0A">
        <w:rPr>
          <w:rFonts w:ascii="Times New Roman" w:hAnsi="Times New Roman"/>
          <w:sz w:val="28"/>
          <w:szCs w:val="28"/>
        </w:rPr>
        <w:t xml:space="preserve"> (проекты по приоритетным направлениям: профилактика социального сиротства, поддержка материнства и детства)</w:t>
      </w:r>
    </w:p>
    <w:p w:rsidR="00C462A3" w:rsidRPr="00A93D0A" w:rsidRDefault="00C462A3" w:rsidP="00C46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D0A">
        <w:rPr>
          <w:rFonts w:ascii="Times New Roman" w:hAnsi="Times New Roman"/>
          <w:sz w:val="28"/>
          <w:szCs w:val="28"/>
        </w:rPr>
        <w:t xml:space="preserve">3) </w:t>
      </w:r>
      <w:r w:rsidRPr="00A93D0A">
        <w:rPr>
          <w:rFonts w:ascii="Times New Roman" w:hAnsi="Times New Roman"/>
          <w:b/>
          <w:sz w:val="28"/>
          <w:szCs w:val="28"/>
        </w:rPr>
        <w:t>«Образование и культура»</w:t>
      </w:r>
      <w:r w:rsidRPr="00A93D0A">
        <w:rPr>
          <w:rFonts w:ascii="Times New Roman" w:hAnsi="Times New Roman"/>
          <w:sz w:val="28"/>
          <w:szCs w:val="28"/>
        </w:rPr>
        <w:t xml:space="preserve"> (проекты по приоритетным направлениям: развитие дополнительного образования, научно-технического и художественного творчества детей и молодежи; эстетическое и духовно-нравственное воспитание; приобщение различных категорий граждан к культурным ценностям);</w:t>
      </w:r>
    </w:p>
    <w:p w:rsidR="00C462A3" w:rsidRPr="00A93D0A" w:rsidRDefault="00C462A3" w:rsidP="00C46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D0A">
        <w:rPr>
          <w:rFonts w:ascii="Times New Roman" w:hAnsi="Times New Roman"/>
          <w:sz w:val="28"/>
          <w:szCs w:val="28"/>
        </w:rPr>
        <w:t xml:space="preserve">4) </w:t>
      </w:r>
      <w:r w:rsidRPr="00A93D0A">
        <w:rPr>
          <w:rFonts w:ascii="Times New Roman" w:hAnsi="Times New Roman"/>
          <w:b/>
          <w:sz w:val="28"/>
          <w:szCs w:val="28"/>
        </w:rPr>
        <w:t>«Здоровье нации»</w:t>
      </w:r>
      <w:r w:rsidRPr="00A93D0A">
        <w:rPr>
          <w:rFonts w:ascii="Times New Roman" w:hAnsi="Times New Roman"/>
          <w:sz w:val="28"/>
          <w:szCs w:val="28"/>
        </w:rPr>
        <w:t xml:space="preserve"> (проекты по приоритетным направлениям: развитие массового спорта; пропаганда здорового образа жизни; охрана здоровья граждан)</w:t>
      </w:r>
    </w:p>
    <w:p w:rsidR="00C462A3" w:rsidRPr="00A93D0A" w:rsidRDefault="00C462A3" w:rsidP="00C46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D0A">
        <w:rPr>
          <w:rFonts w:ascii="Times New Roman" w:hAnsi="Times New Roman"/>
          <w:sz w:val="28"/>
          <w:szCs w:val="28"/>
        </w:rPr>
        <w:t xml:space="preserve">5) </w:t>
      </w:r>
      <w:r w:rsidRPr="00A93D0A">
        <w:rPr>
          <w:rFonts w:ascii="Times New Roman" w:hAnsi="Times New Roman"/>
          <w:b/>
          <w:sz w:val="28"/>
          <w:szCs w:val="28"/>
        </w:rPr>
        <w:t>«Малая Родина»</w:t>
      </w:r>
      <w:r w:rsidRPr="00A93D0A">
        <w:rPr>
          <w:rFonts w:ascii="Times New Roman" w:hAnsi="Times New Roman"/>
          <w:sz w:val="28"/>
          <w:szCs w:val="28"/>
        </w:rPr>
        <w:t xml:space="preserve"> (проекты по приоритетным направлениям: развитие историко-краеведческой деятельности; патриотическое воспитание; экологическое просвещение; сохранение национальных традиций народов, проживающих на территории Камчатского края);</w:t>
      </w:r>
    </w:p>
    <w:p w:rsidR="00C462A3" w:rsidRPr="00A93D0A" w:rsidRDefault="00C462A3" w:rsidP="00C46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D0A">
        <w:rPr>
          <w:rFonts w:ascii="Times New Roman" w:hAnsi="Times New Roman"/>
          <w:sz w:val="28"/>
          <w:szCs w:val="28"/>
        </w:rPr>
        <w:t xml:space="preserve">6) </w:t>
      </w:r>
      <w:r w:rsidRPr="00A93D0A">
        <w:rPr>
          <w:rFonts w:ascii="Times New Roman" w:hAnsi="Times New Roman"/>
          <w:b/>
          <w:sz w:val="28"/>
          <w:szCs w:val="28"/>
        </w:rPr>
        <w:t xml:space="preserve">«Социальная реклама» </w:t>
      </w:r>
      <w:r w:rsidRPr="00A93D0A">
        <w:rPr>
          <w:rFonts w:ascii="Times New Roman" w:hAnsi="Times New Roman"/>
          <w:sz w:val="28"/>
          <w:szCs w:val="28"/>
        </w:rPr>
        <w:t>(видеоролики о проектах социально ориентированной некоммерческой организации).</w:t>
      </w:r>
    </w:p>
    <w:p w:rsidR="00C462A3" w:rsidRPr="00A93D0A" w:rsidRDefault="00C462A3" w:rsidP="00C46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D0A">
        <w:rPr>
          <w:rFonts w:ascii="Times New Roman" w:hAnsi="Times New Roman"/>
          <w:sz w:val="28"/>
          <w:szCs w:val="28"/>
        </w:rPr>
        <w:t xml:space="preserve">Количество экспонируемых проектов (программ) одной организации </w:t>
      </w:r>
      <w:r w:rsidRPr="00A93D0A">
        <w:rPr>
          <w:rFonts w:ascii="Times New Roman" w:hAnsi="Times New Roman"/>
          <w:b/>
          <w:sz w:val="28"/>
          <w:szCs w:val="28"/>
        </w:rPr>
        <w:t>не ограничено</w:t>
      </w:r>
      <w:r w:rsidRPr="00A93D0A">
        <w:rPr>
          <w:rFonts w:ascii="Times New Roman" w:hAnsi="Times New Roman"/>
          <w:sz w:val="28"/>
          <w:szCs w:val="28"/>
        </w:rPr>
        <w:t xml:space="preserve">. </w:t>
      </w:r>
    </w:p>
    <w:p w:rsidR="00C462A3" w:rsidRPr="00A93D0A" w:rsidRDefault="00C462A3" w:rsidP="00C46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D0A">
        <w:rPr>
          <w:rFonts w:ascii="Times New Roman" w:hAnsi="Times New Roman"/>
          <w:sz w:val="28"/>
          <w:szCs w:val="28"/>
        </w:rPr>
        <w:t xml:space="preserve">В рамках Ярмарки состоится </w:t>
      </w:r>
      <w:r w:rsidRPr="00A93D0A">
        <w:rPr>
          <w:rFonts w:ascii="Times New Roman" w:hAnsi="Times New Roman"/>
          <w:b/>
          <w:sz w:val="28"/>
          <w:szCs w:val="28"/>
        </w:rPr>
        <w:t>краевая конференция «Инициативное общество»</w:t>
      </w:r>
      <w:r w:rsidRPr="00A93D0A">
        <w:rPr>
          <w:rFonts w:ascii="Times New Roman" w:hAnsi="Times New Roman"/>
          <w:sz w:val="28"/>
          <w:szCs w:val="28"/>
        </w:rPr>
        <w:t xml:space="preserve"> (далее - Конференция). Цели конференции – освещение общественно полезной деятельности НКО и иных объединений граждан; предоставление площадки для обмена опытом и установления партнерских связей НКО с инициативными гражданами, объединениями и организациями; обсуждение перспектив продвижения проектов и развития сотрудничества.</w:t>
      </w:r>
    </w:p>
    <w:p w:rsidR="00A02921" w:rsidRPr="00C462A3" w:rsidRDefault="00C462A3" w:rsidP="00C462A3">
      <w:pPr>
        <w:rPr>
          <w:lang w:val="en-US"/>
        </w:rPr>
      </w:pPr>
      <w:proofErr w:type="gramStart"/>
      <w:r w:rsidRPr="00A93D0A">
        <w:rPr>
          <w:rFonts w:ascii="Times New Roman" w:hAnsi="Times New Roman" w:cs="Times New Roman"/>
          <w:sz w:val="28"/>
          <w:szCs w:val="28"/>
        </w:rPr>
        <w:t xml:space="preserve">Консультационную поддержку по вопросам участия в Ярмарке можно получить в отделе по работе с отдельными категориями граждан администрации </w:t>
      </w:r>
      <w:proofErr w:type="spellStart"/>
      <w:r w:rsidRPr="00A93D0A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A93D0A">
        <w:rPr>
          <w:rFonts w:ascii="Times New Roman" w:hAnsi="Times New Roman" w:cs="Times New Roman"/>
          <w:sz w:val="28"/>
          <w:szCs w:val="28"/>
        </w:rPr>
        <w:t xml:space="preserve"> городского округа по адресу: г. </w:t>
      </w:r>
      <w:proofErr w:type="spellStart"/>
      <w:r w:rsidRPr="00A93D0A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A93D0A">
        <w:rPr>
          <w:rFonts w:ascii="Times New Roman" w:hAnsi="Times New Roman" w:cs="Times New Roman"/>
          <w:sz w:val="28"/>
          <w:szCs w:val="28"/>
        </w:rPr>
        <w:t xml:space="preserve">, ул. Победы д. 1, кабинет № 9 (администрация </w:t>
      </w:r>
      <w:proofErr w:type="spellStart"/>
      <w:r w:rsidRPr="00A93D0A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A93D0A">
        <w:rPr>
          <w:rFonts w:ascii="Times New Roman" w:hAnsi="Times New Roman" w:cs="Times New Roman"/>
          <w:sz w:val="28"/>
          <w:szCs w:val="28"/>
        </w:rPr>
        <w:t xml:space="preserve"> городского округа) </w:t>
      </w:r>
      <w:proofErr w:type="spellStart"/>
      <w:r w:rsidRPr="00A93D0A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Pr="00A93D0A">
        <w:rPr>
          <w:rFonts w:ascii="Times New Roman" w:hAnsi="Times New Roman" w:cs="Times New Roman"/>
          <w:sz w:val="28"/>
          <w:szCs w:val="28"/>
        </w:rPr>
        <w:t xml:space="preserve">: с 9.00 до 18.00, обед с 13.00 до 14.00, в пт. С 9.00 до 13.00 или </w:t>
      </w:r>
      <w:r>
        <w:rPr>
          <w:rFonts w:ascii="Times New Roman" w:hAnsi="Times New Roman" w:cs="Times New Roman"/>
          <w:sz w:val="28"/>
          <w:szCs w:val="28"/>
        </w:rPr>
        <w:t>по телефону: 8 (41535) 3-07-09.</w:t>
      </w:r>
      <w:bookmarkStart w:id="0" w:name="_GoBack"/>
      <w:bookmarkEnd w:id="0"/>
      <w:proofErr w:type="gramEnd"/>
    </w:p>
    <w:sectPr w:rsidR="00A02921" w:rsidRPr="00C4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A3"/>
    <w:rsid w:val="00A02921"/>
    <w:rsid w:val="00C4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2017-08-24T04:34:00Z</dcterms:created>
  <dcterms:modified xsi:type="dcterms:W3CDTF">2017-08-24T04:35:00Z</dcterms:modified>
</cp:coreProperties>
</file>