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7" w:rsidRPr="0091182F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ЗАЯВКА </w:t>
      </w:r>
    </w:p>
    <w:p w:rsidR="003A69E7" w:rsidRPr="0091182F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>на участие в конкурсном отборе инновационных социальных проектов</w:t>
      </w:r>
    </w:p>
    <w:p w:rsidR="003A69E7" w:rsidRPr="0091182F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муниципальных образований, направленных на профилактику </w:t>
      </w:r>
    </w:p>
    <w:p w:rsidR="003A69E7" w:rsidRPr="0091182F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>социального сиротства</w:t>
      </w:r>
      <w:r w:rsidR="005B1B16" w:rsidRPr="0091182F">
        <w:rPr>
          <w:b/>
          <w:sz w:val="24"/>
          <w:szCs w:val="24"/>
          <w:lang w:val="ru-RU"/>
        </w:rPr>
        <w:t>, сохранение и восстановление семейного окружения ребенка</w:t>
      </w:r>
    </w:p>
    <w:p w:rsidR="003A69E7" w:rsidRPr="0091182F" w:rsidRDefault="003A69E7" w:rsidP="00AD229C">
      <w:pPr>
        <w:pStyle w:val="Iauiue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5"/>
      </w:tblGrid>
      <w:tr w:rsidR="00AD229C" w:rsidRPr="0091182F" w:rsidTr="00C95A82">
        <w:tc>
          <w:tcPr>
            <w:tcW w:w="4219" w:type="dxa"/>
            <w:shd w:val="clear" w:color="auto" w:fill="auto"/>
          </w:tcPr>
          <w:p w:rsidR="00AD229C" w:rsidRPr="0091182F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  <w:p w:rsidR="00AD229C" w:rsidRPr="0091182F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91182F">
              <w:rPr>
                <w:b/>
                <w:sz w:val="24"/>
                <w:szCs w:val="24"/>
              </w:rPr>
              <w:t>Номер</w:t>
            </w:r>
            <w:r w:rsidR="00D17079" w:rsidRPr="009118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b/>
                <w:sz w:val="24"/>
                <w:szCs w:val="24"/>
              </w:rPr>
              <w:t>заявки:  _____________</w:t>
            </w:r>
            <w:r w:rsidR="003A69E7" w:rsidRPr="0091182F">
              <w:rPr>
                <w:b/>
                <w:sz w:val="24"/>
                <w:szCs w:val="24"/>
                <w:lang w:val="ru-RU"/>
              </w:rPr>
              <w:t>______</w:t>
            </w:r>
          </w:p>
          <w:p w:rsidR="00AD229C" w:rsidRPr="0091182F" w:rsidRDefault="00AD229C" w:rsidP="00C46242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D229C" w:rsidRPr="0091182F" w:rsidRDefault="00AD229C" w:rsidP="00C46242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AD229C" w:rsidRPr="0091182F" w:rsidRDefault="00AD229C" w:rsidP="00C46242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91182F">
              <w:rPr>
                <w:b/>
                <w:sz w:val="24"/>
                <w:szCs w:val="24"/>
              </w:rPr>
              <w:t>Дата</w:t>
            </w:r>
            <w:r w:rsidR="00D17079" w:rsidRPr="009118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b/>
                <w:sz w:val="24"/>
                <w:szCs w:val="24"/>
              </w:rPr>
              <w:t>приема</w:t>
            </w:r>
            <w:r w:rsidR="00D17079" w:rsidRPr="009118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b/>
                <w:sz w:val="24"/>
                <w:szCs w:val="24"/>
              </w:rPr>
              <w:t>заявки:  ___________</w:t>
            </w:r>
            <w:r w:rsidR="003A69E7" w:rsidRPr="0091182F">
              <w:rPr>
                <w:b/>
                <w:sz w:val="24"/>
                <w:szCs w:val="24"/>
                <w:lang w:val="ru-RU"/>
              </w:rPr>
              <w:t>______</w:t>
            </w:r>
          </w:p>
          <w:p w:rsidR="00AD229C" w:rsidRPr="0091182F" w:rsidRDefault="00AD229C" w:rsidP="00C46242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AD229C" w:rsidRPr="0091182F" w:rsidRDefault="00AD229C" w:rsidP="00AD229C">
      <w:pPr>
        <w:rPr>
          <w:sz w:val="24"/>
          <w:szCs w:val="24"/>
        </w:rPr>
      </w:pPr>
      <w:r w:rsidRPr="0091182F">
        <w:rPr>
          <w:sz w:val="24"/>
          <w:szCs w:val="24"/>
        </w:rPr>
        <w:t>(Номер присваивается при регистрации заяв</w:t>
      </w:r>
      <w:r w:rsidR="00F7288E" w:rsidRPr="0091182F">
        <w:rPr>
          <w:sz w:val="24"/>
          <w:szCs w:val="24"/>
        </w:rPr>
        <w:t>ки</w:t>
      </w:r>
      <w:r w:rsidRPr="0091182F">
        <w:rPr>
          <w:sz w:val="24"/>
          <w:szCs w:val="24"/>
        </w:rPr>
        <w:t>)</w:t>
      </w:r>
    </w:p>
    <w:p w:rsidR="00AD229C" w:rsidRPr="0091182F" w:rsidRDefault="00AD229C" w:rsidP="00501DE3">
      <w:pPr>
        <w:pStyle w:val="a3"/>
        <w:ind w:left="0" w:right="0" w:firstLine="0"/>
        <w:rPr>
          <w:sz w:val="24"/>
          <w:szCs w:val="24"/>
        </w:rPr>
      </w:pPr>
    </w:p>
    <w:p w:rsidR="007A1CE7" w:rsidRPr="0091182F" w:rsidRDefault="000552A5" w:rsidP="000552A5">
      <w:pPr>
        <w:pStyle w:val="a3"/>
        <w:ind w:left="57" w:right="0" w:firstLine="0"/>
        <w:jc w:val="center"/>
        <w:rPr>
          <w:b/>
          <w:sz w:val="24"/>
          <w:szCs w:val="24"/>
        </w:rPr>
      </w:pPr>
      <w:r w:rsidRPr="0091182F">
        <w:rPr>
          <w:b/>
          <w:sz w:val="24"/>
          <w:szCs w:val="24"/>
        </w:rPr>
        <w:t>ЧАСТЬ 1. ПРОЕКТНОЕ ПРЕДЛОЖЕНИЕ</w:t>
      </w:r>
    </w:p>
    <w:p w:rsidR="00943F6C" w:rsidRPr="0091182F" w:rsidRDefault="000552A5" w:rsidP="000552A5">
      <w:pPr>
        <w:ind w:left="57"/>
        <w:jc w:val="center"/>
        <w:rPr>
          <w:rFonts w:eastAsiaTheme="minorHAnsi"/>
          <w:b/>
          <w:sz w:val="24"/>
          <w:szCs w:val="24"/>
          <w:lang w:eastAsia="en-US"/>
        </w:rPr>
      </w:pPr>
      <w:r w:rsidRPr="0091182F">
        <w:rPr>
          <w:b/>
          <w:sz w:val="24"/>
          <w:szCs w:val="24"/>
        </w:rPr>
        <w:t xml:space="preserve">инновационного социального проекта муниципального образования, </w:t>
      </w:r>
      <w:r w:rsidRPr="0091182F">
        <w:rPr>
          <w:rFonts w:eastAsiaTheme="minorHAnsi"/>
          <w:b/>
          <w:sz w:val="24"/>
          <w:szCs w:val="24"/>
          <w:lang w:eastAsia="en-US"/>
        </w:rPr>
        <w:t>направленного</w:t>
      </w:r>
    </w:p>
    <w:p w:rsidR="000552A5" w:rsidRPr="0091182F" w:rsidRDefault="000552A5" w:rsidP="000552A5">
      <w:pPr>
        <w:ind w:left="57"/>
        <w:jc w:val="center"/>
        <w:rPr>
          <w:rFonts w:eastAsia="Calibri"/>
          <w:b/>
          <w:sz w:val="24"/>
          <w:szCs w:val="24"/>
          <w:lang w:eastAsia="en-US"/>
        </w:rPr>
      </w:pPr>
      <w:r w:rsidRPr="0091182F">
        <w:rPr>
          <w:rFonts w:eastAsia="Calibri"/>
          <w:b/>
          <w:sz w:val="24"/>
          <w:szCs w:val="24"/>
          <w:lang w:eastAsia="en-US"/>
        </w:rPr>
        <w:t xml:space="preserve">на профилактику социального сиротства, сохранение и восстановление </w:t>
      </w:r>
    </w:p>
    <w:p w:rsidR="000552A5" w:rsidRPr="0091182F" w:rsidRDefault="000552A5" w:rsidP="000552A5">
      <w:pPr>
        <w:ind w:left="57"/>
        <w:jc w:val="center"/>
        <w:rPr>
          <w:rFonts w:eastAsia="Calibri"/>
          <w:b/>
          <w:sz w:val="24"/>
          <w:szCs w:val="24"/>
          <w:lang w:eastAsia="en-US"/>
        </w:rPr>
      </w:pPr>
      <w:r w:rsidRPr="0091182F">
        <w:rPr>
          <w:rFonts w:eastAsia="Calibri"/>
          <w:b/>
          <w:sz w:val="24"/>
          <w:szCs w:val="24"/>
          <w:lang w:eastAsia="en-US"/>
        </w:rPr>
        <w:t>семейного окружения ребенка</w:t>
      </w:r>
    </w:p>
    <w:p w:rsidR="000552A5" w:rsidRPr="0091182F" w:rsidRDefault="000552A5" w:rsidP="000552A5">
      <w:pPr>
        <w:pStyle w:val="a3"/>
        <w:ind w:left="57" w:right="0" w:firstLine="0"/>
        <w:rPr>
          <w:sz w:val="24"/>
          <w:szCs w:val="24"/>
        </w:rPr>
      </w:pPr>
    </w:p>
    <w:p w:rsidR="00AD229C" w:rsidRPr="0091182F" w:rsidRDefault="00F60930" w:rsidP="00F60930">
      <w:pPr>
        <w:ind w:left="-303"/>
        <w:jc w:val="center"/>
        <w:rPr>
          <w:b/>
          <w:sz w:val="24"/>
          <w:szCs w:val="24"/>
        </w:rPr>
      </w:pPr>
      <w:r w:rsidRPr="0091182F">
        <w:rPr>
          <w:b/>
          <w:sz w:val="24"/>
          <w:szCs w:val="24"/>
        </w:rPr>
        <w:t>1.</w:t>
      </w:r>
      <w:r w:rsidR="00AD229C" w:rsidRPr="0091182F">
        <w:rPr>
          <w:b/>
          <w:sz w:val="24"/>
          <w:szCs w:val="24"/>
        </w:rPr>
        <w:t xml:space="preserve">ПАСПОРТ </w:t>
      </w:r>
      <w:r w:rsidR="004F68D5" w:rsidRPr="0091182F">
        <w:rPr>
          <w:b/>
          <w:sz w:val="24"/>
          <w:szCs w:val="24"/>
        </w:rPr>
        <w:t>ИННОВАЦИОННОГО СОЦИАЛЬНОГО ПРОЕКТА</w:t>
      </w:r>
    </w:p>
    <w:p w:rsidR="007A1CE7" w:rsidRPr="0091182F" w:rsidRDefault="007A1CE7" w:rsidP="00447BE7">
      <w:pPr>
        <w:pStyle w:val="Iauiue"/>
        <w:rPr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5"/>
      </w:tblGrid>
      <w:tr w:rsidR="007A1CE7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E7" w:rsidRPr="0091182F" w:rsidRDefault="001A1641" w:rsidP="0044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82F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  <w:r w:rsidR="007A1CE7" w:rsidRPr="0091182F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социального проекта муниципального образования</w:t>
            </w:r>
            <w:r w:rsidR="000552A5" w:rsidRPr="0091182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E7" w:rsidRPr="0091182F" w:rsidRDefault="00D17079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«Реализация инновационных технологий работы с сем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ями и детьми, попавшими в трудную жизненную ситу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цию, в Вилючинском городском округе</w:t>
            </w:r>
            <w:r w:rsidR="009516B7" w:rsidRPr="0091182F">
              <w:rPr>
                <w:sz w:val="24"/>
                <w:szCs w:val="24"/>
                <w:lang w:val="ru-RU"/>
              </w:rPr>
              <w:t>»</w:t>
            </w:r>
          </w:p>
        </w:tc>
      </w:tr>
      <w:tr w:rsidR="007A1CE7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E7" w:rsidRPr="0091182F" w:rsidRDefault="00F60930" w:rsidP="00502A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82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7A1CE7" w:rsidRPr="009118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</w:t>
            </w:r>
            <w:r w:rsidR="007A1CE7" w:rsidRPr="00911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CE7" w:rsidRPr="0091182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– заявителя </w:t>
            </w:r>
            <w:r w:rsidR="007A1CE7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нормативным а</w:t>
            </w:r>
            <w:r w:rsidR="007A1CE7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A1CE7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том, на основани</w:t>
            </w:r>
            <w:r w:rsidR="00C95A82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и которого действ</w:t>
            </w:r>
            <w:r w:rsidR="00C95A82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C95A82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ет заявитель)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E7" w:rsidRPr="0091182F" w:rsidRDefault="009516B7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Вилючинский городской округ закрытое администр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тивно территориальное образование город Вилючинск Камчатского края</w:t>
            </w:r>
          </w:p>
        </w:tc>
      </w:tr>
      <w:tr w:rsidR="007A1CE7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A5" w:rsidRPr="0091182F" w:rsidRDefault="00F60930" w:rsidP="00F60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 w:rsidR="007A1CE7" w:rsidRPr="00911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заявителя юридический </w:t>
            </w:r>
          </w:p>
          <w:p w:rsidR="007A1CE7" w:rsidRPr="0091182F" w:rsidRDefault="007A1CE7" w:rsidP="0044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почтовым индексом)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E7" w:rsidRPr="0091182F" w:rsidRDefault="009516B7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684090, Камчатский край, г. Вилючинск, ул. Победы, 1</w:t>
            </w:r>
          </w:p>
        </w:tc>
      </w:tr>
      <w:tr w:rsidR="009516B7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B7" w:rsidRPr="00502AC8" w:rsidRDefault="009516B7" w:rsidP="00502AC8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1.4. Адрес заявителя фактический (почтовый) (с почтовым индексом)</w:t>
            </w:r>
            <w:r w:rsidR="00502AC8">
              <w:rPr>
                <w:sz w:val="24"/>
                <w:szCs w:val="24"/>
                <w:lang w:val="ru-RU"/>
              </w:rPr>
              <w:t xml:space="preserve"> </w:t>
            </w:r>
            <w:r w:rsidRPr="00502AC8">
              <w:rPr>
                <w:i/>
                <w:sz w:val="24"/>
                <w:szCs w:val="24"/>
                <w:lang w:val="ru-RU"/>
              </w:rPr>
              <w:t>(указать в случае его отличия от юридического адреса)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B7" w:rsidRPr="0091182F" w:rsidRDefault="009516B7" w:rsidP="00324E63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684090, Камчатский край, г. Вилючинск, ул. Победы, 1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DB4756" w:rsidRDefault="00EB4B9D" w:rsidP="006E49CE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1.5. Должностное лицо в администр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ции муниципального образования, о</w:t>
            </w:r>
            <w:r w:rsidRPr="0091182F">
              <w:rPr>
                <w:sz w:val="24"/>
                <w:szCs w:val="24"/>
                <w:lang w:val="ru-RU"/>
              </w:rPr>
              <w:t>т</w:t>
            </w:r>
            <w:r w:rsidRPr="0091182F">
              <w:rPr>
                <w:sz w:val="24"/>
                <w:szCs w:val="24"/>
                <w:lang w:val="ru-RU"/>
              </w:rPr>
              <w:t>ветственное за обеспечение реализ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ции проекта</w:t>
            </w:r>
            <w:r w:rsidR="006E49CE"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i/>
                <w:sz w:val="24"/>
                <w:szCs w:val="24"/>
                <w:lang w:val="ru-RU"/>
              </w:rPr>
              <w:t>(ФИО, должность); т</w:t>
            </w:r>
            <w:r w:rsidRPr="0091182F">
              <w:rPr>
                <w:i/>
                <w:sz w:val="24"/>
                <w:szCs w:val="24"/>
                <w:lang w:val="ru-RU"/>
              </w:rPr>
              <w:t>е</w:t>
            </w:r>
            <w:r w:rsidRPr="0091182F">
              <w:rPr>
                <w:i/>
                <w:sz w:val="24"/>
                <w:szCs w:val="24"/>
                <w:lang w:val="ru-RU"/>
              </w:rPr>
              <w:t xml:space="preserve">лефон, факс (код поселения), </w:t>
            </w:r>
            <w:r w:rsidRPr="00DB4756">
              <w:rPr>
                <w:i/>
                <w:sz w:val="24"/>
                <w:szCs w:val="24"/>
                <w:lang w:val="ru-RU"/>
              </w:rPr>
              <w:t xml:space="preserve">адрес электронной почты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324E63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Фролова Виктория Юрьевна, начальник отдела по раб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 xml:space="preserve">те с отдельными категориями граждан администрации Вилючинского городского округа, тел./факс  8(41535) 3-18-56, </w:t>
            </w:r>
            <w:r w:rsidRPr="0091182F">
              <w:rPr>
                <w:sz w:val="24"/>
                <w:szCs w:val="24"/>
              </w:rPr>
              <w:t>e</w:t>
            </w:r>
            <w:r w:rsidRPr="0091182F">
              <w:rPr>
                <w:sz w:val="24"/>
                <w:szCs w:val="24"/>
                <w:lang w:val="ru-RU"/>
              </w:rPr>
              <w:t>-</w:t>
            </w:r>
            <w:r w:rsidRPr="0091182F">
              <w:rPr>
                <w:sz w:val="24"/>
                <w:szCs w:val="24"/>
              </w:rPr>
              <w:t>mail</w:t>
            </w:r>
            <w:r w:rsidRPr="0091182F">
              <w:rPr>
                <w:sz w:val="24"/>
                <w:szCs w:val="24"/>
                <w:lang w:val="ru-RU"/>
              </w:rPr>
              <w:t xml:space="preserve">: </w:t>
            </w:r>
            <w:r w:rsidRPr="0091182F">
              <w:rPr>
                <w:sz w:val="24"/>
                <w:szCs w:val="24"/>
              </w:rPr>
              <w:t>opekavil</w:t>
            </w:r>
            <w:r w:rsidRPr="0091182F">
              <w:rPr>
                <w:sz w:val="24"/>
                <w:szCs w:val="24"/>
                <w:lang w:val="ru-RU"/>
              </w:rPr>
              <w:t>@</w:t>
            </w:r>
            <w:r w:rsidRPr="0091182F">
              <w:rPr>
                <w:sz w:val="24"/>
                <w:szCs w:val="24"/>
              </w:rPr>
              <w:t>mail</w:t>
            </w:r>
            <w:r w:rsidRPr="0091182F">
              <w:rPr>
                <w:sz w:val="24"/>
                <w:szCs w:val="24"/>
                <w:lang w:val="ru-RU"/>
              </w:rPr>
              <w:t>.</w:t>
            </w:r>
            <w:r w:rsidRPr="0091182F">
              <w:rPr>
                <w:sz w:val="24"/>
                <w:szCs w:val="24"/>
              </w:rPr>
              <w:t>ru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DB4756" w:rsidRDefault="00EB4B9D" w:rsidP="006E49CE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1.6. Контактное лицо в администрации муниципального образования, отве</w:t>
            </w:r>
            <w:r w:rsidRPr="0091182F">
              <w:rPr>
                <w:sz w:val="24"/>
                <w:szCs w:val="24"/>
                <w:lang w:val="ru-RU"/>
              </w:rPr>
              <w:t>т</w:t>
            </w:r>
            <w:r w:rsidRPr="0091182F">
              <w:rPr>
                <w:sz w:val="24"/>
                <w:szCs w:val="24"/>
                <w:lang w:val="ru-RU"/>
              </w:rPr>
              <w:t>ственное за подготовку заявки и уч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 xml:space="preserve">стие в Конкурсе </w:t>
            </w:r>
            <w:r w:rsidRPr="0091182F">
              <w:rPr>
                <w:i/>
                <w:sz w:val="24"/>
                <w:szCs w:val="24"/>
                <w:lang w:val="ru-RU"/>
              </w:rPr>
              <w:t xml:space="preserve">(ФИО, должность); телефон, факс (код поселения), </w:t>
            </w:r>
            <w:r w:rsidRPr="00DB4756">
              <w:rPr>
                <w:i/>
                <w:sz w:val="24"/>
                <w:szCs w:val="24"/>
                <w:lang w:val="ru-RU"/>
              </w:rPr>
              <w:t xml:space="preserve">адрес электронной почты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EB4B9D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Фролова Виктория Юрьевна, начальник отдела по раб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 xml:space="preserve">те с отдельными категориями граждан администрации Вилючинского городского округа, тел./факс  8(41535) 3-18-56, </w:t>
            </w:r>
            <w:r w:rsidRPr="0091182F">
              <w:rPr>
                <w:sz w:val="24"/>
                <w:szCs w:val="24"/>
              </w:rPr>
              <w:t>e</w:t>
            </w:r>
            <w:r w:rsidRPr="0091182F">
              <w:rPr>
                <w:sz w:val="24"/>
                <w:szCs w:val="24"/>
                <w:lang w:val="ru-RU"/>
              </w:rPr>
              <w:t>-</w:t>
            </w:r>
            <w:r w:rsidRPr="0091182F">
              <w:rPr>
                <w:sz w:val="24"/>
                <w:szCs w:val="24"/>
              </w:rPr>
              <w:t>mail</w:t>
            </w:r>
            <w:r w:rsidRPr="0091182F"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</w:rPr>
                <w:t>opekavil</w:t>
              </w:r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</w:rPr>
                <w:t>mail</w:t>
              </w:r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91182F" w:rsidRPr="0091182F">
              <w:rPr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="0091182F" w:rsidRPr="0091182F">
                <w:rPr>
                  <w:rStyle w:val="aa"/>
                  <w:color w:val="auto"/>
                  <w:sz w:val="24"/>
                  <w:szCs w:val="24"/>
                  <w:u w:val="none"/>
                  <w:lang w:val="ru-RU"/>
                </w:rPr>
                <w:t>opeka@viladm.ru</w:t>
              </w:r>
            </w:hyperlink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2E2A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82F">
              <w:rPr>
                <w:rFonts w:ascii="Times New Roman" w:hAnsi="Times New Roman" w:cs="Times New Roman"/>
                <w:sz w:val="24"/>
                <w:szCs w:val="24"/>
              </w:rPr>
              <w:t>1.7. Муниципальный правовой акт, которым утвержден проект</w:t>
            </w:r>
            <w:r w:rsidR="002E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полное наименование постановления, распоряжения, иного акта заявителя, прилагаемого</w:t>
            </w:r>
            <w:r w:rsidR="00C95A82" w:rsidRPr="00911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заявке)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110C61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 xml:space="preserve">Постановление главы Вилючинского городского округа от </w:t>
            </w:r>
            <w:r w:rsidR="00110C61">
              <w:rPr>
                <w:sz w:val="24"/>
                <w:szCs w:val="24"/>
                <w:lang w:val="ru-RU"/>
              </w:rPr>
              <w:t>12.04.2017</w:t>
            </w:r>
            <w:r w:rsidR="00C95A82" w:rsidRPr="0091182F"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sz w:val="24"/>
                <w:szCs w:val="24"/>
                <w:lang w:val="ru-RU"/>
              </w:rPr>
              <w:t>№</w:t>
            </w:r>
            <w:r w:rsidR="00110C61">
              <w:rPr>
                <w:sz w:val="24"/>
                <w:szCs w:val="24"/>
                <w:lang w:val="ru-RU"/>
              </w:rPr>
              <w:t xml:space="preserve"> 31</w:t>
            </w:r>
            <w:bookmarkStart w:id="0" w:name="_GoBack"/>
            <w:bookmarkEnd w:id="0"/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contextualSpacing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1.8. Структура, ответственная за управление и реализацию проекта, с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здание которой планируется заявит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 xml:space="preserve">лем </w:t>
            </w:r>
          </w:p>
          <w:p w:rsidR="00EB4B9D" w:rsidRPr="0091182F" w:rsidRDefault="00EB4B9D" w:rsidP="00447BE7">
            <w:pPr>
              <w:contextualSpacing/>
              <w:rPr>
                <w:i/>
                <w:sz w:val="24"/>
                <w:szCs w:val="24"/>
              </w:rPr>
            </w:pPr>
            <w:r w:rsidRPr="0091182F">
              <w:rPr>
                <w:i/>
                <w:sz w:val="24"/>
                <w:szCs w:val="24"/>
              </w:rPr>
              <w:t xml:space="preserve">(указать наименование создаваемой </w:t>
            </w:r>
            <w:r w:rsidRPr="0091182F">
              <w:rPr>
                <w:i/>
                <w:sz w:val="24"/>
                <w:szCs w:val="24"/>
              </w:rPr>
              <w:lastRenderedPageBreak/>
              <w:t>на период реализации проекта стру</w:t>
            </w:r>
            <w:r w:rsidRPr="0091182F">
              <w:rPr>
                <w:i/>
                <w:sz w:val="24"/>
                <w:szCs w:val="24"/>
              </w:rPr>
              <w:t>к</w:t>
            </w:r>
            <w:r w:rsidRPr="0091182F">
              <w:rPr>
                <w:i/>
                <w:sz w:val="24"/>
                <w:szCs w:val="24"/>
              </w:rPr>
              <w:t>туры (координационный совет, раб</w:t>
            </w:r>
            <w:r w:rsidRPr="0091182F">
              <w:rPr>
                <w:i/>
                <w:sz w:val="24"/>
                <w:szCs w:val="24"/>
              </w:rPr>
              <w:t>о</w:t>
            </w:r>
            <w:r w:rsidRPr="0091182F">
              <w:rPr>
                <w:i/>
                <w:sz w:val="24"/>
                <w:szCs w:val="24"/>
              </w:rPr>
              <w:t>чая группа, другое), вид нормативного документа, на основании которого будет создаваться и осуществлять свою деятельность данная структ</w:t>
            </w:r>
            <w:r w:rsidRPr="0091182F">
              <w:rPr>
                <w:i/>
                <w:sz w:val="24"/>
                <w:szCs w:val="24"/>
              </w:rPr>
              <w:t>у</w:t>
            </w:r>
            <w:r w:rsidRPr="0091182F">
              <w:rPr>
                <w:i/>
                <w:sz w:val="24"/>
                <w:szCs w:val="24"/>
              </w:rPr>
              <w:t xml:space="preserve">ра, ее предполагаемый состав)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660F1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lastRenderedPageBreak/>
              <w:t xml:space="preserve">Рабочая группа </w:t>
            </w:r>
            <w:r w:rsidR="00D66562" w:rsidRPr="0091182F">
              <w:rPr>
                <w:sz w:val="24"/>
                <w:szCs w:val="24"/>
                <w:lang w:val="ru-RU"/>
              </w:rPr>
              <w:t xml:space="preserve">по реализации </w:t>
            </w:r>
            <w:r w:rsidR="00C16E59">
              <w:rPr>
                <w:sz w:val="24"/>
                <w:szCs w:val="24"/>
                <w:lang w:val="ru-RU"/>
              </w:rPr>
              <w:t xml:space="preserve">инновационного </w:t>
            </w:r>
            <w:r w:rsidR="00D66562" w:rsidRPr="0091182F">
              <w:rPr>
                <w:sz w:val="24"/>
                <w:szCs w:val="24"/>
                <w:lang w:val="ru-RU"/>
              </w:rPr>
              <w:t>соц</w:t>
            </w:r>
            <w:r w:rsidR="00D66562" w:rsidRPr="0091182F">
              <w:rPr>
                <w:sz w:val="24"/>
                <w:szCs w:val="24"/>
                <w:lang w:val="ru-RU"/>
              </w:rPr>
              <w:t>и</w:t>
            </w:r>
            <w:r w:rsidR="00D66562" w:rsidRPr="0091182F">
              <w:rPr>
                <w:sz w:val="24"/>
                <w:szCs w:val="24"/>
                <w:lang w:val="ru-RU"/>
              </w:rPr>
              <w:t>ального проекта «</w:t>
            </w:r>
            <w:r w:rsidR="00660F1E" w:rsidRPr="0091182F">
              <w:rPr>
                <w:sz w:val="24"/>
                <w:szCs w:val="24"/>
                <w:lang w:val="ru-RU"/>
              </w:rPr>
              <w:t>Реализация инноваци</w:t>
            </w:r>
            <w:r w:rsidR="00D17079" w:rsidRPr="0091182F">
              <w:rPr>
                <w:sz w:val="24"/>
                <w:szCs w:val="24"/>
                <w:lang w:val="ru-RU"/>
              </w:rPr>
              <w:t>онных технол</w:t>
            </w:r>
            <w:r w:rsidR="00D17079" w:rsidRPr="0091182F">
              <w:rPr>
                <w:sz w:val="24"/>
                <w:szCs w:val="24"/>
                <w:lang w:val="ru-RU"/>
              </w:rPr>
              <w:t>о</w:t>
            </w:r>
            <w:r w:rsidR="00D17079" w:rsidRPr="0091182F">
              <w:rPr>
                <w:sz w:val="24"/>
                <w:szCs w:val="24"/>
                <w:lang w:val="ru-RU"/>
              </w:rPr>
              <w:t>гий работы с семьями и детьми, попавшими</w:t>
            </w:r>
            <w:r w:rsidR="00660F1E" w:rsidRPr="0091182F">
              <w:rPr>
                <w:sz w:val="24"/>
                <w:szCs w:val="24"/>
                <w:lang w:val="ru-RU"/>
              </w:rPr>
              <w:t xml:space="preserve"> в трудную жизненную ситуацию, в</w:t>
            </w:r>
            <w:r w:rsidR="009A71A0" w:rsidRPr="0091182F">
              <w:rPr>
                <w:sz w:val="24"/>
                <w:szCs w:val="24"/>
                <w:lang w:val="ru-RU"/>
              </w:rPr>
              <w:t xml:space="preserve"> </w:t>
            </w:r>
            <w:r w:rsidR="00660F1E" w:rsidRPr="0091182F">
              <w:rPr>
                <w:sz w:val="24"/>
                <w:szCs w:val="24"/>
                <w:lang w:val="ru-RU"/>
              </w:rPr>
              <w:t>Вилючинском городском окр</w:t>
            </w:r>
            <w:r w:rsidR="00660F1E" w:rsidRPr="0091182F">
              <w:rPr>
                <w:sz w:val="24"/>
                <w:szCs w:val="24"/>
                <w:lang w:val="ru-RU"/>
              </w:rPr>
              <w:t>у</w:t>
            </w:r>
            <w:r w:rsidR="00660F1E" w:rsidRPr="0091182F">
              <w:rPr>
                <w:sz w:val="24"/>
                <w:szCs w:val="24"/>
                <w:lang w:val="ru-RU"/>
              </w:rPr>
              <w:t>ге</w:t>
            </w:r>
            <w:r w:rsidR="00D66562" w:rsidRPr="0091182F">
              <w:rPr>
                <w:sz w:val="24"/>
                <w:szCs w:val="24"/>
                <w:lang w:val="ru-RU"/>
              </w:rPr>
              <w:t>»</w:t>
            </w:r>
            <w:r w:rsidR="0013396E" w:rsidRPr="0091182F">
              <w:rPr>
                <w:sz w:val="24"/>
                <w:szCs w:val="24"/>
                <w:lang w:val="ru-RU"/>
              </w:rPr>
              <w:t xml:space="preserve">  (создается на основании постановления админ</w:t>
            </w:r>
            <w:r w:rsidR="0013396E" w:rsidRPr="0091182F">
              <w:rPr>
                <w:sz w:val="24"/>
                <w:szCs w:val="24"/>
                <w:lang w:val="ru-RU"/>
              </w:rPr>
              <w:t>и</w:t>
            </w:r>
            <w:r w:rsidR="0013396E" w:rsidRPr="0091182F">
              <w:rPr>
                <w:sz w:val="24"/>
                <w:szCs w:val="24"/>
                <w:lang w:val="ru-RU"/>
              </w:rPr>
              <w:lastRenderedPageBreak/>
              <w:t>страции Вилючинского городского округа, в состав вх</w:t>
            </w:r>
            <w:r w:rsidR="0013396E" w:rsidRPr="0091182F">
              <w:rPr>
                <w:sz w:val="24"/>
                <w:szCs w:val="24"/>
                <w:lang w:val="ru-RU"/>
              </w:rPr>
              <w:t>о</w:t>
            </w:r>
            <w:r w:rsidR="0013396E" w:rsidRPr="0091182F">
              <w:rPr>
                <w:sz w:val="24"/>
                <w:szCs w:val="24"/>
                <w:lang w:val="ru-RU"/>
              </w:rPr>
              <w:t>дят представители администрации Вилючинского горо</w:t>
            </w:r>
            <w:r w:rsidR="0013396E" w:rsidRPr="0091182F">
              <w:rPr>
                <w:sz w:val="24"/>
                <w:szCs w:val="24"/>
                <w:lang w:val="ru-RU"/>
              </w:rPr>
              <w:t>д</w:t>
            </w:r>
            <w:r w:rsidR="0013396E" w:rsidRPr="0091182F">
              <w:rPr>
                <w:sz w:val="24"/>
                <w:szCs w:val="24"/>
                <w:lang w:val="ru-RU"/>
              </w:rPr>
              <w:t>ского округа, учреждений образования, социальной з</w:t>
            </w:r>
            <w:r w:rsidR="0013396E" w:rsidRPr="0091182F">
              <w:rPr>
                <w:sz w:val="24"/>
                <w:szCs w:val="24"/>
                <w:lang w:val="ru-RU"/>
              </w:rPr>
              <w:t>а</w:t>
            </w:r>
            <w:r w:rsidR="0013396E" w:rsidRPr="0091182F">
              <w:rPr>
                <w:sz w:val="24"/>
                <w:szCs w:val="24"/>
                <w:lang w:val="ru-RU"/>
              </w:rPr>
              <w:t>щиты, социально ориентированных некоммерческих о</w:t>
            </w:r>
            <w:r w:rsidR="0013396E" w:rsidRPr="0091182F">
              <w:rPr>
                <w:sz w:val="24"/>
                <w:szCs w:val="24"/>
                <w:lang w:val="ru-RU"/>
              </w:rPr>
              <w:t>р</w:t>
            </w:r>
            <w:r w:rsidR="0013396E" w:rsidRPr="0091182F">
              <w:rPr>
                <w:sz w:val="24"/>
                <w:szCs w:val="24"/>
                <w:lang w:val="ru-RU"/>
              </w:rPr>
              <w:t>ганизаций, общественных структур)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lastRenderedPageBreak/>
              <w:t>1.9. Исполнители мероприятий прое</w:t>
            </w:r>
            <w:r w:rsidRPr="0091182F">
              <w:rPr>
                <w:sz w:val="24"/>
                <w:szCs w:val="24"/>
                <w:lang w:val="ru-RU"/>
              </w:rPr>
              <w:t>к</w:t>
            </w:r>
            <w:r w:rsidRPr="0091182F">
              <w:rPr>
                <w:sz w:val="24"/>
                <w:szCs w:val="24"/>
                <w:lang w:val="ru-RU"/>
              </w:rPr>
              <w:t xml:space="preserve">та </w:t>
            </w:r>
            <w:r w:rsidRPr="0091182F">
              <w:rPr>
                <w:i/>
                <w:sz w:val="24"/>
                <w:szCs w:val="24"/>
                <w:lang w:val="ru-RU"/>
              </w:rPr>
              <w:t>(указать полное и сокращенное (в скобках) наименование структурных подразделений органа местного сам</w:t>
            </w:r>
            <w:r w:rsidRPr="0091182F">
              <w:rPr>
                <w:i/>
                <w:sz w:val="24"/>
                <w:szCs w:val="24"/>
                <w:lang w:val="ru-RU"/>
              </w:rPr>
              <w:t>о</w:t>
            </w:r>
            <w:r w:rsidRPr="0091182F">
              <w:rPr>
                <w:i/>
                <w:sz w:val="24"/>
                <w:szCs w:val="24"/>
                <w:lang w:val="ru-RU"/>
              </w:rPr>
              <w:t>управления, государственных и мун</w:t>
            </w:r>
            <w:r w:rsidRPr="0091182F">
              <w:rPr>
                <w:i/>
                <w:sz w:val="24"/>
                <w:szCs w:val="24"/>
                <w:lang w:val="ru-RU"/>
              </w:rPr>
              <w:t>и</w:t>
            </w:r>
            <w:r w:rsidRPr="0091182F">
              <w:rPr>
                <w:i/>
                <w:sz w:val="24"/>
                <w:szCs w:val="24"/>
                <w:lang w:val="ru-RU"/>
              </w:rPr>
              <w:t>ципальных организаций, социально ориентированных некоммерческих о</w:t>
            </w:r>
            <w:r w:rsidRPr="0091182F">
              <w:rPr>
                <w:i/>
                <w:sz w:val="24"/>
                <w:szCs w:val="24"/>
                <w:lang w:val="ru-RU"/>
              </w:rPr>
              <w:t>р</w:t>
            </w:r>
            <w:r w:rsidRPr="0091182F">
              <w:rPr>
                <w:i/>
                <w:sz w:val="24"/>
                <w:szCs w:val="24"/>
                <w:lang w:val="ru-RU"/>
              </w:rPr>
              <w:t>ганизаций, бизнес-</w:t>
            </w:r>
            <w:r w:rsidR="00611148">
              <w:rPr>
                <w:i/>
                <w:sz w:val="24"/>
                <w:szCs w:val="24"/>
                <w:lang w:val="ru-RU"/>
              </w:rPr>
              <w:t>с</w:t>
            </w:r>
            <w:r w:rsidRPr="0091182F">
              <w:rPr>
                <w:i/>
                <w:sz w:val="24"/>
                <w:szCs w:val="24"/>
                <w:lang w:val="ru-RU"/>
              </w:rPr>
              <w:t>труктур, род</w:t>
            </w:r>
            <w:r w:rsidRPr="0091182F">
              <w:rPr>
                <w:i/>
                <w:sz w:val="24"/>
                <w:szCs w:val="24"/>
                <w:lang w:val="ru-RU"/>
              </w:rPr>
              <w:t>и</w:t>
            </w:r>
            <w:r w:rsidRPr="0091182F">
              <w:rPr>
                <w:i/>
                <w:sz w:val="24"/>
                <w:szCs w:val="24"/>
                <w:lang w:val="ru-RU"/>
              </w:rPr>
              <w:t>тельских сообществ и других испо</w:t>
            </w:r>
            <w:r w:rsidRPr="0091182F">
              <w:rPr>
                <w:i/>
                <w:sz w:val="24"/>
                <w:szCs w:val="24"/>
                <w:lang w:val="ru-RU"/>
              </w:rPr>
              <w:t>л</w:t>
            </w:r>
            <w:r w:rsidRPr="0091182F">
              <w:rPr>
                <w:i/>
                <w:sz w:val="24"/>
                <w:szCs w:val="24"/>
                <w:lang w:val="ru-RU"/>
              </w:rPr>
              <w:t>нителей)</w:t>
            </w:r>
          </w:p>
          <w:p w:rsidR="00EB4B9D" w:rsidRPr="0091182F" w:rsidRDefault="00EB4B9D" w:rsidP="00447BE7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отдел по работе с отдельными категориями граждан администрации Вилючинского городского округа;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отдел образования администрации Вилючинского г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>родского округа;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отдел культуры администрации Вилючинского горо</w:t>
            </w:r>
            <w:r w:rsidRPr="0091182F">
              <w:rPr>
                <w:sz w:val="24"/>
                <w:szCs w:val="24"/>
                <w:lang w:val="ru-RU"/>
              </w:rPr>
              <w:t>д</w:t>
            </w:r>
            <w:r w:rsidRPr="0091182F">
              <w:rPr>
                <w:sz w:val="24"/>
                <w:szCs w:val="24"/>
                <w:lang w:val="ru-RU"/>
              </w:rPr>
              <w:t>ско округа;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отдел физической культуры, молодежной политики и спорта администрации Вилючинского городского окр</w:t>
            </w:r>
            <w:r w:rsidRPr="0091182F">
              <w:rPr>
                <w:sz w:val="24"/>
                <w:szCs w:val="24"/>
                <w:lang w:val="ru-RU"/>
              </w:rPr>
              <w:t>у</w:t>
            </w:r>
            <w:r w:rsidRPr="0091182F">
              <w:rPr>
                <w:sz w:val="24"/>
                <w:szCs w:val="24"/>
                <w:lang w:val="ru-RU"/>
              </w:rPr>
              <w:t>га;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комиссия по делам несовершеннолетних и защите их прав администрации Вилючинского городского округа;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краевое государственное автономное учреждение с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>циальной защиты «Комплексный центр социального о</w:t>
            </w:r>
            <w:r w:rsidRPr="0091182F">
              <w:rPr>
                <w:sz w:val="24"/>
                <w:szCs w:val="24"/>
                <w:lang w:val="ru-RU"/>
              </w:rPr>
              <w:t>б</w:t>
            </w:r>
            <w:r w:rsidRPr="0091182F">
              <w:rPr>
                <w:sz w:val="24"/>
                <w:szCs w:val="24"/>
                <w:lang w:val="ru-RU"/>
              </w:rPr>
              <w:t>служивания населения Вилючинского городского окр</w:t>
            </w:r>
            <w:r w:rsidRPr="0091182F">
              <w:rPr>
                <w:sz w:val="24"/>
                <w:szCs w:val="24"/>
                <w:lang w:val="ru-RU"/>
              </w:rPr>
              <w:t>у</w:t>
            </w:r>
            <w:r w:rsidRPr="0091182F">
              <w:rPr>
                <w:sz w:val="24"/>
                <w:szCs w:val="24"/>
                <w:lang w:val="ru-RU"/>
              </w:rPr>
              <w:t>га» (КГАУ СЗ КЦСОН ВГО);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краевое государственное автономное учреждение с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>циальной защиты «Вилючинский социальный приют для детей» (КГАУ СЗ ВСПД);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общеобразовательное учреждение «Средняя школа № 1» (МБОУ СШ № 1);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общеобразовательное учреждение «Средняя школа № 9» (МБОУ СШ № 9);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дошкольное образовател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ное учреждение «Детский сад № 1» (МБДОУ «Детский сад № 1»);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дошкольное образовател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ное учреждение «Детский сад № 3» (МБДОУ «Детский сад № 3»);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дошкольное образовател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ное учреждение «Детский сад № 5» (МБДОУ «Детский сад № 5»);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дошкольное образовател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ное учреждение «Детский сад № 9» (МБДОУ «Детский сад № 9»);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муниципальное бюджетное учреждение дополнител</w:t>
            </w:r>
            <w:r w:rsidRPr="0091182F">
              <w:rPr>
                <w:sz w:val="24"/>
                <w:szCs w:val="24"/>
                <w:lang w:val="ru-RU"/>
              </w:rPr>
              <w:t>ь</w:t>
            </w:r>
            <w:r w:rsidRPr="0091182F">
              <w:rPr>
                <w:sz w:val="24"/>
                <w:szCs w:val="24"/>
                <w:lang w:val="ru-RU"/>
              </w:rPr>
              <w:t>ного образования «Центр творчества детей и юнош</w:t>
            </w:r>
            <w:r w:rsidRPr="0091182F">
              <w:rPr>
                <w:sz w:val="24"/>
                <w:szCs w:val="24"/>
                <w:lang w:val="ru-RU"/>
              </w:rPr>
              <w:t>е</w:t>
            </w:r>
            <w:r w:rsidRPr="0091182F">
              <w:rPr>
                <w:sz w:val="24"/>
                <w:szCs w:val="24"/>
                <w:lang w:val="ru-RU"/>
              </w:rPr>
              <w:t>ства» (МБ</w:t>
            </w:r>
            <w:r w:rsidR="0076747E">
              <w:rPr>
                <w:sz w:val="24"/>
                <w:szCs w:val="24"/>
                <w:lang w:val="ru-RU"/>
              </w:rPr>
              <w:t>У</w:t>
            </w:r>
            <w:r w:rsidRPr="0091182F">
              <w:rPr>
                <w:sz w:val="24"/>
                <w:szCs w:val="24"/>
                <w:lang w:val="ru-RU"/>
              </w:rPr>
              <w:t>ДО ЦРТДЮ);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молодежное объединение «Ровесник» при МБУДО</w:t>
            </w:r>
            <w:r w:rsidR="0076747E"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sz w:val="24"/>
                <w:szCs w:val="24"/>
                <w:lang w:val="ru-RU"/>
              </w:rPr>
              <w:t>ЦРТДЮ;</w:t>
            </w:r>
          </w:p>
          <w:p w:rsidR="002E2A93" w:rsidRPr="0091182F" w:rsidRDefault="00C95A82" w:rsidP="002E2A93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общественная организация «Городской совет ветеранов (пенсионеров) войны, труда и правоохранительных о</w:t>
            </w:r>
            <w:r w:rsidRPr="0091182F">
              <w:rPr>
                <w:sz w:val="24"/>
                <w:szCs w:val="24"/>
                <w:lang w:val="ru-RU"/>
              </w:rPr>
              <w:t>р</w:t>
            </w:r>
            <w:r w:rsidRPr="0091182F">
              <w:rPr>
                <w:sz w:val="24"/>
                <w:szCs w:val="24"/>
                <w:lang w:val="ru-RU"/>
              </w:rPr>
              <w:t xml:space="preserve">ганов» </w:t>
            </w:r>
            <w:r w:rsidR="002E2A93">
              <w:rPr>
                <w:sz w:val="24"/>
                <w:szCs w:val="24"/>
                <w:lang w:val="ru-RU"/>
              </w:rPr>
              <w:t xml:space="preserve">(ОО «Городской совет ветеранов» </w:t>
            </w:r>
            <w:r w:rsidR="002E2A93" w:rsidRPr="0091182F">
              <w:rPr>
                <w:sz w:val="24"/>
                <w:szCs w:val="24"/>
                <w:lang w:val="ru-RU"/>
              </w:rPr>
              <w:t>г. Вилючи</w:t>
            </w:r>
            <w:r w:rsidR="002E2A93" w:rsidRPr="0091182F">
              <w:rPr>
                <w:sz w:val="24"/>
                <w:szCs w:val="24"/>
                <w:lang w:val="ru-RU"/>
              </w:rPr>
              <w:t>н</w:t>
            </w:r>
            <w:r w:rsidR="002E2A93" w:rsidRPr="0091182F">
              <w:rPr>
                <w:sz w:val="24"/>
                <w:szCs w:val="24"/>
                <w:lang w:val="ru-RU"/>
              </w:rPr>
              <w:t>ска);</w:t>
            </w:r>
          </w:p>
          <w:p w:rsidR="002E2A93" w:rsidRPr="0091182F" w:rsidRDefault="002E2A93" w:rsidP="00C95A82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общественная организация «Союз женщин Вилючи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ска»;</w:t>
            </w:r>
          </w:p>
          <w:p w:rsidR="00C95A82" w:rsidRPr="0091182F" w:rsidRDefault="00C95A82" w:rsidP="00C95A8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 xml:space="preserve">- автономная некоммерческая организация «КОННЫЙ </w:t>
            </w:r>
            <w:r w:rsidRPr="0091182F">
              <w:rPr>
                <w:sz w:val="24"/>
                <w:szCs w:val="24"/>
                <w:lang w:val="ru-RU"/>
              </w:rPr>
              <w:lastRenderedPageBreak/>
              <w:t>КЛУБ «ЖИВОЙ ВОСТОРГ» (АНО «КОННЫЙ КЛУБ «ЖИВОЙ ВОСТОРГ»);</w:t>
            </w:r>
          </w:p>
          <w:p w:rsidR="000E5C39" w:rsidRPr="0091182F" w:rsidRDefault="00C95A82" w:rsidP="00D66562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- праздничное агентство «Шоко</w:t>
            </w:r>
            <w:r w:rsidR="006E49CE">
              <w:rPr>
                <w:sz w:val="24"/>
                <w:szCs w:val="24"/>
                <w:lang w:val="ru-RU"/>
              </w:rPr>
              <w:t xml:space="preserve">лад» </w:t>
            </w:r>
            <w:r w:rsidRPr="0091182F">
              <w:rPr>
                <w:sz w:val="24"/>
                <w:szCs w:val="24"/>
                <w:lang w:val="ru-RU"/>
              </w:rPr>
              <w:t>ИП Конивец Мар</w:t>
            </w:r>
            <w:r w:rsidRPr="0091182F">
              <w:rPr>
                <w:sz w:val="24"/>
                <w:szCs w:val="24"/>
                <w:lang w:val="ru-RU"/>
              </w:rPr>
              <w:t>и</w:t>
            </w:r>
            <w:r w:rsidR="006E49CE">
              <w:rPr>
                <w:sz w:val="24"/>
                <w:szCs w:val="24"/>
                <w:lang w:val="ru-RU"/>
              </w:rPr>
              <w:t>на Аркадьевна (ИП Конивец М.А.)</w:t>
            </w:r>
            <w:r w:rsidRPr="0091182F">
              <w:rPr>
                <w:sz w:val="24"/>
                <w:szCs w:val="24"/>
                <w:lang w:val="ru-RU"/>
              </w:rPr>
              <w:t>.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156908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lastRenderedPageBreak/>
              <w:t>1.10. Продолжительность, сроки ре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лизации проекта</w:t>
            </w:r>
            <w:r w:rsidR="00156908"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i/>
                <w:sz w:val="24"/>
                <w:szCs w:val="24"/>
                <w:lang w:val="ru-RU"/>
              </w:rPr>
              <w:t>(даты начала и око</w:t>
            </w:r>
            <w:r w:rsidRPr="0091182F">
              <w:rPr>
                <w:i/>
                <w:sz w:val="24"/>
                <w:szCs w:val="24"/>
                <w:lang w:val="ru-RU"/>
              </w:rPr>
              <w:t>н</w:t>
            </w:r>
            <w:r w:rsidRPr="0091182F">
              <w:rPr>
                <w:i/>
                <w:sz w:val="24"/>
                <w:szCs w:val="24"/>
                <w:lang w:val="ru-RU"/>
              </w:rPr>
              <w:t>чания реализации</w:t>
            </w:r>
            <w:r w:rsidR="001569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i/>
                <w:sz w:val="24"/>
                <w:szCs w:val="24"/>
                <w:lang w:val="ru-RU"/>
              </w:rPr>
              <w:t xml:space="preserve">в соответствии с условиями Конкурса)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18 месяцев, с 1 апреля 2018 г. по 30 сентября 2019 г.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1.11. Цель</w:t>
            </w:r>
            <w:r w:rsidR="006E49CE"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i/>
                <w:sz w:val="24"/>
                <w:szCs w:val="24"/>
                <w:lang w:val="ru-RU"/>
              </w:rPr>
              <w:t>(указать конкретно сфо</w:t>
            </w:r>
            <w:r w:rsidRPr="0091182F">
              <w:rPr>
                <w:i/>
                <w:sz w:val="24"/>
                <w:szCs w:val="24"/>
                <w:lang w:val="ru-RU"/>
              </w:rPr>
              <w:t>р</w:t>
            </w:r>
            <w:r w:rsidRPr="0091182F">
              <w:rPr>
                <w:i/>
                <w:sz w:val="24"/>
                <w:szCs w:val="24"/>
                <w:lang w:val="ru-RU"/>
              </w:rPr>
              <w:t>мулированную цель проекта)</w:t>
            </w:r>
          </w:p>
          <w:p w:rsidR="00EB4B9D" w:rsidRPr="0091182F" w:rsidRDefault="00EB4B9D" w:rsidP="00447BE7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D66562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Создание модели комплексной поддержки семей</w:t>
            </w:r>
            <w:r w:rsidR="00D17079" w:rsidRPr="0091182F">
              <w:rPr>
                <w:sz w:val="24"/>
                <w:szCs w:val="24"/>
                <w:lang w:val="ru-RU"/>
              </w:rPr>
              <w:t xml:space="preserve"> и д</w:t>
            </w:r>
            <w:r w:rsidR="00D17079" w:rsidRPr="0091182F">
              <w:rPr>
                <w:sz w:val="24"/>
                <w:szCs w:val="24"/>
                <w:lang w:val="ru-RU"/>
              </w:rPr>
              <w:t>е</w:t>
            </w:r>
            <w:r w:rsidR="00D17079" w:rsidRPr="0091182F">
              <w:rPr>
                <w:sz w:val="24"/>
                <w:szCs w:val="24"/>
                <w:lang w:val="ru-RU"/>
              </w:rPr>
              <w:t>тей</w:t>
            </w:r>
            <w:r w:rsidRPr="0091182F">
              <w:rPr>
                <w:sz w:val="24"/>
                <w:szCs w:val="24"/>
                <w:lang w:val="ru-RU"/>
              </w:rPr>
              <w:t>, находящихся в труд</w:t>
            </w:r>
            <w:r w:rsidR="00D17079" w:rsidRPr="0091182F">
              <w:rPr>
                <w:sz w:val="24"/>
                <w:szCs w:val="24"/>
                <w:lang w:val="ru-RU"/>
              </w:rPr>
              <w:t>ной жизненной ситуации</w:t>
            </w:r>
            <w:r w:rsidR="00D05CD9">
              <w:rPr>
                <w:sz w:val="24"/>
                <w:szCs w:val="24"/>
                <w:lang w:val="ru-RU"/>
              </w:rPr>
              <w:t xml:space="preserve"> (далее – ТЖС)</w:t>
            </w:r>
            <w:r w:rsidR="00D17079" w:rsidRPr="0091182F">
              <w:rPr>
                <w:sz w:val="24"/>
                <w:szCs w:val="24"/>
                <w:lang w:val="ru-RU"/>
              </w:rPr>
              <w:t>, формирования</w:t>
            </w:r>
            <w:r w:rsidRPr="0091182F">
              <w:rPr>
                <w:sz w:val="24"/>
                <w:szCs w:val="24"/>
                <w:lang w:val="ru-RU"/>
              </w:rPr>
              <w:t xml:space="preserve"> благоприятной для воспитания ребенка семейной среды</w:t>
            </w:r>
          </w:p>
        </w:tc>
      </w:tr>
      <w:tr w:rsidR="00EB4B9D" w:rsidRPr="0091182F" w:rsidTr="00DE211D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 xml:space="preserve">1.12. Задачи </w:t>
            </w:r>
            <w:r w:rsidRPr="0091182F">
              <w:rPr>
                <w:i/>
                <w:sz w:val="24"/>
                <w:szCs w:val="24"/>
                <w:lang w:val="ru-RU"/>
              </w:rPr>
              <w:t>(перечислить конкретные задачи, которые необходимо решить для достижения поставленной в пр</w:t>
            </w:r>
            <w:r w:rsidRPr="0091182F">
              <w:rPr>
                <w:i/>
                <w:sz w:val="24"/>
                <w:szCs w:val="24"/>
                <w:lang w:val="ru-RU"/>
              </w:rPr>
              <w:t>о</w:t>
            </w:r>
            <w:r w:rsidRPr="0091182F">
              <w:rPr>
                <w:i/>
                <w:sz w:val="24"/>
                <w:szCs w:val="24"/>
                <w:lang w:val="ru-RU"/>
              </w:rPr>
              <w:t>екте цели)</w:t>
            </w:r>
          </w:p>
          <w:p w:rsidR="00EB4B9D" w:rsidRPr="0091182F" w:rsidRDefault="00EB4B9D" w:rsidP="00447BE7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D00B2E" w:rsidP="00D00B2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 xml:space="preserve">1. </w:t>
            </w:r>
            <w:r w:rsidR="00086EF6" w:rsidRPr="0091182F">
              <w:rPr>
                <w:sz w:val="24"/>
                <w:szCs w:val="24"/>
                <w:lang w:val="ru-RU"/>
              </w:rPr>
              <w:t>Развитие социального партнерства и с</w:t>
            </w:r>
            <w:r w:rsidRPr="0091182F">
              <w:rPr>
                <w:sz w:val="24"/>
                <w:szCs w:val="24"/>
                <w:lang w:val="ru-RU"/>
              </w:rPr>
              <w:t>овершенствов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 xml:space="preserve">ние системы межведомственного взаимодействия по </w:t>
            </w:r>
            <w:r w:rsidR="00086EF6" w:rsidRPr="0091182F">
              <w:rPr>
                <w:sz w:val="24"/>
                <w:szCs w:val="24"/>
                <w:lang w:val="ru-RU"/>
              </w:rPr>
              <w:t>профилактике</w:t>
            </w:r>
            <w:r w:rsidRPr="0091182F">
              <w:rPr>
                <w:sz w:val="24"/>
                <w:szCs w:val="24"/>
                <w:lang w:val="ru-RU"/>
              </w:rPr>
              <w:t xml:space="preserve"> семейного неблагополучия и организации работы с семьями Вилючинского городского округа.</w:t>
            </w:r>
          </w:p>
          <w:p w:rsidR="00D00B2E" w:rsidRPr="0091182F" w:rsidRDefault="00D00B2E" w:rsidP="00D00B2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2. Создание единого социального, психологического, педагогического пространства для восстановления бл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гоприятной семейной среды.</w:t>
            </w:r>
          </w:p>
          <w:p w:rsidR="00D00B2E" w:rsidRPr="0091182F" w:rsidRDefault="00D00B2E" w:rsidP="00D00B2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3. Обеспечение реализации инновационных технологий и методик</w:t>
            </w:r>
            <w:r w:rsidR="00015DB1" w:rsidRPr="0091182F">
              <w:rPr>
                <w:sz w:val="24"/>
                <w:szCs w:val="24"/>
                <w:lang w:val="ru-RU"/>
              </w:rPr>
              <w:t xml:space="preserve"> работы с семьями, находящимися в </w:t>
            </w:r>
            <w:r w:rsidR="00D05CD9">
              <w:rPr>
                <w:sz w:val="24"/>
                <w:szCs w:val="24"/>
                <w:lang w:val="ru-RU"/>
              </w:rPr>
              <w:t>ТЖС</w:t>
            </w:r>
            <w:r w:rsidR="00015DB1" w:rsidRPr="0091182F">
              <w:rPr>
                <w:sz w:val="24"/>
                <w:szCs w:val="24"/>
                <w:lang w:val="ru-RU"/>
              </w:rPr>
              <w:t>.</w:t>
            </w:r>
          </w:p>
          <w:p w:rsidR="00D00B2E" w:rsidRPr="0091182F" w:rsidRDefault="00F06E15" w:rsidP="00D00B2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 xml:space="preserve">4. </w:t>
            </w:r>
            <w:r w:rsidR="00086EF6" w:rsidRPr="0091182F">
              <w:rPr>
                <w:sz w:val="24"/>
                <w:szCs w:val="24"/>
                <w:lang w:val="ru-RU"/>
              </w:rPr>
              <w:t>Создание условий для м</w:t>
            </w:r>
            <w:r w:rsidRPr="0091182F">
              <w:rPr>
                <w:sz w:val="24"/>
                <w:szCs w:val="24"/>
                <w:lang w:val="ru-RU"/>
              </w:rPr>
              <w:t>обилизаци</w:t>
            </w:r>
            <w:r w:rsidR="00086EF6" w:rsidRPr="0091182F">
              <w:rPr>
                <w:sz w:val="24"/>
                <w:szCs w:val="24"/>
                <w:lang w:val="ru-RU"/>
              </w:rPr>
              <w:t>и внутренних р</w:t>
            </w:r>
            <w:r w:rsidR="00086EF6" w:rsidRPr="0091182F">
              <w:rPr>
                <w:sz w:val="24"/>
                <w:szCs w:val="24"/>
                <w:lang w:val="ru-RU"/>
              </w:rPr>
              <w:t>е</w:t>
            </w:r>
            <w:r w:rsidR="00086EF6" w:rsidRPr="0091182F">
              <w:rPr>
                <w:sz w:val="24"/>
                <w:szCs w:val="24"/>
                <w:lang w:val="ru-RU"/>
              </w:rPr>
              <w:t xml:space="preserve">сурсов семей, в том числе находящихся в </w:t>
            </w:r>
            <w:r w:rsidR="00D05CD9">
              <w:rPr>
                <w:sz w:val="24"/>
                <w:szCs w:val="24"/>
                <w:lang w:val="ru-RU"/>
              </w:rPr>
              <w:t>ТЖС</w:t>
            </w:r>
            <w:r w:rsidR="00086EF6" w:rsidRPr="0091182F">
              <w:rPr>
                <w:sz w:val="24"/>
                <w:szCs w:val="24"/>
                <w:lang w:val="ru-RU"/>
              </w:rPr>
              <w:t>, форм</w:t>
            </w:r>
            <w:r w:rsidR="00086EF6" w:rsidRPr="0091182F">
              <w:rPr>
                <w:sz w:val="24"/>
                <w:szCs w:val="24"/>
                <w:lang w:val="ru-RU"/>
              </w:rPr>
              <w:t>и</w:t>
            </w:r>
            <w:r w:rsidR="00086EF6" w:rsidRPr="0091182F">
              <w:rPr>
                <w:sz w:val="24"/>
                <w:szCs w:val="24"/>
                <w:lang w:val="ru-RU"/>
              </w:rPr>
              <w:t>рования активной жизненной позиции детей и родит</w:t>
            </w:r>
            <w:r w:rsidR="00086EF6" w:rsidRPr="0091182F">
              <w:rPr>
                <w:sz w:val="24"/>
                <w:szCs w:val="24"/>
                <w:lang w:val="ru-RU"/>
              </w:rPr>
              <w:t>е</w:t>
            </w:r>
            <w:r w:rsidR="00086EF6" w:rsidRPr="0091182F">
              <w:rPr>
                <w:sz w:val="24"/>
                <w:szCs w:val="24"/>
                <w:lang w:val="ru-RU"/>
              </w:rPr>
              <w:t>лей, направленной на укрепление института семьи, ра</w:t>
            </w:r>
            <w:r w:rsidR="00086EF6" w:rsidRPr="0091182F">
              <w:rPr>
                <w:sz w:val="24"/>
                <w:szCs w:val="24"/>
                <w:lang w:val="ru-RU"/>
              </w:rPr>
              <w:t>з</w:t>
            </w:r>
            <w:r w:rsidR="00086EF6" w:rsidRPr="0091182F">
              <w:rPr>
                <w:sz w:val="24"/>
                <w:szCs w:val="24"/>
                <w:lang w:val="ru-RU"/>
              </w:rPr>
              <w:t xml:space="preserve">витие навыков здорового образа жизни. </w:t>
            </w:r>
          </w:p>
          <w:p w:rsidR="00F70D07" w:rsidRPr="0091182F" w:rsidRDefault="00F70D07" w:rsidP="00D00B2E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5. Развитие системы совместного  организованного д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 xml:space="preserve">суга семей, попавших в </w:t>
            </w:r>
            <w:r w:rsidR="00531DF8">
              <w:rPr>
                <w:sz w:val="24"/>
                <w:szCs w:val="24"/>
                <w:lang w:val="ru-RU"/>
              </w:rPr>
              <w:t>ТЖС</w:t>
            </w:r>
            <w:r w:rsidRPr="0091182F">
              <w:rPr>
                <w:sz w:val="24"/>
                <w:szCs w:val="24"/>
                <w:lang w:val="ru-RU"/>
              </w:rPr>
              <w:t>, направленного на восп</w:t>
            </w:r>
            <w:r w:rsidRPr="0091182F">
              <w:rPr>
                <w:sz w:val="24"/>
                <w:szCs w:val="24"/>
                <w:lang w:val="ru-RU"/>
              </w:rPr>
              <w:t>и</w:t>
            </w:r>
            <w:r w:rsidRPr="0091182F">
              <w:rPr>
                <w:sz w:val="24"/>
                <w:szCs w:val="24"/>
                <w:lang w:val="ru-RU"/>
              </w:rPr>
              <w:t>тание духовно-нравственных и патриотических качеств, развитие эстетического вкуса</w:t>
            </w:r>
          </w:p>
          <w:p w:rsidR="00D05CD9" w:rsidRPr="0091182F" w:rsidRDefault="00524F5E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6</w:t>
            </w:r>
            <w:r w:rsidR="00D05CD9">
              <w:rPr>
                <w:sz w:val="24"/>
                <w:szCs w:val="24"/>
                <w:lang w:val="ru-RU"/>
              </w:rPr>
              <w:t>. С</w:t>
            </w:r>
            <w:r w:rsidR="00D05CD9" w:rsidRPr="0091182F">
              <w:rPr>
                <w:sz w:val="24"/>
                <w:szCs w:val="24"/>
                <w:lang w:val="ru-RU"/>
              </w:rPr>
              <w:t>нижение семейного неблагополучия в городском округе</w:t>
            </w:r>
            <w:r w:rsidR="00D05CD9">
              <w:rPr>
                <w:sz w:val="24"/>
                <w:szCs w:val="24"/>
                <w:lang w:val="ru-RU"/>
              </w:rPr>
              <w:t>.</w:t>
            </w:r>
          </w:p>
          <w:p w:rsidR="00D05CD9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Повышение информированности городского сообщ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ства о демографической ситуации в городе, о деятельн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 по профилактике социального сиротства и семейн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 неблагополучия.</w:t>
            </w:r>
          </w:p>
          <w:p w:rsidR="00D05CD9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 П</w:t>
            </w:r>
            <w:r w:rsidRPr="0091182F">
              <w:rPr>
                <w:sz w:val="24"/>
                <w:szCs w:val="24"/>
                <w:lang w:val="ru-RU"/>
              </w:rPr>
              <w:t>овышение компетентности специалистов, работа</w:t>
            </w:r>
            <w:r w:rsidRPr="0091182F">
              <w:rPr>
                <w:sz w:val="24"/>
                <w:szCs w:val="24"/>
                <w:lang w:val="ru-RU"/>
              </w:rPr>
              <w:t>ю</w:t>
            </w:r>
            <w:r w:rsidRPr="0091182F">
              <w:rPr>
                <w:sz w:val="24"/>
                <w:szCs w:val="24"/>
                <w:lang w:val="ru-RU"/>
              </w:rPr>
              <w:t xml:space="preserve">щих с детьми и семьями, попавшими в </w:t>
            </w:r>
            <w:r>
              <w:rPr>
                <w:sz w:val="24"/>
                <w:szCs w:val="24"/>
                <w:lang w:val="ru-RU"/>
              </w:rPr>
              <w:t>ТЖС</w:t>
            </w:r>
            <w:r w:rsidRPr="0091182F">
              <w:rPr>
                <w:sz w:val="24"/>
                <w:szCs w:val="24"/>
                <w:lang w:val="ru-RU"/>
              </w:rPr>
              <w:t>.</w:t>
            </w:r>
          </w:p>
          <w:p w:rsidR="00A573BA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 П</w:t>
            </w:r>
            <w:r w:rsidRPr="0091182F">
              <w:rPr>
                <w:sz w:val="24"/>
                <w:szCs w:val="24"/>
                <w:lang w:val="ru-RU"/>
              </w:rPr>
              <w:t>овышение педагогической и правовой компетентн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 xml:space="preserve">сти родителей, попавших в </w:t>
            </w:r>
            <w:r>
              <w:rPr>
                <w:sz w:val="24"/>
                <w:szCs w:val="24"/>
                <w:lang w:val="ru-RU"/>
              </w:rPr>
              <w:t>ТЖС.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1.13. Целевая группа (целевые гру</w:t>
            </w:r>
            <w:r w:rsidRPr="0091182F">
              <w:rPr>
                <w:sz w:val="24"/>
                <w:szCs w:val="24"/>
                <w:lang w:val="ru-RU"/>
              </w:rPr>
              <w:t>п</w:t>
            </w:r>
            <w:r w:rsidRPr="0091182F">
              <w:rPr>
                <w:sz w:val="24"/>
                <w:szCs w:val="24"/>
                <w:lang w:val="ru-RU"/>
              </w:rPr>
              <w:t xml:space="preserve">пы) </w:t>
            </w:r>
            <w:r w:rsidRPr="0091182F">
              <w:rPr>
                <w:i/>
                <w:sz w:val="24"/>
                <w:szCs w:val="24"/>
                <w:lang w:val="ru-RU"/>
              </w:rPr>
              <w:t>(указать наименования целевых групп, их количественные и кач</w:t>
            </w:r>
            <w:r w:rsidRPr="0091182F">
              <w:rPr>
                <w:i/>
                <w:sz w:val="24"/>
                <w:szCs w:val="24"/>
                <w:lang w:val="ru-RU"/>
              </w:rPr>
              <w:t>е</w:t>
            </w:r>
            <w:r w:rsidRPr="0091182F">
              <w:rPr>
                <w:i/>
                <w:sz w:val="24"/>
                <w:szCs w:val="24"/>
                <w:lang w:val="ru-RU"/>
              </w:rPr>
              <w:t>ственные характеристики)</w:t>
            </w:r>
          </w:p>
          <w:p w:rsidR="00EB4B9D" w:rsidRPr="0091182F" w:rsidRDefault="00EB4B9D" w:rsidP="00447BE7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7E" w:rsidRDefault="00543976" w:rsidP="00543976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9A71A0" w:rsidRPr="0091182F">
              <w:rPr>
                <w:sz w:val="24"/>
                <w:szCs w:val="24"/>
                <w:lang w:val="ru-RU"/>
              </w:rPr>
              <w:t>д</w:t>
            </w:r>
            <w:r w:rsidR="00AA59CC" w:rsidRPr="0091182F">
              <w:rPr>
                <w:sz w:val="24"/>
                <w:szCs w:val="24"/>
                <w:lang w:val="ru-RU"/>
              </w:rPr>
              <w:t>ети из семей, находящихся в социально опасном п</w:t>
            </w:r>
            <w:r w:rsidR="00AA59CC" w:rsidRPr="0091182F">
              <w:rPr>
                <w:sz w:val="24"/>
                <w:szCs w:val="24"/>
                <w:lang w:val="ru-RU"/>
              </w:rPr>
              <w:t>о</w:t>
            </w:r>
            <w:r w:rsidR="00AA59CC" w:rsidRPr="0091182F">
              <w:rPr>
                <w:sz w:val="24"/>
                <w:szCs w:val="24"/>
                <w:lang w:val="ru-RU"/>
              </w:rPr>
              <w:t>ложении, вызванном: угрозой лишения родительских прав; угрозой жестокого обращения с ребенком; вр</w:t>
            </w:r>
            <w:r w:rsidR="00AA59CC" w:rsidRPr="0091182F">
              <w:rPr>
                <w:sz w:val="24"/>
                <w:szCs w:val="24"/>
                <w:lang w:val="ru-RU"/>
              </w:rPr>
              <w:t>е</w:t>
            </w:r>
            <w:r w:rsidR="00AA59CC" w:rsidRPr="0091182F">
              <w:rPr>
                <w:sz w:val="24"/>
                <w:szCs w:val="24"/>
                <w:lang w:val="ru-RU"/>
              </w:rPr>
              <w:t>менным ограничением родителей в родительских правах</w:t>
            </w:r>
            <w:r w:rsidR="009A71A0" w:rsidRPr="009118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- 38</w:t>
            </w:r>
            <w:r w:rsidRPr="00543976">
              <w:rPr>
                <w:sz w:val="24"/>
                <w:szCs w:val="24"/>
                <w:lang w:val="ru-RU"/>
              </w:rPr>
              <w:t xml:space="preserve"> </w:t>
            </w:r>
            <w:r w:rsidR="009A71A0" w:rsidRPr="00543976">
              <w:rPr>
                <w:sz w:val="24"/>
                <w:szCs w:val="24"/>
                <w:lang w:val="ru-RU"/>
              </w:rPr>
              <w:t>чел.</w:t>
            </w:r>
            <w:r>
              <w:rPr>
                <w:sz w:val="24"/>
                <w:szCs w:val="24"/>
                <w:lang w:val="ru-RU"/>
              </w:rPr>
              <w:t>;</w:t>
            </w:r>
            <w:r w:rsidR="009A71A0" w:rsidRPr="00543976">
              <w:rPr>
                <w:sz w:val="24"/>
                <w:szCs w:val="24"/>
                <w:lang w:val="ru-RU"/>
              </w:rPr>
              <w:t xml:space="preserve">       </w:t>
            </w:r>
          </w:p>
          <w:p w:rsidR="00EB4B9D" w:rsidRPr="00543976" w:rsidRDefault="00543976" w:rsidP="00543976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E6B0E" w:rsidRPr="0091182F">
              <w:rPr>
                <w:sz w:val="24"/>
                <w:szCs w:val="24"/>
                <w:lang w:val="ru-RU"/>
              </w:rPr>
              <w:t>д</w:t>
            </w:r>
            <w:r w:rsidR="00D17079" w:rsidRPr="0091182F">
              <w:rPr>
                <w:sz w:val="24"/>
                <w:szCs w:val="24"/>
                <w:lang w:val="ru-RU"/>
              </w:rPr>
              <w:t xml:space="preserve">ети из семей, находящихся в </w:t>
            </w:r>
            <w:r w:rsidR="00531DF8">
              <w:rPr>
                <w:sz w:val="24"/>
                <w:szCs w:val="24"/>
                <w:lang w:val="ru-RU"/>
              </w:rPr>
              <w:t>ТЖС</w:t>
            </w:r>
            <w:r w:rsidR="00D17079" w:rsidRPr="0091182F">
              <w:rPr>
                <w:sz w:val="24"/>
                <w:szCs w:val="24"/>
                <w:lang w:val="ru-RU"/>
              </w:rPr>
              <w:t>, обусловленной</w:t>
            </w:r>
            <w:r w:rsidR="00796EE4" w:rsidRPr="0091182F">
              <w:rPr>
                <w:sz w:val="24"/>
                <w:szCs w:val="24"/>
                <w:lang w:val="ru-RU"/>
              </w:rPr>
              <w:t xml:space="preserve">: </w:t>
            </w:r>
            <w:r w:rsidR="00D17079" w:rsidRPr="0091182F">
              <w:rPr>
                <w:sz w:val="24"/>
                <w:szCs w:val="24"/>
                <w:lang w:val="ru-RU"/>
              </w:rPr>
              <w:t xml:space="preserve">низким уровнем доходов; </w:t>
            </w:r>
            <w:r w:rsidR="004E4139" w:rsidRPr="0091182F">
              <w:rPr>
                <w:sz w:val="24"/>
                <w:szCs w:val="24"/>
                <w:lang w:val="ru-RU"/>
              </w:rPr>
              <w:t xml:space="preserve">сложностями адаптации после переезда на новое место жительства; </w:t>
            </w:r>
            <w:r w:rsidR="00D17079" w:rsidRPr="0091182F">
              <w:rPr>
                <w:sz w:val="24"/>
                <w:szCs w:val="24"/>
                <w:lang w:val="ru-RU"/>
              </w:rPr>
              <w:t>длительным тяж</w:t>
            </w:r>
            <w:r w:rsidR="00D17079" w:rsidRPr="0091182F">
              <w:rPr>
                <w:sz w:val="24"/>
                <w:szCs w:val="24"/>
                <w:lang w:val="ru-RU"/>
              </w:rPr>
              <w:t>е</w:t>
            </w:r>
            <w:r w:rsidR="00D17079" w:rsidRPr="0091182F">
              <w:rPr>
                <w:sz w:val="24"/>
                <w:szCs w:val="24"/>
                <w:lang w:val="ru-RU"/>
              </w:rPr>
              <w:t xml:space="preserve">лым заболеванием и (или) смертью одного из родителей (законных представителей); инвалидностью родителей; инвалидностью ребенка или других детей в этой семье; </w:t>
            </w:r>
            <w:r w:rsidR="004E4139" w:rsidRPr="0091182F">
              <w:rPr>
                <w:sz w:val="24"/>
                <w:szCs w:val="24"/>
                <w:lang w:val="ru-RU"/>
              </w:rPr>
              <w:t>последствиями чрезвычайных ситуаций (пожар, наво</w:t>
            </w:r>
            <w:r w:rsidR="004E4139" w:rsidRPr="0091182F">
              <w:rPr>
                <w:sz w:val="24"/>
                <w:szCs w:val="24"/>
                <w:lang w:val="ru-RU"/>
              </w:rPr>
              <w:t>д</w:t>
            </w:r>
            <w:r w:rsidR="004E4139" w:rsidRPr="0091182F">
              <w:rPr>
                <w:sz w:val="24"/>
                <w:szCs w:val="24"/>
                <w:lang w:val="ru-RU"/>
              </w:rPr>
              <w:t xml:space="preserve">нение, другое); </w:t>
            </w:r>
            <w:r w:rsidR="00D17079" w:rsidRPr="0091182F">
              <w:rPr>
                <w:sz w:val="24"/>
                <w:szCs w:val="24"/>
                <w:lang w:val="ru-RU"/>
              </w:rPr>
              <w:t xml:space="preserve">наличием обстоятельств, вызывающих </w:t>
            </w:r>
            <w:r w:rsidR="00D17079" w:rsidRPr="0091182F">
              <w:rPr>
                <w:sz w:val="24"/>
                <w:szCs w:val="24"/>
                <w:lang w:val="ru-RU"/>
              </w:rPr>
              <w:lastRenderedPageBreak/>
              <w:t>риск оставления ребенка без попечения родителем или законным представите</w:t>
            </w:r>
            <w:r w:rsidR="00A20F7D" w:rsidRPr="0091182F">
              <w:rPr>
                <w:sz w:val="24"/>
                <w:szCs w:val="24"/>
                <w:lang w:val="ru-RU"/>
              </w:rPr>
              <w:t xml:space="preserve">лем; </w:t>
            </w:r>
            <w:r w:rsidR="004E4139" w:rsidRPr="0091182F">
              <w:rPr>
                <w:sz w:val="24"/>
                <w:szCs w:val="24"/>
                <w:lang w:val="ru-RU"/>
              </w:rPr>
              <w:t>необходимостью проведения</w:t>
            </w:r>
            <w:r w:rsidR="00AA59CC" w:rsidRPr="0091182F">
              <w:rPr>
                <w:sz w:val="24"/>
                <w:szCs w:val="24"/>
                <w:lang w:val="ru-RU"/>
              </w:rPr>
              <w:t xml:space="preserve"> </w:t>
            </w:r>
            <w:r w:rsidR="004E4139" w:rsidRPr="0091182F">
              <w:rPr>
                <w:sz w:val="24"/>
                <w:szCs w:val="24"/>
                <w:lang w:val="ru-RU"/>
              </w:rPr>
              <w:t>социальной реабилитации лица, ранее потреблявшего</w:t>
            </w:r>
            <w:r w:rsidR="00AA59CC" w:rsidRPr="0091182F">
              <w:rPr>
                <w:sz w:val="24"/>
                <w:szCs w:val="24"/>
                <w:lang w:val="ru-RU"/>
              </w:rPr>
              <w:t xml:space="preserve"> наркотические средства и (или) психотропные вещества в немедицинских целях, прошедшего курс лечения от наркомании и медицин</w:t>
            </w:r>
            <w:r w:rsidR="00EE6B0E" w:rsidRPr="0091182F">
              <w:rPr>
                <w:sz w:val="24"/>
                <w:szCs w:val="24"/>
                <w:lang w:val="ru-RU"/>
              </w:rPr>
              <w:t xml:space="preserve">скую реабилитацию – </w:t>
            </w:r>
            <w:r w:rsidR="00BB25B8">
              <w:rPr>
                <w:sz w:val="24"/>
                <w:szCs w:val="24"/>
                <w:lang w:val="ru-RU"/>
              </w:rPr>
              <w:t>14</w:t>
            </w:r>
            <w:r w:rsidR="00BF7EB7" w:rsidRPr="00BF7EB7">
              <w:rPr>
                <w:sz w:val="24"/>
                <w:szCs w:val="24"/>
                <w:lang w:val="ru-RU"/>
              </w:rPr>
              <w:t xml:space="preserve">9 </w:t>
            </w:r>
            <w:r w:rsidR="00EE6B0E" w:rsidRPr="00BF7EB7">
              <w:rPr>
                <w:sz w:val="24"/>
                <w:szCs w:val="24"/>
                <w:lang w:val="ru-RU"/>
              </w:rPr>
              <w:t>чел.</w:t>
            </w:r>
            <w:r w:rsidR="00BF7EB7">
              <w:rPr>
                <w:sz w:val="24"/>
                <w:szCs w:val="24"/>
                <w:lang w:val="ru-RU"/>
              </w:rPr>
              <w:t>;</w:t>
            </w:r>
          </w:p>
          <w:p w:rsidR="00A20F7D" w:rsidRPr="0091182F" w:rsidRDefault="00EE6B0E" w:rsidP="00543976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д</w:t>
            </w:r>
            <w:r w:rsidR="00A20F7D" w:rsidRPr="0091182F">
              <w:rPr>
                <w:sz w:val="24"/>
                <w:szCs w:val="24"/>
                <w:lang w:val="ru-RU"/>
              </w:rPr>
              <w:t>ети из семей, принявших на воспитание детей-сирот и детей, оставшихся без попечения родителей, и нужда</w:t>
            </w:r>
            <w:r w:rsidR="00A20F7D" w:rsidRPr="0091182F">
              <w:rPr>
                <w:sz w:val="24"/>
                <w:szCs w:val="24"/>
                <w:lang w:val="ru-RU"/>
              </w:rPr>
              <w:t>ю</w:t>
            </w:r>
            <w:r w:rsidR="00A20F7D" w:rsidRPr="0091182F">
              <w:rPr>
                <w:sz w:val="24"/>
                <w:szCs w:val="24"/>
                <w:lang w:val="ru-RU"/>
              </w:rPr>
              <w:t>щихся в помощи по организации жизнедеятельности т</w:t>
            </w:r>
            <w:r w:rsidR="00A20F7D" w:rsidRPr="0091182F">
              <w:rPr>
                <w:sz w:val="24"/>
                <w:szCs w:val="24"/>
                <w:lang w:val="ru-RU"/>
              </w:rPr>
              <w:t>а</w:t>
            </w:r>
            <w:r w:rsidR="00A20F7D" w:rsidRPr="0091182F">
              <w:rPr>
                <w:sz w:val="24"/>
                <w:szCs w:val="24"/>
                <w:lang w:val="ru-RU"/>
              </w:rPr>
              <w:t>кой семьи в интересах благополучия детей</w:t>
            </w:r>
            <w:r w:rsidRPr="0091182F">
              <w:rPr>
                <w:sz w:val="24"/>
                <w:szCs w:val="24"/>
                <w:lang w:val="ru-RU"/>
              </w:rPr>
              <w:t xml:space="preserve"> – </w:t>
            </w:r>
            <w:r w:rsidR="00BB25B8">
              <w:rPr>
                <w:sz w:val="24"/>
                <w:szCs w:val="24"/>
                <w:lang w:val="ru-RU"/>
              </w:rPr>
              <w:t>45</w:t>
            </w:r>
            <w:r w:rsidRPr="0091182F">
              <w:rPr>
                <w:sz w:val="24"/>
                <w:szCs w:val="24"/>
                <w:lang w:val="ru-RU"/>
              </w:rPr>
              <w:t xml:space="preserve"> человек;</w:t>
            </w:r>
          </w:p>
          <w:p w:rsidR="00A20F7D" w:rsidRPr="0091182F" w:rsidRDefault="00543976" w:rsidP="00543976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E6B0E" w:rsidRPr="0091182F">
              <w:rPr>
                <w:sz w:val="24"/>
                <w:szCs w:val="24"/>
                <w:lang w:val="ru-RU"/>
              </w:rPr>
              <w:t>с</w:t>
            </w:r>
            <w:r w:rsidR="00A20F7D" w:rsidRPr="0091182F">
              <w:rPr>
                <w:sz w:val="24"/>
                <w:szCs w:val="24"/>
                <w:lang w:val="ru-RU"/>
              </w:rPr>
              <w:t>емьи, нуждающиеся в помощи в связи с риском нар</w:t>
            </w:r>
            <w:r w:rsidR="00A20F7D" w:rsidRPr="0091182F">
              <w:rPr>
                <w:sz w:val="24"/>
                <w:szCs w:val="24"/>
                <w:lang w:val="ru-RU"/>
              </w:rPr>
              <w:t>у</w:t>
            </w:r>
            <w:r w:rsidR="00A20F7D" w:rsidRPr="0091182F">
              <w:rPr>
                <w:sz w:val="24"/>
                <w:szCs w:val="24"/>
                <w:lang w:val="ru-RU"/>
              </w:rPr>
              <w:t>шения прав  ребенка (детей), сложностями обеспечения прав детей</w:t>
            </w:r>
            <w:r>
              <w:rPr>
                <w:sz w:val="24"/>
                <w:szCs w:val="24"/>
                <w:lang w:val="ru-RU"/>
              </w:rPr>
              <w:t xml:space="preserve"> – 19</w:t>
            </w:r>
            <w:r w:rsidR="00EE6B0E" w:rsidRPr="0091182F">
              <w:rPr>
                <w:sz w:val="24"/>
                <w:szCs w:val="24"/>
                <w:lang w:val="ru-RU"/>
              </w:rPr>
              <w:t xml:space="preserve"> семей;</w:t>
            </w:r>
          </w:p>
          <w:p w:rsidR="00A20F7D" w:rsidRPr="0091182F" w:rsidRDefault="00543976" w:rsidP="00543976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E6B0E" w:rsidRPr="0091182F">
              <w:rPr>
                <w:sz w:val="24"/>
                <w:szCs w:val="24"/>
                <w:lang w:val="ru-RU"/>
              </w:rPr>
              <w:t>с</w:t>
            </w:r>
            <w:r w:rsidR="00A20F7D" w:rsidRPr="0091182F">
              <w:rPr>
                <w:sz w:val="24"/>
                <w:szCs w:val="24"/>
                <w:lang w:val="ru-RU"/>
              </w:rPr>
              <w:t>емьи, находящиеся в обстоятельствах, которые они не могут преодолеть самостоятельно, и вследствие этого нуждаются в помощи путем социального сопровождения</w:t>
            </w:r>
            <w:r w:rsidR="00EE6B0E" w:rsidRPr="0091182F">
              <w:rPr>
                <w:sz w:val="24"/>
                <w:szCs w:val="24"/>
                <w:lang w:val="ru-RU"/>
              </w:rPr>
              <w:t xml:space="preserve"> – </w:t>
            </w:r>
            <w:r w:rsidR="00BB25B8" w:rsidRPr="00BB25B8">
              <w:rPr>
                <w:sz w:val="24"/>
                <w:szCs w:val="24"/>
                <w:lang w:val="ru-RU"/>
              </w:rPr>
              <w:t xml:space="preserve">96 </w:t>
            </w:r>
            <w:r w:rsidR="00EE6B0E" w:rsidRPr="00BB25B8">
              <w:rPr>
                <w:sz w:val="24"/>
                <w:szCs w:val="24"/>
                <w:lang w:val="ru-RU"/>
              </w:rPr>
              <w:t>семей.</w:t>
            </w:r>
            <w:r w:rsidR="00EE6B0E" w:rsidRPr="0091182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587F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7F" w:rsidRPr="0091182F" w:rsidRDefault="00D1587F" w:rsidP="00502AC8">
            <w:pPr>
              <w:rPr>
                <w:i/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lastRenderedPageBreak/>
              <w:t xml:space="preserve">1.14. Территория </w:t>
            </w:r>
            <w:r w:rsidRPr="0091182F">
              <w:rPr>
                <w:sz w:val="24"/>
                <w:szCs w:val="24"/>
              </w:rPr>
              <w:t>реализации проекта</w:t>
            </w:r>
            <w:r w:rsidR="00502AC8">
              <w:rPr>
                <w:sz w:val="24"/>
                <w:szCs w:val="24"/>
              </w:rPr>
              <w:t xml:space="preserve"> </w:t>
            </w:r>
            <w:r w:rsidRPr="0091182F">
              <w:rPr>
                <w:i/>
                <w:sz w:val="24"/>
                <w:szCs w:val="24"/>
              </w:rPr>
              <w:t>(указать субъект Российской Фед</w:t>
            </w:r>
            <w:r w:rsidRPr="0091182F">
              <w:rPr>
                <w:i/>
                <w:sz w:val="24"/>
                <w:szCs w:val="24"/>
              </w:rPr>
              <w:t>е</w:t>
            </w:r>
            <w:r w:rsidRPr="0091182F">
              <w:rPr>
                <w:i/>
                <w:sz w:val="24"/>
                <w:szCs w:val="24"/>
              </w:rPr>
              <w:t>рации, наименования населенных пунктов)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7F" w:rsidRPr="0091182F" w:rsidRDefault="00D1587F" w:rsidP="00D5533A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Вилючинский городской округ закрытое администр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тивно-территориальное образование город Вилючинск Камчатского края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447BE7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1.15. Ожидаемые конечные результ</w:t>
            </w:r>
            <w:r w:rsidRPr="0091182F">
              <w:rPr>
                <w:sz w:val="24"/>
                <w:szCs w:val="24"/>
                <w:lang w:val="ru-RU"/>
              </w:rPr>
              <w:t>а</w:t>
            </w:r>
            <w:r w:rsidRPr="0091182F">
              <w:rPr>
                <w:sz w:val="24"/>
                <w:szCs w:val="24"/>
                <w:lang w:val="ru-RU"/>
              </w:rPr>
              <w:t>ты реализации проекта</w:t>
            </w:r>
          </w:p>
          <w:p w:rsidR="00EB4B9D" w:rsidRPr="0091182F" w:rsidRDefault="00EB4B9D" w:rsidP="00362983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i/>
                <w:sz w:val="24"/>
                <w:szCs w:val="24"/>
                <w:lang w:val="ru-RU"/>
              </w:rPr>
              <w:t>(сформулировать ожидаемые резул</w:t>
            </w:r>
            <w:r w:rsidRPr="0091182F">
              <w:rPr>
                <w:i/>
                <w:sz w:val="24"/>
                <w:szCs w:val="24"/>
                <w:lang w:val="ru-RU"/>
              </w:rPr>
              <w:t>ь</w:t>
            </w:r>
            <w:r w:rsidRPr="0091182F">
              <w:rPr>
                <w:i/>
                <w:sz w:val="24"/>
                <w:szCs w:val="24"/>
                <w:lang w:val="ru-RU"/>
              </w:rPr>
              <w:t xml:space="preserve">таты, в том числе в части изменения положения целевой группы (целевых групп), с учетом </w:t>
            </w:r>
          </w:p>
          <w:p w:rsidR="00EB4B9D" w:rsidRPr="0091182F" w:rsidRDefault="00EB4B9D" w:rsidP="00362983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91182F">
              <w:rPr>
                <w:i/>
                <w:sz w:val="24"/>
                <w:szCs w:val="24"/>
                <w:lang w:val="ru-RU"/>
              </w:rPr>
              <w:t>обязательных критериев и показат</w:t>
            </w:r>
            <w:r w:rsidRPr="0091182F">
              <w:rPr>
                <w:i/>
                <w:sz w:val="24"/>
                <w:szCs w:val="24"/>
                <w:lang w:val="ru-RU"/>
              </w:rPr>
              <w:t>е</w:t>
            </w:r>
            <w:r w:rsidRPr="0091182F">
              <w:rPr>
                <w:i/>
                <w:sz w:val="24"/>
                <w:szCs w:val="24"/>
                <w:lang w:val="ru-RU"/>
              </w:rPr>
              <w:t>лей результативности и эффекти</w:t>
            </w:r>
            <w:r w:rsidRPr="0091182F">
              <w:rPr>
                <w:i/>
                <w:sz w:val="24"/>
                <w:szCs w:val="24"/>
                <w:lang w:val="ru-RU"/>
              </w:rPr>
              <w:t>в</w:t>
            </w:r>
            <w:r w:rsidRPr="0091182F">
              <w:rPr>
                <w:i/>
                <w:sz w:val="24"/>
                <w:szCs w:val="24"/>
                <w:lang w:val="ru-RU"/>
              </w:rPr>
              <w:t>ности проекта)</w:t>
            </w:r>
          </w:p>
          <w:p w:rsidR="00EB4B9D" w:rsidRPr="0091182F" w:rsidRDefault="00EB4B9D" w:rsidP="00447BE7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D9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118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уменьшение количества семей, находящихся в соц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ально опасном положении;</w:t>
            </w:r>
          </w:p>
          <w:p w:rsidR="00D05CD9" w:rsidRDefault="00D05CD9" w:rsidP="00D05CD9">
            <w:pPr>
              <w:pStyle w:val="Iauiue"/>
              <w:widowControl w:val="0"/>
              <w:ind w:right="-1" w:firstLine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</w:t>
            </w:r>
            <w:r w:rsidRPr="0091182F">
              <w:rPr>
                <w:sz w:val="24"/>
                <w:szCs w:val="24"/>
                <w:lang w:val="ru-RU"/>
              </w:rPr>
              <w:t>меньшение числа детей, со</w:t>
            </w:r>
            <w:r>
              <w:rPr>
                <w:sz w:val="24"/>
                <w:szCs w:val="24"/>
                <w:lang w:val="ru-RU"/>
              </w:rPr>
              <w:t>стоящих на внутришкол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ном учете;</w:t>
            </w:r>
          </w:p>
          <w:p w:rsidR="00D05CD9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Pr="0091182F">
              <w:rPr>
                <w:sz w:val="24"/>
                <w:szCs w:val="24"/>
                <w:lang w:val="ru-RU"/>
              </w:rPr>
              <w:t>нижение числа возвратов детей из замещающих с</w:t>
            </w:r>
            <w:r w:rsidRPr="0091182F">
              <w:rPr>
                <w:sz w:val="24"/>
                <w:szCs w:val="24"/>
                <w:lang w:val="ru-RU"/>
              </w:rPr>
              <w:t>е</w:t>
            </w:r>
            <w:r w:rsidRPr="0091182F">
              <w:rPr>
                <w:sz w:val="24"/>
                <w:szCs w:val="24"/>
                <w:lang w:val="ru-RU"/>
              </w:rPr>
              <w:t>мей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5CD9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</w:t>
            </w:r>
            <w:r w:rsidRPr="0091182F">
              <w:rPr>
                <w:sz w:val="24"/>
                <w:szCs w:val="24"/>
                <w:lang w:val="ru-RU"/>
              </w:rPr>
              <w:t>величение числа родителей, восстано</w:t>
            </w:r>
            <w:r>
              <w:rPr>
                <w:sz w:val="24"/>
                <w:szCs w:val="24"/>
                <w:lang w:val="ru-RU"/>
              </w:rPr>
              <w:t>вивших свой 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дительский статус;</w:t>
            </w:r>
          </w:p>
          <w:p w:rsidR="00D05CD9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охвата семей  и детей, находящихся в СОП, ТЖС мероприятиями социальной направленности;</w:t>
            </w:r>
          </w:p>
          <w:p w:rsidR="00D05CD9" w:rsidRPr="0091182F" w:rsidRDefault="00D05CD9" w:rsidP="00D05CD9">
            <w:pPr>
              <w:pStyle w:val="Iauiue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доли семей, отметивших улучшение де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ско-родительских отношений и отношений с окружен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ем в результате реализации проекта;</w:t>
            </w:r>
          </w:p>
          <w:p w:rsidR="00D05CD9" w:rsidRPr="0091182F" w:rsidRDefault="00D05CD9" w:rsidP="00D05CD9">
            <w:pPr>
              <w:pStyle w:val="Iauiue"/>
              <w:widowControl w:val="0"/>
              <w:ind w:right="-1" w:firstLine="34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числа волонтерских объединений, добр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вольцев, принимающих участие в мероприятиях соц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альной направлен</w:t>
            </w:r>
            <w:r w:rsidR="0076747E">
              <w:rPr>
                <w:sz w:val="24"/>
                <w:szCs w:val="24"/>
                <w:lang w:val="ru-RU"/>
              </w:rPr>
              <w:t>ности;</w:t>
            </w:r>
          </w:p>
          <w:p w:rsidR="00D05CD9" w:rsidRDefault="00D05CD9" w:rsidP="00D05CD9">
            <w:pPr>
              <w:pStyle w:val="Iauiue"/>
              <w:widowControl w:val="0"/>
              <w:ind w:right="-1" w:firstLine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количества мероприятий по распростран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нию инновационных технологий и методик работы;</w:t>
            </w:r>
          </w:p>
          <w:p w:rsidR="003F5364" w:rsidRPr="0091182F" w:rsidRDefault="00D05CD9" w:rsidP="00D05CD9">
            <w:pPr>
              <w:pStyle w:val="Iauiue"/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числа публикаций, теле-, радиоэфиров по профилактике социального сиротства, семейного небл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гополучия.</w:t>
            </w:r>
          </w:p>
        </w:tc>
      </w:tr>
      <w:tr w:rsidR="00EB4B9D" w:rsidRPr="0091182F" w:rsidTr="00DE21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D" w:rsidRPr="0091182F" w:rsidRDefault="00EB4B9D" w:rsidP="001A1641">
            <w:pPr>
              <w:pStyle w:val="Iauiue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1.16. Объем и источники финансир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>вания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F5" w:rsidRPr="00157938" w:rsidRDefault="00FA4BF5" w:rsidP="00FA4BF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57938">
              <w:rPr>
                <w:sz w:val="24"/>
                <w:szCs w:val="24"/>
                <w:lang w:eastAsia="en-US"/>
              </w:rPr>
              <w:t>Объем средств, необходимых для реализации меропри</w:t>
            </w:r>
            <w:r w:rsidRPr="00157938">
              <w:rPr>
                <w:sz w:val="24"/>
                <w:szCs w:val="24"/>
                <w:lang w:eastAsia="en-US"/>
              </w:rPr>
              <w:t>я</w:t>
            </w:r>
            <w:r w:rsidRPr="00157938">
              <w:rPr>
                <w:sz w:val="24"/>
                <w:szCs w:val="24"/>
                <w:lang w:eastAsia="en-US"/>
              </w:rPr>
              <w:t xml:space="preserve">тий проекта, (всего) – </w:t>
            </w:r>
            <w:r w:rsidR="00B14959">
              <w:rPr>
                <w:sz w:val="24"/>
                <w:szCs w:val="24"/>
                <w:lang w:eastAsia="en-US"/>
              </w:rPr>
              <w:t>2361843</w:t>
            </w:r>
            <w:r w:rsidRPr="0015793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(два миллиона </w:t>
            </w:r>
            <w:r w:rsidR="00B14959">
              <w:rPr>
                <w:sz w:val="24"/>
                <w:szCs w:val="24"/>
                <w:lang w:eastAsia="en-US"/>
              </w:rPr>
              <w:t>триста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4959">
              <w:rPr>
                <w:sz w:val="24"/>
                <w:szCs w:val="24"/>
                <w:lang w:eastAsia="en-US"/>
              </w:rPr>
              <w:t>шестьдесят одна</w:t>
            </w:r>
            <w:r>
              <w:rPr>
                <w:sz w:val="24"/>
                <w:szCs w:val="24"/>
                <w:lang w:eastAsia="en-US"/>
              </w:rPr>
              <w:t xml:space="preserve"> тысяч</w:t>
            </w:r>
            <w:r w:rsidR="00B1495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4959">
              <w:rPr>
                <w:sz w:val="24"/>
                <w:szCs w:val="24"/>
                <w:lang w:eastAsia="en-US"/>
              </w:rPr>
              <w:t>восемьсот сорок три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157938">
              <w:rPr>
                <w:sz w:val="24"/>
                <w:szCs w:val="24"/>
                <w:lang w:eastAsia="en-US"/>
              </w:rPr>
              <w:t>руб</w:t>
            </w:r>
            <w:r w:rsidR="00B14959">
              <w:rPr>
                <w:sz w:val="24"/>
                <w:szCs w:val="24"/>
                <w:lang w:eastAsia="en-US"/>
              </w:rPr>
              <w:t>ля</w:t>
            </w:r>
            <w:r w:rsidRPr="00157938">
              <w:rPr>
                <w:sz w:val="24"/>
                <w:szCs w:val="24"/>
                <w:lang w:eastAsia="en-US"/>
              </w:rPr>
              <w:t xml:space="preserve">, в том числе: </w:t>
            </w:r>
          </w:p>
          <w:p w:rsidR="00FA4BF5" w:rsidRPr="00157938" w:rsidRDefault="00FA4BF5" w:rsidP="00FA4BF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57938">
              <w:rPr>
                <w:sz w:val="24"/>
                <w:szCs w:val="24"/>
                <w:lang w:eastAsia="en-US"/>
              </w:rPr>
              <w:t xml:space="preserve">объем средств Фонда, запрашиваемых на реализацию мероприятий проекта, – 1968967 </w:t>
            </w:r>
            <w:r>
              <w:rPr>
                <w:sz w:val="24"/>
                <w:szCs w:val="24"/>
                <w:lang w:eastAsia="en-US"/>
              </w:rPr>
              <w:t>(один миллион девят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сот шестьдесят восемь тысяч девятьсот шестьдесят семь) </w:t>
            </w:r>
            <w:r w:rsidRPr="00157938">
              <w:rPr>
                <w:sz w:val="24"/>
                <w:szCs w:val="24"/>
                <w:lang w:eastAsia="en-US"/>
              </w:rPr>
              <w:t>рублей;</w:t>
            </w:r>
          </w:p>
          <w:p w:rsidR="00FA4BF5" w:rsidRPr="00157938" w:rsidRDefault="00FA4BF5" w:rsidP="00FA4BF5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57938">
              <w:rPr>
                <w:sz w:val="24"/>
                <w:szCs w:val="24"/>
                <w:lang w:eastAsia="en-US"/>
              </w:rPr>
              <w:t xml:space="preserve">объем собственных средств заявителя, направляемых на реализацию мероприятий проекта, – </w:t>
            </w:r>
            <w:r w:rsidR="00B14959">
              <w:rPr>
                <w:sz w:val="24"/>
                <w:szCs w:val="24"/>
                <w:lang w:eastAsia="en-US"/>
              </w:rPr>
              <w:t>352876</w:t>
            </w:r>
            <w:r w:rsidRPr="0015793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B14959">
              <w:rPr>
                <w:sz w:val="24"/>
                <w:szCs w:val="24"/>
                <w:lang w:eastAsia="en-US"/>
              </w:rPr>
              <w:t>триста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14959">
              <w:rPr>
                <w:sz w:val="24"/>
                <w:szCs w:val="24"/>
                <w:lang w:eastAsia="en-US"/>
              </w:rPr>
              <w:t>пя</w:t>
            </w:r>
            <w:r>
              <w:rPr>
                <w:sz w:val="24"/>
                <w:szCs w:val="24"/>
                <w:lang w:eastAsia="en-US"/>
              </w:rPr>
              <w:t>тьдесят две тысячи</w:t>
            </w:r>
            <w:r w:rsidR="00B14959">
              <w:rPr>
                <w:sz w:val="24"/>
                <w:szCs w:val="24"/>
                <w:lang w:eastAsia="en-US"/>
              </w:rPr>
              <w:t xml:space="preserve"> восемьсот шесть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157938">
              <w:rPr>
                <w:sz w:val="24"/>
                <w:szCs w:val="24"/>
                <w:lang w:eastAsia="en-US"/>
              </w:rPr>
              <w:t>рублей;</w:t>
            </w:r>
          </w:p>
          <w:p w:rsidR="00EB4B9D" w:rsidRPr="0091182F" w:rsidRDefault="00FA4BF5" w:rsidP="00FA4BF5">
            <w:pPr>
              <w:ind w:firstLine="34"/>
              <w:jc w:val="both"/>
              <w:rPr>
                <w:sz w:val="24"/>
                <w:szCs w:val="24"/>
              </w:rPr>
            </w:pPr>
            <w:r w:rsidRPr="00157938">
              <w:rPr>
                <w:sz w:val="24"/>
                <w:szCs w:val="24"/>
              </w:rPr>
              <w:lastRenderedPageBreak/>
              <w:t xml:space="preserve">объем привлеченных (благотворительных, спонсорских) средств, поступивших от сторонних организаций или граждан на реализацию мероприятий проекта, – 40000 </w:t>
            </w:r>
            <w:r>
              <w:rPr>
                <w:sz w:val="24"/>
                <w:szCs w:val="24"/>
              </w:rPr>
              <w:t xml:space="preserve">(сорок тысяч) </w:t>
            </w:r>
            <w:r w:rsidRPr="00157938">
              <w:rPr>
                <w:sz w:val="24"/>
                <w:szCs w:val="24"/>
              </w:rPr>
              <w:t>рублей</w:t>
            </w:r>
          </w:p>
        </w:tc>
      </w:tr>
    </w:tbl>
    <w:p w:rsidR="00501DE3" w:rsidRPr="00FA4BF5" w:rsidRDefault="00501DE3" w:rsidP="005C790F">
      <w:pPr>
        <w:pStyle w:val="Iauiue"/>
        <w:rPr>
          <w:sz w:val="16"/>
          <w:szCs w:val="16"/>
          <w:lang w:val="ru-RU"/>
        </w:rPr>
      </w:pPr>
    </w:p>
    <w:p w:rsidR="00FA4BF5" w:rsidRDefault="00FA4BF5" w:rsidP="00FA4BF5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Pr="0091182F">
        <w:rPr>
          <w:sz w:val="24"/>
          <w:szCs w:val="24"/>
        </w:rPr>
        <w:t xml:space="preserve"> главы </w:t>
      </w:r>
    </w:p>
    <w:p w:rsidR="00FA4BF5" w:rsidRPr="0091182F" w:rsidRDefault="00FA4BF5" w:rsidP="00FA4BF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182F">
        <w:rPr>
          <w:sz w:val="24"/>
          <w:szCs w:val="24"/>
        </w:rPr>
        <w:t xml:space="preserve">Вилючинского городского округа                                    </w:t>
      </w:r>
      <w:r>
        <w:rPr>
          <w:sz w:val="24"/>
          <w:szCs w:val="24"/>
        </w:rPr>
        <w:t xml:space="preserve"> </w:t>
      </w:r>
    </w:p>
    <w:p w:rsidR="00FA4BF5" w:rsidRPr="0091182F" w:rsidRDefault="00FA4BF5" w:rsidP="00FA4BF5">
      <w:pPr>
        <w:rPr>
          <w:sz w:val="24"/>
          <w:szCs w:val="24"/>
        </w:rPr>
      </w:pPr>
      <w:r w:rsidRPr="0091182F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И.П. Жилкина</w:t>
      </w:r>
      <w:r w:rsidRPr="0091182F">
        <w:rPr>
          <w:sz w:val="24"/>
          <w:szCs w:val="24"/>
        </w:rPr>
        <w:t>)</w:t>
      </w:r>
    </w:p>
    <w:p w:rsidR="00FA4BF5" w:rsidRPr="000B68EC" w:rsidRDefault="00FA4BF5" w:rsidP="00FA4BF5">
      <w:r w:rsidRPr="000B68EC">
        <w:t xml:space="preserve">     (подпись)              </w:t>
      </w:r>
      <w:r>
        <w:t xml:space="preserve">      </w:t>
      </w:r>
      <w:r w:rsidRPr="000B68EC">
        <w:t>(расшифровка подписи)</w:t>
      </w:r>
    </w:p>
    <w:p w:rsidR="00DE211D" w:rsidRDefault="00DE211D" w:rsidP="00FA4BF5">
      <w:pPr>
        <w:rPr>
          <w:sz w:val="24"/>
          <w:szCs w:val="24"/>
        </w:rPr>
      </w:pPr>
    </w:p>
    <w:p w:rsidR="00FA4BF5" w:rsidRPr="00DE211D" w:rsidRDefault="00FA4BF5" w:rsidP="00FA4BF5">
      <w:pPr>
        <w:rPr>
          <w:sz w:val="24"/>
          <w:szCs w:val="24"/>
        </w:rPr>
      </w:pPr>
      <w:r w:rsidRPr="00DE211D">
        <w:rPr>
          <w:sz w:val="24"/>
          <w:szCs w:val="24"/>
        </w:rPr>
        <w:t>М.П.</w:t>
      </w:r>
    </w:p>
    <w:p w:rsidR="00DE211D" w:rsidRDefault="00DE211D" w:rsidP="008508D2">
      <w:pPr>
        <w:rPr>
          <w:sz w:val="24"/>
          <w:szCs w:val="24"/>
        </w:rPr>
      </w:pPr>
    </w:p>
    <w:p w:rsidR="008508D2" w:rsidRPr="00DE211D" w:rsidRDefault="00C95A82" w:rsidP="008508D2">
      <w:pPr>
        <w:rPr>
          <w:sz w:val="24"/>
          <w:szCs w:val="24"/>
        </w:rPr>
      </w:pPr>
      <w:r w:rsidRPr="00DE211D">
        <w:rPr>
          <w:sz w:val="24"/>
          <w:szCs w:val="24"/>
        </w:rPr>
        <w:t xml:space="preserve">Дата: </w:t>
      </w:r>
      <w:r w:rsidR="008508D2" w:rsidRPr="00DE211D">
        <w:rPr>
          <w:sz w:val="24"/>
          <w:szCs w:val="24"/>
        </w:rPr>
        <w:t xml:space="preserve"> «___» ____________  20</w:t>
      </w:r>
      <w:r w:rsidR="004550BB" w:rsidRPr="00DE211D">
        <w:rPr>
          <w:sz w:val="24"/>
          <w:szCs w:val="24"/>
        </w:rPr>
        <w:t>17</w:t>
      </w:r>
      <w:r w:rsidR="008508D2" w:rsidRPr="00DE211D">
        <w:rPr>
          <w:sz w:val="24"/>
          <w:szCs w:val="24"/>
        </w:rPr>
        <w:t xml:space="preserve"> г.</w:t>
      </w:r>
    </w:p>
    <w:p w:rsidR="00CF3D9B" w:rsidRPr="00DE211D" w:rsidRDefault="00CF3D9B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D05CD9" w:rsidRDefault="00D05CD9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</w:p>
    <w:p w:rsidR="00501DE3" w:rsidRPr="0091182F" w:rsidRDefault="00972D2F" w:rsidP="00972D2F">
      <w:pPr>
        <w:pStyle w:val="Iauiue"/>
        <w:ind w:left="-303"/>
        <w:jc w:val="center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lastRenderedPageBreak/>
        <w:t xml:space="preserve">2. </w:t>
      </w:r>
      <w:r w:rsidR="00501DE3" w:rsidRPr="0091182F">
        <w:rPr>
          <w:b/>
          <w:sz w:val="24"/>
          <w:szCs w:val="24"/>
          <w:lang w:val="ru-RU"/>
        </w:rPr>
        <w:t>ОПИСАНИЕ ИННОВАЦИОННОГО СОЦИАЛЬНОГО ПРОЕКТА</w:t>
      </w:r>
    </w:p>
    <w:p w:rsidR="00501DE3" w:rsidRPr="0091182F" w:rsidRDefault="00501DE3" w:rsidP="005C790F">
      <w:pPr>
        <w:pStyle w:val="Iauiue"/>
        <w:rPr>
          <w:sz w:val="24"/>
          <w:szCs w:val="24"/>
          <w:lang w:val="ru-RU"/>
        </w:rPr>
      </w:pPr>
    </w:p>
    <w:p w:rsidR="00AD229C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2.1. </w:t>
      </w:r>
      <w:r w:rsidR="00AD229C" w:rsidRPr="0091182F">
        <w:rPr>
          <w:b/>
          <w:sz w:val="24"/>
          <w:szCs w:val="24"/>
          <w:lang w:val="ru-RU"/>
        </w:rPr>
        <w:t xml:space="preserve">Описание </w:t>
      </w:r>
      <w:r w:rsidR="008E7448" w:rsidRPr="0091182F">
        <w:rPr>
          <w:b/>
          <w:sz w:val="24"/>
          <w:szCs w:val="24"/>
          <w:lang w:val="ru-RU"/>
        </w:rPr>
        <w:t xml:space="preserve">сложившейся практики работы по </w:t>
      </w:r>
      <w:r w:rsidR="00442E43" w:rsidRPr="0091182F">
        <w:rPr>
          <w:b/>
          <w:sz w:val="24"/>
          <w:szCs w:val="24"/>
          <w:lang w:val="ru-RU"/>
        </w:rPr>
        <w:t>профилактик</w:t>
      </w:r>
      <w:r w:rsidR="008E7448" w:rsidRPr="0091182F">
        <w:rPr>
          <w:b/>
          <w:sz w:val="24"/>
          <w:szCs w:val="24"/>
          <w:lang w:val="ru-RU"/>
        </w:rPr>
        <w:t>е</w:t>
      </w:r>
      <w:r w:rsidR="00442E43" w:rsidRPr="0091182F">
        <w:rPr>
          <w:b/>
          <w:sz w:val="24"/>
          <w:szCs w:val="24"/>
          <w:lang w:val="ru-RU"/>
        </w:rPr>
        <w:t xml:space="preserve"> социального сиро</w:t>
      </w:r>
      <w:r w:rsidR="00442E43" w:rsidRPr="0091182F">
        <w:rPr>
          <w:b/>
          <w:sz w:val="24"/>
          <w:szCs w:val="24"/>
          <w:lang w:val="ru-RU"/>
        </w:rPr>
        <w:t>т</w:t>
      </w:r>
      <w:r w:rsidR="00442E43" w:rsidRPr="0091182F">
        <w:rPr>
          <w:b/>
          <w:sz w:val="24"/>
          <w:szCs w:val="24"/>
          <w:lang w:val="ru-RU"/>
        </w:rPr>
        <w:t>ства</w:t>
      </w:r>
      <w:r w:rsidR="00AD229C" w:rsidRPr="0091182F">
        <w:rPr>
          <w:b/>
          <w:sz w:val="24"/>
          <w:szCs w:val="24"/>
          <w:lang w:val="ru-RU"/>
        </w:rPr>
        <w:t xml:space="preserve">; </w:t>
      </w:r>
      <w:r w:rsidR="00C9054C" w:rsidRPr="0091182F">
        <w:rPr>
          <w:b/>
          <w:sz w:val="24"/>
          <w:szCs w:val="24"/>
          <w:lang w:val="ru-RU"/>
        </w:rPr>
        <w:t>обоснование</w:t>
      </w:r>
      <w:r w:rsidR="00AD229C" w:rsidRPr="0091182F">
        <w:rPr>
          <w:b/>
          <w:sz w:val="24"/>
          <w:szCs w:val="24"/>
          <w:lang w:val="ru-RU"/>
        </w:rPr>
        <w:t xml:space="preserve"> проблем, требующих</w:t>
      </w:r>
      <w:r w:rsidR="00442E43" w:rsidRPr="0091182F">
        <w:rPr>
          <w:b/>
          <w:sz w:val="24"/>
          <w:szCs w:val="24"/>
          <w:lang w:val="ru-RU"/>
        </w:rPr>
        <w:t xml:space="preserve"> решения в рамках проекта</w:t>
      </w:r>
      <w:r w:rsidR="009257A2" w:rsidRPr="0091182F">
        <w:rPr>
          <w:b/>
          <w:sz w:val="24"/>
          <w:szCs w:val="24"/>
          <w:lang w:val="ru-RU"/>
        </w:rPr>
        <w:t xml:space="preserve"> с использованием эффе</w:t>
      </w:r>
      <w:r w:rsidR="009257A2" w:rsidRPr="0091182F">
        <w:rPr>
          <w:b/>
          <w:sz w:val="24"/>
          <w:szCs w:val="24"/>
          <w:lang w:val="ru-RU"/>
        </w:rPr>
        <w:t>к</w:t>
      </w:r>
      <w:r w:rsidR="009257A2" w:rsidRPr="0091182F">
        <w:rPr>
          <w:b/>
          <w:sz w:val="24"/>
          <w:szCs w:val="24"/>
          <w:lang w:val="ru-RU"/>
        </w:rPr>
        <w:t>тивных социальных практик, методов и способов действий</w:t>
      </w:r>
    </w:p>
    <w:p w:rsidR="0013396E" w:rsidRPr="0091182F" w:rsidRDefault="0013396E" w:rsidP="0013396E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Вилючинский городской округ Камчатского края является закрытым администрати</w:t>
      </w:r>
      <w:r w:rsidR="00367AA5" w:rsidRPr="0091182F">
        <w:rPr>
          <w:rFonts w:ascii="Times New Roman" w:hAnsi="Times New Roman"/>
          <w:sz w:val="24"/>
          <w:szCs w:val="24"/>
        </w:rPr>
        <w:t>в</w:t>
      </w:r>
      <w:r w:rsidRPr="0091182F">
        <w:rPr>
          <w:rFonts w:ascii="Times New Roman" w:hAnsi="Times New Roman"/>
          <w:sz w:val="24"/>
          <w:szCs w:val="24"/>
        </w:rPr>
        <w:t>но-территориальным образованием.</w:t>
      </w:r>
      <w:r w:rsidR="00367AA5" w:rsidRPr="0091182F">
        <w:rPr>
          <w:rFonts w:ascii="Times New Roman" w:hAnsi="Times New Roman"/>
          <w:sz w:val="24"/>
          <w:szCs w:val="24"/>
        </w:rPr>
        <w:t xml:space="preserve"> Основные функции города связаны с Вооруженными Силами </w:t>
      </w:r>
      <w:hyperlink r:id="rId11" w:history="1">
        <w:r w:rsidR="00367AA5" w:rsidRPr="0091182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Российской Федерации</w:t>
        </w:r>
      </w:hyperlink>
      <w:r w:rsidR="00367AA5" w:rsidRPr="0091182F">
        <w:rPr>
          <w:rFonts w:ascii="Times New Roman" w:hAnsi="Times New Roman"/>
          <w:sz w:val="24"/>
          <w:szCs w:val="24"/>
        </w:rPr>
        <w:t>, поэтому большую часть населения составляют военнослужащие и члены их семей.</w:t>
      </w:r>
    </w:p>
    <w:p w:rsidR="0013396E" w:rsidRPr="0091182F" w:rsidRDefault="007D32C3" w:rsidP="00534E89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С</w:t>
      </w:r>
      <w:r w:rsidR="00367AA5" w:rsidRPr="0091182F">
        <w:rPr>
          <w:rFonts w:ascii="Times New Roman" w:hAnsi="Times New Roman"/>
          <w:sz w:val="24"/>
          <w:szCs w:val="24"/>
        </w:rPr>
        <w:t xml:space="preserve">татистическая </w:t>
      </w:r>
      <w:r w:rsidR="0013396E" w:rsidRPr="0091182F">
        <w:rPr>
          <w:rFonts w:ascii="Times New Roman" w:hAnsi="Times New Roman"/>
          <w:sz w:val="24"/>
          <w:szCs w:val="24"/>
        </w:rPr>
        <w:t>информация по городскому округу</w:t>
      </w:r>
      <w:r w:rsidR="00534E89" w:rsidRPr="0091182F">
        <w:rPr>
          <w:rFonts w:ascii="Times New Roman" w:hAnsi="Times New Roman"/>
          <w:sz w:val="24"/>
          <w:szCs w:val="24"/>
        </w:rPr>
        <w:t xml:space="preserve"> за 2014-2016 годы</w:t>
      </w:r>
      <w:r w:rsidR="0013396E" w:rsidRPr="0091182F">
        <w:rPr>
          <w:rFonts w:ascii="Times New Roman" w:hAnsi="Times New Roman"/>
          <w:sz w:val="24"/>
          <w:szCs w:val="24"/>
        </w:rPr>
        <w:t>: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992"/>
        <w:gridCol w:w="992"/>
      </w:tblGrid>
      <w:tr w:rsidR="00B00E7C" w:rsidRPr="0091182F" w:rsidTr="0091182F">
        <w:tc>
          <w:tcPr>
            <w:tcW w:w="7513" w:type="dxa"/>
            <w:shd w:val="clear" w:color="auto" w:fill="auto"/>
          </w:tcPr>
          <w:p w:rsidR="00B00E7C" w:rsidRPr="0091182F" w:rsidRDefault="00B00E7C" w:rsidP="00D17079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B00E7C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B00E7C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B00E7C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2016</w:t>
            </w:r>
          </w:p>
        </w:tc>
      </w:tr>
      <w:tr w:rsidR="00B00E7C" w:rsidRPr="0091182F" w:rsidTr="0091182F">
        <w:tc>
          <w:tcPr>
            <w:tcW w:w="7513" w:type="dxa"/>
            <w:shd w:val="clear" w:color="auto" w:fill="auto"/>
          </w:tcPr>
          <w:p w:rsidR="00B00E7C" w:rsidRPr="0091182F" w:rsidRDefault="00B00E7C" w:rsidP="00B00E7C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Нас</w:t>
            </w:r>
            <w:r w:rsidR="007D32C3" w:rsidRPr="0091182F">
              <w:rPr>
                <w:sz w:val="24"/>
                <w:szCs w:val="24"/>
              </w:rPr>
              <w:t>еление, чел.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7D32C3" w:rsidP="00BF7EB7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21602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B00E7C" w:rsidP="00BF7EB7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21748</w:t>
            </w:r>
          </w:p>
        </w:tc>
        <w:tc>
          <w:tcPr>
            <w:tcW w:w="992" w:type="dxa"/>
            <w:shd w:val="clear" w:color="auto" w:fill="auto"/>
          </w:tcPr>
          <w:p w:rsidR="00B00E7C" w:rsidRPr="0091182F" w:rsidRDefault="00B00E7C" w:rsidP="00BF7EB7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21763</w:t>
            </w:r>
          </w:p>
        </w:tc>
      </w:tr>
      <w:tr w:rsidR="007D32C3" w:rsidRPr="0091182F" w:rsidTr="0091182F">
        <w:tc>
          <w:tcPr>
            <w:tcW w:w="7513" w:type="dxa"/>
            <w:shd w:val="clear" w:color="auto" w:fill="auto"/>
          </w:tcPr>
          <w:p w:rsidR="007D32C3" w:rsidRPr="0091182F" w:rsidRDefault="007D32C3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Детское население (от 0 до 17 лет включительно), чел.</w:t>
            </w:r>
          </w:p>
        </w:tc>
        <w:tc>
          <w:tcPr>
            <w:tcW w:w="992" w:type="dxa"/>
            <w:shd w:val="clear" w:color="auto" w:fill="auto"/>
          </w:tcPr>
          <w:p w:rsidR="007D32C3" w:rsidRPr="0091182F" w:rsidRDefault="007D32C3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5263</w:t>
            </w:r>
          </w:p>
        </w:tc>
        <w:tc>
          <w:tcPr>
            <w:tcW w:w="992" w:type="dxa"/>
            <w:shd w:val="clear" w:color="auto" w:fill="auto"/>
          </w:tcPr>
          <w:p w:rsidR="007D32C3" w:rsidRPr="0091182F" w:rsidRDefault="007D32C3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5324</w:t>
            </w:r>
          </w:p>
        </w:tc>
        <w:tc>
          <w:tcPr>
            <w:tcW w:w="992" w:type="dxa"/>
            <w:shd w:val="clear" w:color="auto" w:fill="auto"/>
          </w:tcPr>
          <w:p w:rsidR="007D32C3" w:rsidRPr="0091182F" w:rsidRDefault="007D32C3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5324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531DF8">
            <w:pPr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7804FE">
              <w:rPr>
                <w:sz w:val="24"/>
                <w:szCs w:val="24"/>
              </w:rPr>
              <w:t xml:space="preserve">Семьи с детьми, попавшие в </w:t>
            </w:r>
            <w:r w:rsidR="00531DF8">
              <w:rPr>
                <w:sz w:val="24"/>
                <w:szCs w:val="24"/>
              </w:rPr>
              <w:t>ТЖС</w:t>
            </w:r>
            <w:r w:rsidRPr="007804FE">
              <w:rPr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7804FE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7804FE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7804FE" w:rsidP="0078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531DF8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Дети, попавшие в </w:t>
            </w:r>
            <w:r w:rsidR="00531DF8">
              <w:rPr>
                <w:sz w:val="24"/>
                <w:szCs w:val="24"/>
              </w:rPr>
              <w:t>ТЖС</w:t>
            </w:r>
            <w:r w:rsidRPr="0091182F">
              <w:rPr>
                <w:sz w:val="24"/>
                <w:szCs w:val="24"/>
              </w:rPr>
              <w:t>,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F329BD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F329BD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F329BD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Семьи, находящиеся в социально опасном положении, ед.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27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Дети из семей, находящихся в социально опасном положении,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49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Дети-сироты, дети, оставшиеся без попечения родителей,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100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Замещающие семьи, ед.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EA7E15" w:rsidP="00BF7EB7">
            <w:pPr>
              <w:tabs>
                <w:tab w:val="left" w:pos="776"/>
              </w:tabs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EA7E15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EA7E15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67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Дети-инвалиды,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534E89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534E89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91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Многодетные семьи, ед.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6414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6414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226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7D32C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Дети из многодетных семей</w:t>
            </w:r>
            <w:r w:rsidR="00534E89" w:rsidRPr="0091182F">
              <w:rPr>
                <w:sz w:val="24"/>
                <w:szCs w:val="24"/>
              </w:rPr>
              <w:t>,</w:t>
            </w:r>
            <w:r w:rsidRPr="0091182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6414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6414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643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A14C41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732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A14C41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Дети</w:t>
            </w:r>
            <w:r w:rsidR="00534E89" w:rsidRPr="0091182F">
              <w:rPr>
                <w:sz w:val="24"/>
                <w:szCs w:val="24"/>
              </w:rPr>
              <w:t xml:space="preserve"> с девиантным поведением (</w:t>
            </w:r>
            <w:r w:rsidRPr="0091182F">
              <w:rPr>
                <w:sz w:val="24"/>
                <w:szCs w:val="24"/>
              </w:rPr>
              <w:t>состоящие на чете в КДН и ЗП</w:t>
            </w:r>
            <w:r w:rsidR="00534E89" w:rsidRPr="0091182F">
              <w:rPr>
                <w:sz w:val="24"/>
                <w:szCs w:val="24"/>
              </w:rPr>
              <w:t>)</w:t>
            </w:r>
            <w:r w:rsidRPr="0091182F">
              <w:rPr>
                <w:sz w:val="24"/>
                <w:szCs w:val="24"/>
              </w:rPr>
              <w:t>, чел.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355378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355378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355378" w:rsidP="00BF7EB7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49</w:t>
            </w:r>
          </w:p>
        </w:tc>
      </w:tr>
      <w:tr w:rsidR="00A14C41" w:rsidRPr="0091182F" w:rsidTr="0091182F">
        <w:tc>
          <w:tcPr>
            <w:tcW w:w="7513" w:type="dxa"/>
            <w:shd w:val="clear" w:color="auto" w:fill="auto"/>
          </w:tcPr>
          <w:p w:rsidR="00A14C41" w:rsidRPr="0091182F" w:rsidRDefault="00A14C41" w:rsidP="00D17079">
            <w:pPr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BF7EB7">
              <w:rPr>
                <w:sz w:val="24"/>
                <w:szCs w:val="24"/>
              </w:rPr>
              <w:t>Учащиеся, состоящие на внутришкольном учете, чел</w:t>
            </w:r>
            <w:r w:rsidR="00CF3D9B" w:rsidRPr="00BF7EB7">
              <w:rPr>
                <w:sz w:val="24"/>
                <w:szCs w:val="24"/>
              </w:rPr>
              <w:t>.</w:t>
            </w:r>
            <w:r w:rsidRPr="009118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7EB7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7EB7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A14C41" w:rsidRPr="0091182F" w:rsidRDefault="00BF7EB7" w:rsidP="00BF7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B00E7C" w:rsidRPr="0091182F" w:rsidRDefault="00B00E7C" w:rsidP="0013396E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F6015" w:rsidRPr="0091182F" w:rsidRDefault="0012237A" w:rsidP="00C6462C">
      <w:pPr>
        <w:pStyle w:val="Iauiue"/>
        <w:widowControl w:val="0"/>
        <w:ind w:firstLine="709"/>
        <w:contextualSpacing/>
        <w:jc w:val="center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Практика работы по профилактике социального сиротства, сложившаяся в</w:t>
      </w:r>
      <w:r w:rsidR="00CF3D9B" w:rsidRPr="0091182F">
        <w:rPr>
          <w:sz w:val="24"/>
          <w:szCs w:val="24"/>
          <w:lang w:val="ru-RU"/>
        </w:rPr>
        <w:t xml:space="preserve"> </w:t>
      </w:r>
      <w:r w:rsidRPr="0091182F">
        <w:rPr>
          <w:sz w:val="24"/>
          <w:szCs w:val="24"/>
          <w:lang w:val="ru-RU"/>
        </w:rPr>
        <w:t>Вилючинском городском округе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Нормативно-правовые акты, принятые в</w:t>
      </w:r>
      <w:r w:rsidR="00C6462C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Вилючинском городском округе в данной сфере: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1) постановление администрации Вилючинского городского округа от 29.09.2015 № 1254 «Об утверждении Плана мероприятий, направленных на реализацию Стратегии действий в инт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ресах детей в</w:t>
      </w:r>
      <w:r w:rsidR="00D2765D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Вилючинском городском округе на период до 2017 года»;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2) постановление </w:t>
      </w:r>
      <w:r w:rsidRPr="0091182F">
        <w:rPr>
          <w:bCs/>
          <w:sz w:val="24"/>
          <w:szCs w:val="24"/>
        </w:rPr>
        <w:t xml:space="preserve">администрации Вилючинского городского округа от 23.03.2015 № 365 </w:t>
      </w:r>
      <w:r w:rsidRPr="0091182F">
        <w:rPr>
          <w:sz w:val="24"/>
          <w:szCs w:val="24"/>
        </w:rPr>
        <w:t>«Об утверждении Плана мероприятий, направленных на реализацию демографической политики, повышение рождаемости в</w:t>
      </w:r>
      <w:r w:rsid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Вилючинском городском округе на 2014-2018 годы»;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3) постановление администрации Вилючинского городского округа от </w:t>
      </w:r>
      <w:r w:rsidR="009148EF" w:rsidRPr="0091182F">
        <w:rPr>
          <w:sz w:val="24"/>
          <w:szCs w:val="24"/>
        </w:rPr>
        <w:t>27</w:t>
      </w:r>
      <w:r w:rsidRPr="0091182F">
        <w:rPr>
          <w:sz w:val="24"/>
          <w:szCs w:val="24"/>
        </w:rPr>
        <w:t>.03.201</w:t>
      </w:r>
      <w:r w:rsidR="009148EF" w:rsidRPr="0091182F">
        <w:rPr>
          <w:sz w:val="24"/>
          <w:szCs w:val="24"/>
        </w:rPr>
        <w:t>7</w:t>
      </w:r>
      <w:r w:rsidRPr="0091182F">
        <w:rPr>
          <w:sz w:val="24"/>
          <w:szCs w:val="24"/>
        </w:rPr>
        <w:t xml:space="preserve"> № </w:t>
      </w:r>
      <w:r w:rsidR="009148EF" w:rsidRPr="0091182F">
        <w:rPr>
          <w:sz w:val="24"/>
          <w:szCs w:val="24"/>
        </w:rPr>
        <w:t>175</w:t>
      </w:r>
      <w:r w:rsidRPr="0091182F">
        <w:rPr>
          <w:sz w:val="24"/>
          <w:szCs w:val="24"/>
        </w:rPr>
        <w:t xml:space="preserve"> «Об утверждении Плана мероприятий, направленных на профилактику социального сиротства и семейного неблагополучия, развитие семейных форм устройства детей-сирот и детей, оставшихся без попечения родителей, в</w:t>
      </w:r>
      <w:r w:rsid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Вилючинском городском округе на 201</w:t>
      </w:r>
      <w:r w:rsidR="009148EF" w:rsidRPr="0091182F">
        <w:rPr>
          <w:sz w:val="24"/>
          <w:szCs w:val="24"/>
        </w:rPr>
        <w:t>7</w:t>
      </w:r>
      <w:r w:rsidRPr="0091182F">
        <w:rPr>
          <w:sz w:val="24"/>
          <w:szCs w:val="24"/>
        </w:rPr>
        <w:t xml:space="preserve"> год» (принимается ежегодно);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4) </w:t>
      </w:r>
      <w:r w:rsidRPr="0091182F">
        <w:rPr>
          <w:bCs/>
          <w:sz w:val="24"/>
          <w:szCs w:val="24"/>
        </w:rPr>
        <w:t>постановление Вилючинского городского округа от 31.03.2011 № 476 «О Межведо</w:t>
      </w:r>
      <w:r w:rsidRPr="0091182F">
        <w:rPr>
          <w:bCs/>
          <w:sz w:val="24"/>
          <w:szCs w:val="24"/>
        </w:rPr>
        <w:t>м</w:t>
      </w:r>
      <w:r w:rsidRPr="0091182F">
        <w:rPr>
          <w:bCs/>
          <w:sz w:val="24"/>
          <w:szCs w:val="24"/>
        </w:rPr>
        <w:t>ственном социальном консилиуме»</w:t>
      </w:r>
      <w:r w:rsidRPr="0091182F">
        <w:rPr>
          <w:sz w:val="24"/>
          <w:szCs w:val="24"/>
        </w:rPr>
        <w:t>.</w:t>
      </w:r>
    </w:p>
    <w:p w:rsidR="0012237A" w:rsidRPr="0091182F" w:rsidRDefault="00D01F72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Основные т</w:t>
      </w:r>
      <w:r w:rsidR="0012237A" w:rsidRPr="0091182F">
        <w:rPr>
          <w:sz w:val="24"/>
          <w:szCs w:val="24"/>
        </w:rPr>
        <w:t>ехнологии</w:t>
      </w:r>
      <w:r w:rsidRPr="0091182F">
        <w:rPr>
          <w:sz w:val="24"/>
          <w:szCs w:val="24"/>
        </w:rPr>
        <w:t xml:space="preserve"> и формы работы</w:t>
      </w:r>
      <w:r w:rsidR="0012237A" w:rsidRPr="0091182F">
        <w:rPr>
          <w:sz w:val="24"/>
          <w:szCs w:val="24"/>
        </w:rPr>
        <w:t xml:space="preserve">, </w:t>
      </w:r>
      <w:r w:rsidRPr="0091182F">
        <w:rPr>
          <w:sz w:val="24"/>
          <w:szCs w:val="24"/>
        </w:rPr>
        <w:t>применяемые</w:t>
      </w:r>
      <w:r w:rsidR="0012237A" w:rsidRPr="0091182F">
        <w:rPr>
          <w:sz w:val="24"/>
          <w:szCs w:val="24"/>
        </w:rPr>
        <w:t xml:space="preserve"> в данной сфере:</w:t>
      </w:r>
    </w:p>
    <w:p w:rsidR="0012237A" w:rsidRPr="0091182F" w:rsidRDefault="0012237A" w:rsidP="0012237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Деятельность Межведомственного социального консилиума.</w:t>
      </w:r>
    </w:p>
    <w:p w:rsidR="0012237A" w:rsidRPr="0091182F" w:rsidRDefault="0012237A" w:rsidP="0012237A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Межведомственная работа по выявлению и социальному сопровождению несовершенн</w:t>
      </w:r>
      <w:r w:rsidRPr="0091182F">
        <w:rPr>
          <w:rFonts w:ascii="Times New Roman" w:hAnsi="Times New Roman"/>
          <w:sz w:val="24"/>
          <w:szCs w:val="24"/>
        </w:rPr>
        <w:t>о</w:t>
      </w:r>
      <w:r w:rsidRPr="0091182F">
        <w:rPr>
          <w:rFonts w:ascii="Times New Roman" w:hAnsi="Times New Roman"/>
          <w:sz w:val="24"/>
          <w:szCs w:val="24"/>
        </w:rPr>
        <w:t>летних и семей, находящихся</w:t>
      </w:r>
      <w:r w:rsidR="00D01F72" w:rsidRPr="0091182F">
        <w:rPr>
          <w:rFonts w:ascii="Times New Roman" w:hAnsi="Times New Roman"/>
          <w:sz w:val="24"/>
          <w:szCs w:val="24"/>
        </w:rPr>
        <w:t xml:space="preserve"> в социально опасном положении</w:t>
      </w:r>
      <w:r w:rsidR="00022177">
        <w:rPr>
          <w:rFonts w:ascii="Times New Roman" w:hAnsi="Times New Roman"/>
          <w:sz w:val="24"/>
          <w:szCs w:val="24"/>
        </w:rPr>
        <w:t xml:space="preserve"> (далее – СОП)</w:t>
      </w:r>
      <w:r w:rsidR="00D01F72" w:rsidRPr="0091182F">
        <w:rPr>
          <w:rFonts w:ascii="Times New Roman" w:hAnsi="Times New Roman"/>
          <w:sz w:val="24"/>
          <w:szCs w:val="24"/>
        </w:rPr>
        <w:t xml:space="preserve">, </w:t>
      </w:r>
      <w:r w:rsidRPr="0091182F">
        <w:rPr>
          <w:rFonts w:ascii="Times New Roman" w:hAnsi="Times New Roman"/>
          <w:sz w:val="24"/>
          <w:szCs w:val="24"/>
        </w:rPr>
        <w:t>на территории В</w:t>
      </w:r>
      <w:r w:rsidRPr="0091182F">
        <w:rPr>
          <w:rFonts w:ascii="Times New Roman" w:hAnsi="Times New Roman"/>
          <w:sz w:val="24"/>
          <w:szCs w:val="24"/>
        </w:rPr>
        <w:t>и</w:t>
      </w:r>
      <w:r w:rsidRPr="0091182F">
        <w:rPr>
          <w:rFonts w:ascii="Times New Roman" w:hAnsi="Times New Roman"/>
          <w:sz w:val="24"/>
          <w:szCs w:val="24"/>
        </w:rPr>
        <w:t>лючинского городского округа организована в рамках Межведомственного социального консил</w:t>
      </w:r>
      <w:r w:rsidRPr="0091182F">
        <w:rPr>
          <w:rFonts w:ascii="Times New Roman" w:hAnsi="Times New Roman"/>
          <w:sz w:val="24"/>
          <w:szCs w:val="24"/>
        </w:rPr>
        <w:t>и</w:t>
      </w:r>
      <w:r w:rsidRPr="0091182F">
        <w:rPr>
          <w:rFonts w:ascii="Times New Roman" w:hAnsi="Times New Roman"/>
          <w:sz w:val="24"/>
          <w:szCs w:val="24"/>
        </w:rPr>
        <w:t xml:space="preserve">ума, созданного на базе </w:t>
      </w:r>
      <w:r w:rsidR="00D01F72" w:rsidRPr="0091182F">
        <w:rPr>
          <w:rFonts w:ascii="Times New Roman" w:hAnsi="Times New Roman"/>
          <w:sz w:val="24"/>
          <w:szCs w:val="24"/>
        </w:rPr>
        <w:t xml:space="preserve">КГАУ </w:t>
      </w:r>
      <w:r w:rsidRPr="0091182F">
        <w:rPr>
          <w:rFonts w:ascii="Times New Roman" w:hAnsi="Times New Roman"/>
          <w:sz w:val="24"/>
          <w:szCs w:val="24"/>
        </w:rPr>
        <w:t>КЦСОН</w:t>
      </w:r>
      <w:r w:rsidR="009148EF" w:rsidRPr="0091182F">
        <w:rPr>
          <w:rFonts w:ascii="Times New Roman" w:hAnsi="Times New Roman"/>
          <w:sz w:val="24"/>
          <w:szCs w:val="24"/>
        </w:rPr>
        <w:t xml:space="preserve"> ВГО</w:t>
      </w:r>
      <w:r w:rsidRPr="0091182F">
        <w:rPr>
          <w:rFonts w:ascii="Times New Roman" w:hAnsi="Times New Roman"/>
          <w:sz w:val="24"/>
          <w:szCs w:val="24"/>
        </w:rPr>
        <w:t>.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соответствии с Положением о Межведомственном социальном консилиуме, утвержде</w:t>
      </w:r>
      <w:r w:rsidRPr="0091182F">
        <w:rPr>
          <w:sz w:val="24"/>
          <w:szCs w:val="24"/>
        </w:rPr>
        <w:t>н</w:t>
      </w:r>
      <w:r w:rsidRPr="0091182F">
        <w:rPr>
          <w:sz w:val="24"/>
          <w:szCs w:val="24"/>
        </w:rPr>
        <w:t xml:space="preserve">ном </w:t>
      </w:r>
      <w:r w:rsidRPr="0091182F">
        <w:rPr>
          <w:bCs/>
          <w:sz w:val="24"/>
          <w:szCs w:val="24"/>
        </w:rPr>
        <w:t>постановлением Вилючинского городского округа от 31.03.2011 № 476,</w:t>
      </w:r>
      <w:r w:rsidRPr="0091182F">
        <w:rPr>
          <w:sz w:val="24"/>
          <w:szCs w:val="24"/>
        </w:rPr>
        <w:t xml:space="preserve"> консилиум решает следующие задачи: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координация межведомственного взаимодействия по выявлению, постановке на учет и о</w:t>
      </w:r>
      <w:r w:rsidRPr="0091182F">
        <w:rPr>
          <w:sz w:val="24"/>
          <w:szCs w:val="24"/>
        </w:rPr>
        <w:t>р</w:t>
      </w:r>
      <w:r w:rsidRPr="0091182F">
        <w:rPr>
          <w:sz w:val="24"/>
          <w:szCs w:val="24"/>
        </w:rPr>
        <w:t xml:space="preserve">ганизации комплексной работы с несовершеннолетними и семьями, находящимися в </w:t>
      </w:r>
      <w:r w:rsidR="00022177">
        <w:rPr>
          <w:sz w:val="24"/>
          <w:szCs w:val="24"/>
        </w:rPr>
        <w:t>СОП</w:t>
      </w:r>
      <w:r w:rsidRPr="0091182F">
        <w:rPr>
          <w:sz w:val="24"/>
          <w:szCs w:val="24"/>
        </w:rPr>
        <w:t>;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lastRenderedPageBreak/>
        <w:t>- разработка межведомственных индивидуальных программ (планов) социальной реабил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 xml:space="preserve">тации несовершеннолетних и семей, находящихся в </w:t>
      </w:r>
      <w:r w:rsidR="00022177">
        <w:rPr>
          <w:sz w:val="24"/>
          <w:szCs w:val="24"/>
        </w:rPr>
        <w:t>СОП</w:t>
      </w:r>
      <w:r w:rsidRPr="0091182F">
        <w:rPr>
          <w:sz w:val="24"/>
          <w:szCs w:val="24"/>
        </w:rPr>
        <w:t>, с определением направлений деятельн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сти субъектов системы профилактики, видов, форм и методов оказания помощи;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оценка эффективности реализации межведомственных индивидуальных программ реаб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 xml:space="preserve">литации семьи и несовершеннолетних, находящихся в </w:t>
      </w:r>
      <w:r w:rsidR="00022177">
        <w:rPr>
          <w:sz w:val="24"/>
          <w:szCs w:val="24"/>
        </w:rPr>
        <w:t>СОП</w:t>
      </w:r>
      <w:r w:rsidRPr="0091182F">
        <w:rPr>
          <w:sz w:val="24"/>
          <w:szCs w:val="24"/>
        </w:rPr>
        <w:t>.</w:t>
      </w:r>
    </w:p>
    <w:p w:rsidR="0012237A" w:rsidRPr="0091182F" w:rsidRDefault="0012237A" w:rsidP="0012237A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В состав консилиума входят специалисты всех органов власти и организаций, осуществл</w:t>
      </w:r>
      <w:r w:rsidRPr="0091182F">
        <w:rPr>
          <w:rFonts w:ascii="Times New Roman" w:hAnsi="Times New Roman"/>
          <w:sz w:val="24"/>
          <w:szCs w:val="24"/>
        </w:rPr>
        <w:t>я</w:t>
      </w:r>
      <w:r w:rsidRPr="0091182F">
        <w:rPr>
          <w:rFonts w:ascii="Times New Roman" w:hAnsi="Times New Roman"/>
          <w:sz w:val="24"/>
          <w:szCs w:val="24"/>
        </w:rPr>
        <w:t>ющих работу с семьями и несовершеннолетними на территории Вилючинского городского округа.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индивидуальной программе реабилитации указывается роль и действия каждого субъекта профилактики в отношении несовершеннолетнего и семьи, периодичность предпринимаемых де</w:t>
      </w:r>
      <w:r w:rsidRPr="0091182F">
        <w:rPr>
          <w:sz w:val="24"/>
          <w:szCs w:val="24"/>
        </w:rPr>
        <w:t>й</w:t>
      </w:r>
      <w:r w:rsidRPr="0091182F">
        <w:rPr>
          <w:sz w:val="24"/>
          <w:szCs w:val="24"/>
        </w:rPr>
        <w:t>ствий, сроки анализа результатов этих действий.</w:t>
      </w:r>
    </w:p>
    <w:p w:rsidR="0012237A" w:rsidRPr="0091182F" w:rsidRDefault="0012237A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Таким образом, при реализации индивидуально программы (плана) реабилитации несове</w:t>
      </w:r>
      <w:r w:rsidRPr="0091182F">
        <w:rPr>
          <w:sz w:val="24"/>
          <w:szCs w:val="24"/>
        </w:rPr>
        <w:t>р</w:t>
      </w:r>
      <w:r w:rsidRPr="0091182F">
        <w:rPr>
          <w:sz w:val="24"/>
          <w:szCs w:val="24"/>
        </w:rPr>
        <w:t>шеннолетнего и его семьи, постоянно обеспечивается взаимное информирование о проведенных мероприятиях.</w:t>
      </w:r>
    </w:p>
    <w:p w:rsidR="0012237A" w:rsidRPr="0091182F" w:rsidRDefault="0012237A" w:rsidP="0012237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Технология раннего выявления семей с детьми, нуждающихся в государственной по</w:t>
      </w:r>
      <w:r w:rsidRPr="0091182F">
        <w:rPr>
          <w:sz w:val="24"/>
          <w:szCs w:val="24"/>
        </w:rPr>
        <w:t>д</w:t>
      </w:r>
      <w:r w:rsidRPr="0091182F">
        <w:rPr>
          <w:sz w:val="24"/>
          <w:szCs w:val="24"/>
        </w:rPr>
        <w:t>держк</w:t>
      </w:r>
      <w:r w:rsidR="00355378"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.</w:t>
      </w:r>
    </w:p>
    <w:p w:rsidR="0012237A" w:rsidRPr="0091182F" w:rsidRDefault="0012237A" w:rsidP="0012237A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 xml:space="preserve">В </w:t>
      </w:r>
      <w:r w:rsidR="005210DC">
        <w:rPr>
          <w:rFonts w:ascii="Times New Roman" w:hAnsi="Times New Roman"/>
          <w:sz w:val="24"/>
          <w:szCs w:val="24"/>
        </w:rPr>
        <w:t>обще</w:t>
      </w:r>
      <w:r w:rsidRPr="0091182F">
        <w:rPr>
          <w:rFonts w:ascii="Times New Roman" w:hAnsi="Times New Roman"/>
          <w:sz w:val="24"/>
          <w:szCs w:val="24"/>
        </w:rPr>
        <w:t>образовательных организациях и учреждениях социальной защиты города примен</w:t>
      </w:r>
      <w:r w:rsidRPr="0091182F">
        <w:rPr>
          <w:rFonts w:ascii="Times New Roman" w:hAnsi="Times New Roman"/>
          <w:sz w:val="24"/>
          <w:szCs w:val="24"/>
        </w:rPr>
        <w:t>я</w:t>
      </w:r>
      <w:r w:rsidRPr="0091182F">
        <w:rPr>
          <w:rFonts w:ascii="Times New Roman" w:hAnsi="Times New Roman"/>
          <w:sz w:val="24"/>
          <w:szCs w:val="24"/>
        </w:rPr>
        <w:t>ется единая технология раннего выявления детей «группы риска», включающая первичную ди</w:t>
      </w:r>
      <w:r w:rsidRPr="0091182F">
        <w:rPr>
          <w:rFonts w:ascii="Times New Roman" w:hAnsi="Times New Roman"/>
          <w:sz w:val="24"/>
          <w:szCs w:val="24"/>
        </w:rPr>
        <w:t>а</w:t>
      </w:r>
      <w:r w:rsidRPr="0091182F">
        <w:rPr>
          <w:rFonts w:ascii="Times New Roman" w:hAnsi="Times New Roman"/>
          <w:sz w:val="24"/>
          <w:szCs w:val="24"/>
        </w:rPr>
        <w:t>гностику, патронат, оказание социально-бытовой, социально-экономической, социально-правовой помощи семье.</w:t>
      </w:r>
    </w:p>
    <w:p w:rsidR="0012237A" w:rsidRPr="0091182F" w:rsidRDefault="0012237A" w:rsidP="0012237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Технология работы службы общественных воспитателей.</w:t>
      </w:r>
    </w:p>
    <w:p w:rsidR="0012237A" w:rsidRPr="0091182F" w:rsidRDefault="0012237A" w:rsidP="0012237A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Общественный воспитатель закрепляется за несовершеннолетним постановлением коми</w:t>
      </w:r>
      <w:r w:rsidRPr="0091182F">
        <w:rPr>
          <w:rFonts w:ascii="Times New Roman" w:hAnsi="Times New Roman"/>
          <w:sz w:val="24"/>
          <w:szCs w:val="24"/>
        </w:rPr>
        <w:t>с</w:t>
      </w:r>
      <w:r w:rsidRPr="0091182F">
        <w:rPr>
          <w:rFonts w:ascii="Times New Roman" w:hAnsi="Times New Roman"/>
          <w:sz w:val="24"/>
          <w:szCs w:val="24"/>
        </w:rPr>
        <w:t>сии по делам несовершеннолетних и защите их прав администрации Вилючинского городского округа</w:t>
      </w:r>
      <w:r w:rsidR="00022177">
        <w:rPr>
          <w:rFonts w:ascii="Times New Roman" w:hAnsi="Times New Roman"/>
          <w:sz w:val="24"/>
          <w:szCs w:val="24"/>
        </w:rPr>
        <w:t xml:space="preserve"> (далее – КДН</w:t>
      </w:r>
      <w:r w:rsidR="00F329BD">
        <w:rPr>
          <w:rFonts w:ascii="Times New Roman" w:hAnsi="Times New Roman"/>
          <w:sz w:val="24"/>
          <w:szCs w:val="24"/>
        </w:rPr>
        <w:t xml:space="preserve"> </w:t>
      </w:r>
      <w:r w:rsidR="00022177">
        <w:rPr>
          <w:rFonts w:ascii="Times New Roman" w:hAnsi="Times New Roman"/>
          <w:sz w:val="24"/>
          <w:szCs w:val="24"/>
        </w:rPr>
        <w:t>и</w:t>
      </w:r>
      <w:r w:rsidR="00F329BD">
        <w:rPr>
          <w:rFonts w:ascii="Times New Roman" w:hAnsi="Times New Roman"/>
          <w:sz w:val="24"/>
          <w:szCs w:val="24"/>
        </w:rPr>
        <w:t xml:space="preserve"> </w:t>
      </w:r>
      <w:r w:rsidR="00022177">
        <w:rPr>
          <w:rFonts w:ascii="Times New Roman" w:hAnsi="Times New Roman"/>
          <w:sz w:val="24"/>
          <w:szCs w:val="24"/>
        </w:rPr>
        <w:t>ЗП)</w:t>
      </w:r>
      <w:r w:rsidRPr="0091182F">
        <w:rPr>
          <w:rFonts w:ascii="Times New Roman" w:hAnsi="Times New Roman"/>
          <w:sz w:val="24"/>
          <w:szCs w:val="24"/>
        </w:rPr>
        <w:t xml:space="preserve"> из числа специалистов органов и учреждений системы профилактики безнадзорности и правонарушений несовершеннолетних, представителей общественных объед</w:t>
      </w:r>
      <w:r w:rsidRPr="0091182F">
        <w:rPr>
          <w:rFonts w:ascii="Times New Roman" w:hAnsi="Times New Roman"/>
          <w:sz w:val="24"/>
          <w:szCs w:val="24"/>
        </w:rPr>
        <w:t>и</w:t>
      </w:r>
      <w:r w:rsidRPr="0091182F">
        <w:rPr>
          <w:rFonts w:ascii="Times New Roman" w:hAnsi="Times New Roman"/>
          <w:sz w:val="24"/>
          <w:szCs w:val="24"/>
        </w:rPr>
        <w:t>нений и других граждан Российской Федерации.</w:t>
      </w:r>
    </w:p>
    <w:p w:rsidR="0012237A" w:rsidRPr="0091182F" w:rsidRDefault="00355378" w:rsidP="0012237A">
      <w:pPr>
        <w:pStyle w:val="a8"/>
        <w:widowControl/>
        <w:numPr>
          <w:ilvl w:val="0"/>
          <w:numId w:val="13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1182F">
        <w:rPr>
          <w:rFonts w:ascii="Times New Roman" w:hAnsi="Times New Roman"/>
          <w:sz w:val="24"/>
          <w:szCs w:val="24"/>
        </w:rPr>
        <w:t>Деятельность с</w:t>
      </w:r>
      <w:r w:rsidR="0012237A" w:rsidRPr="0091182F">
        <w:rPr>
          <w:rFonts w:ascii="Times New Roman" w:hAnsi="Times New Roman"/>
          <w:sz w:val="24"/>
          <w:szCs w:val="24"/>
        </w:rPr>
        <w:t>лужбы участковых специалистов по социальной работе с целью внедр</w:t>
      </w:r>
      <w:r w:rsidR="0012237A" w:rsidRPr="0091182F">
        <w:rPr>
          <w:rFonts w:ascii="Times New Roman" w:hAnsi="Times New Roman"/>
          <w:sz w:val="24"/>
          <w:szCs w:val="24"/>
        </w:rPr>
        <w:t>е</w:t>
      </w:r>
      <w:r w:rsidR="0012237A" w:rsidRPr="0091182F">
        <w:rPr>
          <w:rFonts w:ascii="Times New Roman" w:hAnsi="Times New Roman"/>
          <w:sz w:val="24"/>
          <w:szCs w:val="24"/>
        </w:rPr>
        <w:t>ния технологии раннего выявления случаев жестокого обращения с несовершеннолетними.</w:t>
      </w:r>
    </w:p>
    <w:p w:rsidR="00D01F72" w:rsidRPr="0091182F" w:rsidRDefault="00D01F72" w:rsidP="00D01F72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Реализация программы «Школа укрепления здоровья» для подростков, чьи родители страдают алкогольной зависимостью, склонны к жестокому обращению с детьми.</w:t>
      </w:r>
    </w:p>
    <w:p w:rsidR="00D01F72" w:rsidRPr="0091182F" w:rsidRDefault="00D01F72" w:rsidP="00D01F72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Обучение матерей с риском жестокого обращения с детьми навыкам ответственного р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дительства с отказом от насильственных методов воспитания.</w:t>
      </w:r>
    </w:p>
    <w:p w:rsidR="00D01F72" w:rsidRPr="0091182F" w:rsidRDefault="00D01F72" w:rsidP="00D01F72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Реализация социально-психологическ</w:t>
      </w:r>
      <w:r w:rsidR="00C851F6" w:rsidRPr="0091182F">
        <w:rPr>
          <w:sz w:val="24"/>
          <w:szCs w:val="24"/>
        </w:rPr>
        <w:t>их программ</w:t>
      </w:r>
      <w:r w:rsidRPr="0091182F">
        <w:rPr>
          <w:sz w:val="24"/>
          <w:szCs w:val="24"/>
        </w:rPr>
        <w:t xml:space="preserve"> «Школа</w:t>
      </w:r>
      <w:r w:rsidR="005210DC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успешного</w:t>
      </w:r>
      <w:r w:rsidR="008D583D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роди</w:t>
      </w:r>
      <w:r w:rsidR="00C851F6" w:rsidRPr="0091182F">
        <w:rPr>
          <w:sz w:val="24"/>
          <w:szCs w:val="24"/>
        </w:rPr>
        <w:t>тельства»,</w:t>
      </w:r>
      <w:r w:rsidR="005210DC">
        <w:rPr>
          <w:sz w:val="24"/>
          <w:szCs w:val="24"/>
        </w:rPr>
        <w:t xml:space="preserve"> </w:t>
      </w:r>
      <w:r w:rsidR="00C851F6" w:rsidRPr="0091182F">
        <w:rPr>
          <w:sz w:val="24"/>
          <w:szCs w:val="24"/>
        </w:rPr>
        <w:t>«Школа приемных родителей».</w:t>
      </w:r>
    </w:p>
    <w:p w:rsidR="00D01F72" w:rsidRPr="005210DC" w:rsidRDefault="00D01F72" w:rsidP="005210DC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5210DC">
        <w:rPr>
          <w:sz w:val="24"/>
          <w:szCs w:val="24"/>
        </w:rPr>
        <w:t>Организация работы семейных клубов «Карапузики» (для родителей с детьми до 3 лет</w:t>
      </w:r>
      <w:r w:rsidR="005210DC" w:rsidRPr="005210DC">
        <w:rPr>
          <w:sz w:val="24"/>
          <w:szCs w:val="24"/>
        </w:rPr>
        <w:t>)</w:t>
      </w:r>
      <w:r w:rsidRPr="005210DC">
        <w:rPr>
          <w:sz w:val="24"/>
          <w:szCs w:val="24"/>
        </w:rPr>
        <w:t>, «Дети как дети» (для семей</w:t>
      </w:r>
      <w:r w:rsidR="005210DC" w:rsidRPr="005210DC">
        <w:rPr>
          <w:sz w:val="24"/>
          <w:szCs w:val="24"/>
        </w:rPr>
        <w:t xml:space="preserve">, воспитывающих детей с нарушением социальной адаптации, в том числе </w:t>
      </w:r>
      <w:r w:rsidRPr="005210DC">
        <w:rPr>
          <w:sz w:val="24"/>
          <w:szCs w:val="24"/>
        </w:rPr>
        <w:t>детьми</w:t>
      </w:r>
      <w:r w:rsidR="005210DC" w:rsidRPr="005210DC">
        <w:rPr>
          <w:sz w:val="24"/>
          <w:szCs w:val="24"/>
        </w:rPr>
        <w:t>-</w:t>
      </w:r>
      <w:r w:rsidRPr="005210DC">
        <w:rPr>
          <w:sz w:val="24"/>
          <w:szCs w:val="24"/>
        </w:rPr>
        <w:t xml:space="preserve">инвалидами), «41 легион» (для подростков, попавших в </w:t>
      </w:r>
      <w:r w:rsidR="004D4E69">
        <w:rPr>
          <w:sz w:val="24"/>
          <w:szCs w:val="24"/>
        </w:rPr>
        <w:t>ТЖС</w:t>
      </w:r>
      <w:r w:rsidRPr="005210DC">
        <w:rPr>
          <w:sz w:val="24"/>
          <w:szCs w:val="24"/>
        </w:rPr>
        <w:t>, и их родителей); «Леон» (сп</w:t>
      </w:r>
      <w:r w:rsidR="009148EF" w:rsidRPr="005210DC">
        <w:rPr>
          <w:sz w:val="24"/>
          <w:szCs w:val="24"/>
        </w:rPr>
        <w:t xml:space="preserve">ортивно-патриотический клуб, созданный на базе </w:t>
      </w:r>
      <w:r w:rsidR="005210DC" w:rsidRPr="005210DC">
        <w:rPr>
          <w:sz w:val="24"/>
          <w:szCs w:val="24"/>
        </w:rPr>
        <w:t>ОО «Городской совет ветеранов» г. Вилючинска</w:t>
      </w:r>
      <w:r w:rsidR="009148EF" w:rsidRPr="005210DC">
        <w:rPr>
          <w:sz w:val="24"/>
          <w:szCs w:val="24"/>
        </w:rPr>
        <w:t>).</w:t>
      </w:r>
    </w:p>
    <w:p w:rsidR="00D01F72" w:rsidRPr="0091182F" w:rsidRDefault="00D01F72" w:rsidP="00D01F72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Социально-психологический патронаж семей, попавших в </w:t>
      </w:r>
      <w:r w:rsidR="00022177">
        <w:rPr>
          <w:sz w:val="24"/>
          <w:szCs w:val="24"/>
        </w:rPr>
        <w:t>ТЖС</w:t>
      </w:r>
      <w:r w:rsidRPr="0091182F">
        <w:rPr>
          <w:sz w:val="24"/>
          <w:szCs w:val="24"/>
        </w:rPr>
        <w:t>, организация консул</w:t>
      </w:r>
      <w:r w:rsidRPr="0091182F">
        <w:rPr>
          <w:sz w:val="24"/>
          <w:szCs w:val="24"/>
        </w:rPr>
        <w:t>ь</w:t>
      </w:r>
      <w:r w:rsidRPr="0091182F">
        <w:rPr>
          <w:sz w:val="24"/>
          <w:szCs w:val="24"/>
        </w:rPr>
        <w:t xml:space="preserve">таций психолога, социального педагога, юриста, оказание адресной материальной помощи, </w:t>
      </w:r>
      <w:r w:rsidR="002578B1" w:rsidRPr="0091182F">
        <w:rPr>
          <w:sz w:val="24"/>
          <w:szCs w:val="24"/>
        </w:rPr>
        <w:t>орг</w:t>
      </w:r>
      <w:r w:rsidR="002578B1" w:rsidRPr="0091182F">
        <w:rPr>
          <w:sz w:val="24"/>
          <w:szCs w:val="24"/>
        </w:rPr>
        <w:t>а</w:t>
      </w:r>
      <w:r w:rsidR="002578B1" w:rsidRPr="0091182F">
        <w:rPr>
          <w:sz w:val="24"/>
          <w:szCs w:val="24"/>
        </w:rPr>
        <w:t>ни</w:t>
      </w:r>
      <w:r w:rsidR="00C851F6" w:rsidRPr="0091182F">
        <w:rPr>
          <w:sz w:val="24"/>
          <w:szCs w:val="24"/>
        </w:rPr>
        <w:t>зация лечения от алкогольной за</w:t>
      </w:r>
      <w:r w:rsidR="002578B1" w:rsidRPr="0091182F">
        <w:rPr>
          <w:sz w:val="24"/>
          <w:szCs w:val="24"/>
        </w:rPr>
        <w:t xml:space="preserve">висимости, </w:t>
      </w:r>
      <w:r w:rsidRPr="0091182F">
        <w:rPr>
          <w:sz w:val="24"/>
          <w:szCs w:val="24"/>
        </w:rPr>
        <w:t>организация групповых занятий для детей</w:t>
      </w:r>
      <w:r w:rsidR="005210DC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и род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телей, организация летнего отдыха и занятости, познавательного досуга для детей.</w:t>
      </w:r>
    </w:p>
    <w:p w:rsidR="00C63716" w:rsidRPr="0091182F" w:rsidRDefault="00C63716" w:rsidP="00C63716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Информационная к</w:t>
      </w:r>
      <w:r w:rsidR="00C81415">
        <w:rPr>
          <w:sz w:val="24"/>
          <w:szCs w:val="24"/>
        </w:rPr>
        <w:t>а</w:t>
      </w:r>
      <w:r w:rsidRPr="0091182F">
        <w:rPr>
          <w:sz w:val="24"/>
          <w:szCs w:val="24"/>
        </w:rPr>
        <w:t>мпания по пропаганде семейных ценностей, ответственного</w:t>
      </w:r>
      <w:r w:rsidR="008D583D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род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тельства, в том числе в СМИ.</w:t>
      </w:r>
    </w:p>
    <w:p w:rsidR="00D01F72" w:rsidRPr="0091182F" w:rsidRDefault="003703EE" w:rsidP="003703EE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Благодаря целенаправленному и комплексному применению различных технологий и форм работы, эффективному межведомственному взаимодействию всех служб системы профилактики  </w:t>
      </w:r>
      <w:r w:rsidR="007054AB" w:rsidRPr="0091182F">
        <w:rPr>
          <w:sz w:val="24"/>
          <w:szCs w:val="24"/>
        </w:rPr>
        <w:t xml:space="preserve">в Виючинском городском округе </w:t>
      </w:r>
      <w:r w:rsidRPr="0091182F">
        <w:rPr>
          <w:sz w:val="24"/>
          <w:szCs w:val="24"/>
        </w:rPr>
        <w:t>на протяжении трех последних лет удалось достичь ряда полож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тельных результатов:</w:t>
      </w:r>
    </w:p>
    <w:p w:rsidR="0012237A" w:rsidRPr="0091182F" w:rsidRDefault="003703EE" w:rsidP="002578B1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выявление семей, нуждающихся в государственной поддержке, на более ранней стадии семейного неблагополучия</w:t>
      </w:r>
      <w:r w:rsidR="002578B1" w:rsidRPr="0091182F">
        <w:rPr>
          <w:sz w:val="24"/>
          <w:szCs w:val="24"/>
        </w:rPr>
        <w:t>, что позволило повысить эффективность работы с такими семьями;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  <w:gridCol w:w="851"/>
        <w:gridCol w:w="851"/>
      </w:tblGrid>
      <w:tr w:rsidR="0012237A" w:rsidRPr="0091182F" w:rsidTr="00C81415">
        <w:tc>
          <w:tcPr>
            <w:tcW w:w="6804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2237A" w:rsidRPr="0091182F" w:rsidTr="00C81415">
        <w:tc>
          <w:tcPr>
            <w:tcW w:w="6804" w:type="dxa"/>
          </w:tcPr>
          <w:p w:rsidR="0012237A" w:rsidRPr="0091182F" w:rsidRDefault="0012237A" w:rsidP="00022177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 xml:space="preserve">Кол-во семей, находящихся в </w:t>
            </w:r>
            <w:r w:rsidR="00022177">
              <w:rPr>
                <w:rFonts w:ascii="Times New Roman" w:hAnsi="Times New Roman"/>
                <w:sz w:val="24"/>
                <w:szCs w:val="24"/>
              </w:rPr>
              <w:t>СОП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2237A" w:rsidRPr="0091182F" w:rsidTr="00C81415">
        <w:tc>
          <w:tcPr>
            <w:tcW w:w="6804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2237A" w:rsidRPr="0091182F" w:rsidTr="00C81415">
        <w:tc>
          <w:tcPr>
            <w:tcW w:w="6804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lastRenderedPageBreak/>
              <w:t>Поставлено на учет семей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237A" w:rsidRPr="0091182F" w:rsidTr="00C81415">
        <w:tc>
          <w:tcPr>
            <w:tcW w:w="6804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Снято с учета семей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37A" w:rsidRPr="0091182F" w:rsidTr="00C81415">
        <w:tc>
          <w:tcPr>
            <w:tcW w:w="6804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237A" w:rsidRPr="0091182F" w:rsidRDefault="0012237A" w:rsidP="0012237A">
            <w:pPr>
              <w:pStyle w:val="a8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182F">
              <w:rPr>
                <w:rFonts w:ascii="Times New Roman" w:hAnsi="Times New Roman"/>
                <w:sz w:val="24"/>
                <w:szCs w:val="24"/>
              </w:rPr>
              <w:t>6</w:t>
            </w:r>
            <w:r w:rsidR="002578B1" w:rsidRPr="0091182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12237A" w:rsidRPr="0091182F" w:rsidRDefault="002578B1" w:rsidP="0012237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  <w:vertAlign w:val="superscript"/>
        </w:rPr>
        <w:t xml:space="preserve">* </w:t>
      </w:r>
      <w:r w:rsidRPr="0091182F">
        <w:rPr>
          <w:sz w:val="24"/>
          <w:szCs w:val="24"/>
        </w:rPr>
        <w:t>За 3 месяца 2017 года снято с учета еще 12 семей</w:t>
      </w:r>
    </w:p>
    <w:p w:rsidR="002578B1" w:rsidRDefault="002578B1" w:rsidP="002578B1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снижение числа детей с девиантным поведен</w:t>
      </w:r>
      <w:r w:rsidR="00022177">
        <w:rPr>
          <w:sz w:val="24"/>
          <w:szCs w:val="24"/>
        </w:rPr>
        <w:t>ием, состоящих на учете в КДН</w:t>
      </w:r>
      <w:r w:rsidR="00F329BD">
        <w:rPr>
          <w:sz w:val="24"/>
          <w:szCs w:val="24"/>
        </w:rPr>
        <w:t xml:space="preserve"> </w:t>
      </w:r>
      <w:r w:rsidR="00022177">
        <w:rPr>
          <w:sz w:val="24"/>
          <w:szCs w:val="24"/>
        </w:rPr>
        <w:t>и</w:t>
      </w:r>
      <w:r w:rsidR="00F329BD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ЗП, на 25 %</w:t>
      </w:r>
      <w:r w:rsidR="00C81415">
        <w:rPr>
          <w:sz w:val="24"/>
          <w:szCs w:val="24"/>
        </w:rPr>
        <w:t xml:space="preserve"> (2014 год – 65 детей, 2015 – 62, 2016 – 49).</w:t>
      </w:r>
      <w:r w:rsidRPr="0091182F">
        <w:rPr>
          <w:sz w:val="24"/>
          <w:szCs w:val="24"/>
        </w:rPr>
        <w:t>;</w:t>
      </w:r>
    </w:p>
    <w:p w:rsidR="00F329BD" w:rsidRPr="0091182F" w:rsidRDefault="00F329BD" w:rsidP="002578B1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снижение числа детей состоящих на внутришкольном учете, на 23 % (2014 год – 99 детей, 2015 год – 93 ребенка, 2016 год – 76 детей);</w:t>
      </w:r>
    </w:p>
    <w:p w:rsidR="00C851F6" w:rsidRPr="0091182F" w:rsidRDefault="00C851F6" w:rsidP="00C851F6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уменьшение численности выявляемых детей, оставшихся без попечения родителей</w:t>
      </w:r>
      <w:r w:rsidR="00C63716" w:rsidRPr="0091182F">
        <w:rPr>
          <w:sz w:val="24"/>
          <w:szCs w:val="24"/>
        </w:rPr>
        <w:t xml:space="preserve"> на 56 %</w:t>
      </w:r>
      <w:r w:rsidR="00C81415">
        <w:rPr>
          <w:sz w:val="24"/>
          <w:szCs w:val="24"/>
        </w:rPr>
        <w:t xml:space="preserve"> (2014 год – 18 детей, 2015 – 18, 2016 – 8)</w:t>
      </w:r>
      <w:r w:rsidRPr="0091182F">
        <w:rPr>
          <w:sz w:val="24"/>
          <w:szCs w:val="24"/>
        </w:rPr>
        <w:t>;</w:t>
      </w:r>
    </w:p>
    <w:p w:rsidR="00E8662B" w:rsidRPr="0091182F" w:rsidRDefault="00C851F6" w:rsidP="00E8662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увеличение числа детей, оставшихся без попечения родителей, устроенных на воспитание в семью</w:t>
      </w:r>
      <w:r w:rsidR="00C63716" w:rsidRPr="0091182F">
        <w:rPr>
          <w:sz w:val="24"/>
          <w:szCs w:val="24"/>
        </w:rPr>
        <w:t xml:space="preserve"> на 22,8 %</w:t>
      </w:r>
      <w:r w:rsidR="00C81415">
        <w:rPr>
          <w:sz w:val="24"/>
          <w:szCs w:val="24"/>
        </w:rPr>
        <w:t xml:space="preserve"> (2014 год – 11 детей, 2015 – 13, 2016 – 7)</w:t>
      </w:r>
      <w:r w:rsidRPr="0091182F">
        <w:rPr>
          <w:sz w:val="24"/>
          <w:szCs w:val="24"/>
        </w:rPr>
        <w:t>;</w:t>
      </w:r>
    </w:p>
    <w:p w:rsidR="00E8662B" w:rsidRPr="0091182F" w:rsidRDefault="00336209" w:rsidP="00E8662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увеличение</w:t>
      </w:r>
      <w:r w:rsidR="00C851F6" w:rsidRPr="0091182F">
        <w:rPr>
          <w:sz w:val="24"/>
          <w:szCs w:val="24"/>
        </w:rPr>
        <w:t xml:space="preserve"> количеств</w:t>
      </w:r>
      <w:r w:rsidRPr="0091182F">
        <w:rPr>
          <w:sz w:val="24"/>
          <w:szCs w:val="24"/>
        </w:rPr>
        <w:t>а</w:t>
      </w:r>
      <w:r w:rsidR="00C81415">
        <w:rPr>
          <w:sz w:val="24"/>
          <w:szCs w:val="24"/>
        </w:rPr>
        <w:t xml:space="preserve"> </w:t>
      </w:r>
      <w:r w:rsidR="00C851F6" w:rsidRPr="0091182F">
        <w:rPr>
          <w:sz w:val="24"/>
          <w:szCs w:val="24"/>
        </w:rPr>
        <w:t>детей, воспитывающих в семьях граждан Вилючинского городск</w:t>
      </w:r>
      <w:r w:rsidR="00C851F6" w:rsidRPr="0091182F">
        <w:rPr>
          <w:sz w:val="24"/>
          <w:szCs w:val="24"/>
        </w:rPr>
        <w:t>о</w:t>
      </w:r>
      <w:r w:rsidR="00C851F6" w:rsidRPr="0091182F">
        <w:rPr>
          <w:sz w:val="24"/>
          <w:szCs w:val="24"/>
        </w:rPr>
        <w:t>го округа</w:t>
      </w:r>
      <w:r w:rsidR="00C63716" w:rsidRPr="0091182F">
        <w:rPr>
          <w:sz w:val="24"/>
          <w:szCs w:val="24"/>
        </w:rPr>
        <w:t xml:space="preserve"> на 19 %</w:t>
      </w:r>
      <w:r w:rsidR="00C81415">
        <w:rPr>
          <w:sz w:val="24"/>
          <w:szCs w:val="24"/>
        </w:rPr>
        <w:t xml:space="preserve">, </w:t>
      </w:r>
      <w:r w:rsidR="00C851F6" w:rsidRPr="0091182F">
        <w:rPr>
          <w:sz w:val="24"/>
          <w:szCs w:val="24"/>
        </w:rPr>
        <w:t>разви</w:t>
      </w:r>
      <w:r w:rsidRPr="0091182F">
        <w:rPr>
          <w:sz w:val="24"/>
          <w:szCs w:val="24"/>
        </w:rPr>
        <w:t>тие</w:t>
      </w:r>
      <w:r w:rsidR="00C851F6" w:rsidRPr="0091182F">
        <w:rPr>
          <w:sz w:val="24"/>
          <w:szCs w:val="24"/>
        </w:rPr>
        <w:t xml:space="preserve"> таки</w:t>
      </w:r>
      <w:r w:rsidRPr="0091182F">
        <w:rPr>
          <w:sz w:val="24"/>
          <w:szCs w:val="24"/>
        </w:rPr>
        <w:t>х форм</w:t>
      </w:r>
      <w:r w:rsidR="00C851F6" w:rsidRPr="0091182F">
        <w:rPr>
          <w:sz w:val="24"/>
          <w:szCs w:val="24"/>
        </w:rPr>
        <w:t xml:space="preserve"> устройства</w:t>
      </w:r>
      <w:r w:rsidRPr="0091182F">
        <w:rPr>
          <w:sz w:val="24"/>
          <w:szCs w:val="24"/>
        </w:rPr>
        <w:t xml:space="preserve"> детей, </w:t>
      </w:r>
      <w:r w:rsidR="00C851F6" w:rsidRPr="0091182F">
        <w:rPr>
          <w:sz w:val="24"/>
          <w:szCs w:val="24"/>
        </w:rPr>
        <w:t>как усыновление и приемная семья;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851"/>
        <w:gridCol w:w="850"/>
        <w:gridCol w:w="850"/>
      </w:tblGrid>
      <w:tr w:rsidR="00C851F6" w:rsidRPr="0091182F" w:rsidTr="00C81415">
        <w:trPr>
          <w:cantSplit/>
        </w:trPr>
        <w:tc>
          <w:tcPr>
            <w:tcW w:w="6804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</w:tr>
      <w:tr w:rsidR="00C851F6" w:rsidRPr="0091182F" w:rsidTr="00C81415">
        <w:trPr>
          <w:cantSplit/>
        </w:trPr>
        <w:tc>
          <w:tcPr>
            <w:tcW w:w="6804" w:type="dxa"/>
          </w:tcPr>
          <w:p w:rsidR="00C851F6" w:rsidRPr="0091182F" w:rsidRDefault="00C851F6" w:rsidP="00C851F6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851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C851F6" w:rsidRPr="0091182F" w:rsidTr="00C81415">
        <w:trPr>
          <w:cantSplit/>
        </w:trPr>
        <w:tc>
          <w:tcPr>
            <w:tcW w:w="6804" w:type="dxa"/>
          </w:tcPr>
          <w:p w:rsidR="00C851F6" w:rsidRPr="0091182F" w:rsidRDefault="00C851F6" w:rsidP="00C851F6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из них,</w:t>
            </w:r>
          </w:p>
          <w:p w:rsidR="00C851F6" w:rsidRPr="0091182F" w:rsidRDefault="00C851F6" w:rsidP="00C851F6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851" w:type="dxa"/>
          </w:tcPr>
          <w:p w:rsidR="00C81415" w:rsidRDefault="00C81415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81415" w:rsidRDefault="00C81415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850" w:type="dxa"/>
          </w:tcPr>
          <w:p w:rsidR="00C81415" w:rsidRDefault="00C81415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C851F6" w:rsidRPr="0091182F" w:rsidTr="00C81415">
        <w:trPr>
          <w:cantSplit/>
        </w:trPr>
        <w:tc>
          <w:tcPr>
            <w:tcW w:w="6804" w:type="dxa"/>
          </w:tcPr>
          <w:p w:rsidR="00C851F6" w:rsidRPr="0091182F" w:rsidRDefault="00C851F6" w:rsidP="00C851F6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851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C851F6" w:rsidRPr="0091182F" w:rsidTr="00C81415">
        <w:trPr>
          <w:cantSplit/>
        </w:trPr>
        <w:tc>
          <w:tcPr>
            <w:tcW w:w="6804" w:type="dxa"/>
          </w:tcPr>
          <w:p w:rsidR="00C851F6" w:rsidRPr="0091182F" w:rsidRDefault="00C851F6" w:rsidP="00C851F6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851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851F6" w:rsidRPr="0091182F" w:rsidRDefault="00C851F6" w:rsidP="002578B1">
            <w:pPr>
              <w:pStyle w:val="a8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82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2578B1" w:rsidRPr="0091182F" w:rsidRDefault="00C7329E" w:rsidP="003F0F0A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то же время анализ работы по профилактике социального сиротства и семейного небл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>гополучия в Вилючинском городском округе на протяжении 2014-2016 годов показывает, что</w:t>
      </w:r>
      <w:r w:rsidR="007054AB" w:rsidRPr="0091182F">
        <w:rPr>
          <w:sz w:val="24"/>
          <w:szCs w:val="24"/>
        </w:rPr>
        <w:t>,</w:t>
      </w:r>
      <w:r w:rsidRPr="0091182F">
        <w:rPr>
          <w:sz w:val="24"/>
          <w:szCs w:val="24"/>
        </w:rPr>
        <w:t xml:space="preserve"> н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смотря на выстроенную систему межведомственного взаимодействия в данной сфере, осущест</w:t>
      </w:r>
      <w:r w:rsidRPr="0091182F">
        <w:rPr>
          <w:sz w:val="24"/>
          <w:szCs w:val="24"/>
        </w:rPr>
        <w:t>в</w:t>
      </w:r>
      <w:r w:rsidRPr="0091182F">
        <w:rPr>
          <w:sz w:val="24"/>
          <w:szCs w:val="24"/>
        </w:rPr>
        <w:t xml:space="preserve">ление комплексной социальной поддержки семей, попавших в </w:t>
      </w:r>
      <w:r w:rsidR="00022177">
        <w:rPr>
          <w:sz w:val="24"/>
          <w:szCs w:val="24"/>
        </w:rPr>
        <w:t>ТЖС</w:t>
      </w:r>
      <w:r w:rsidRPr="0091182F">
        <w:rPr>
          <w:sz w:val="24"/>
          <w:szCs w:val="24"/>
        </w:rPr>
        <w:t>, использование современных технологий в работе с такими семьями</w:t>
      </w:r>
      <w:r w:rsidR="00A4062E" w:rsidRPr="0091182F">
        <w:rPr>
          <w:sz w:val="24"/>
          <w:szCs w:val="24"/>
        </w:rPr>
        <w:t xml:space="preserve">, </w:t>
      </w:r>
      <w:r w:rsidR="002578B1" w:rsidRPr="0091182F">
        <w:rPr>
          <w:sz w:val="24"/>
          <w:szCs w:val="24"/>
        </w:rPr>
        <w:t xml:space="preserve">ряд проблем в </w:t>
      </w:r>
      <w:r w:rsidR="00A4062E" w:rsidRPr="0091182F">
        <w:rPr>
          <w:sz w:val="24"/>
          <w:szCs w:val="24"/>
        </w:rPr>
        <w:t xml:space="preserve">данной </w:t>
      </w:r>
      <w:r w:rsidR="002578B1" w:rsidRPr="0091182F">
        <w:rPr>
          <w:sz w:val="24"/>
          <w:szCs w:val="24"/>
        </w:rPr>
        <w:t>сфере оста</w:t>
      </w:r>
      <w:r w:rsidR="00A4062E" w:rsidRPr="0091182F">
        <w:rPr>
          <w:sz w:val="24"/>
          <w:szCs w:val="24"/>
        </w:rPr>
        <w:t>ет</w:t>
      </w:r>
      <w:r w:rsidR="002578B1" w:rsidRPr="0091182F">
        <w:rPr>
          <w:sz w:val="24"/>
          <w:szCs w:val="24"/>
        </w:rPr>
        <w:t>ся нерешенным</w:t>
      </w:r>
      <w:r w:rsidR="00C63716" w:rsidRPr="0091182F">
        <w:rPr>
          <w:sz w:val="24"/>
          <w:szCs w:val="24"/>
        </w:rPr>
        <w:t>:</w:t>
      </w:r>
    </w:p>
    <w:p w:rsidR="00C63716" w:rsidRPr="0091182F" w:rsidRDefault="00C63716" w:rsidP="003F0F0A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Рост числа семей, находящихся в </w:t>
      </w:r>
      <w:r w:rsidR="00022177">
        <w:rPr>
          <w:sz w:val="24"/>
          <w:szCs w:val="24"/>
        </w:rPr>
        <w:t>СОП</w:t>
      </w:r>
      <w:r w:rsidRPr="0091182F">
        <w:rPr>
          <w:sz w:val="24"/>
          <w:szCs w:val="24"/>
        </w:rPr>
        <w:t xml:space="preserve"> на 16,8 %. </w:t>
      </w:r>
    </w:p>
    <w:p w:rsidR="00336209" w:rsidRPr="0091182F" w:rsidRDefault="00C63716" w:rsidP="003F0F0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30 % семей, находящихся в </w:t>
      </w:r>
      <w:r w:rsidR="00022177">
        <w:rPr>
          <w:sz w:val="24"/>
          <w:szCs w:val="24"/>
        </w:rPr>
        <w:t>СОП</w:t>
      </w:r>
      <w:r w:rsidR="00C81415">
        <w:rPr>
          <w:sz w:val="24"/>
          <w:szCs w:val="24"/>
        </w:rPr>
        <w:t>,</w:t>
      </w:r>
      <w:r w:rsidRPr="0091182F">
        <w:rPr>
          <w:sz w:val="24"/>
          <w:szCs w:val="24"/>
        </w:rPr>
        <w:t xml:space="preserve"> состоят на учете в службах системы профилактики более 3-х лет, несмотря на оказываемую им помощь, положительной динамики не происходит.</w:t>
      </w:r>
    </w:p>
    <w:p w:rsidR="00B87D33" w:rsidRPr="0091182F" w:rsidRDefault="00C63716" w:rsidP="003F0F0A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Стабильно высокое </w:t>
      </w:r>
      <w:r w:rsidR="007054AB" w:rsidRPr="0091182F">
        <w:rPr>
          <w:sz w:val="24"/>
          <w:szCs w:val="24"/>
        </w:rPr>
        <w:t>ежегодное</w:t>
      </w:r>
      <w:r w:rsidR="00B87D33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 xml:space="preserve">количество лишений, ограничений родительских прав, отобрания детей у родителей в соответствии со статьей 77 Семейного кодекса РФ.  </w:t>
      </w:r>
      <w:r w:rsidR="00AE49E9">
        <w:rPr>
          <w:sz w:val="24"/>
          <w:szCs w:val="24"/>
        </w:rPr>
        <w:t>Так в 2014 году были лишены родительских прав 10 родителей в отношении 11 несовершеннолетних, ограничены в родительских правах 6 человек в отношении 11 детей, отобран 1 ребенок; в 2015 – лишены 16 родителей в отношении 10 детей, ограничены 7 человек в отношении 6 детей, отобраны 6 нес</w:t>
      </w:r>
      <w:r w:rsidR="00AE49E9">
        <w:rPr>
          <w:sz w:val="24"/>
          <w:szCs w:val="24"/>
        </w:rPr>
        <w:t>о</w:t>
      </w:r>
      <w:r w:rsidR="00AE49E9">
        <w:rPr>
          <w:sz w:val="24"/>
          <w:szCs w:val="24"/>
        </w:rPr>
        <w:t>вершеннолетних у 4 родителей; в 2016 – лишены 11 родителей в отношении 16 детей, ограничены 11 человек в отношении 7 детей, отобрано 2 детей у 1 родителя.</w:t>
      </w:r>
    </w:p>
    <w:p w:rsidR="00C63716" w:rsidRPr="0091182F" w:rsidRDefault="00C63716" w:rsidP="003F0F0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И, наоборот, </w:t>
      </w:r>
      <w:r w:rsidR="00B87D33" w:rsidRPr="0091182F">
        <w:rPr>
          <w:sz w:val="24"/>
          <w:szCs w:val="24"/>
        </w:rPr>
        <w:t>крайне низкий процент родителей, восстановивших свой родительский ста</w:t>
      </w:r>
      <w:r w:rsidR="00AE49E9">
        <w:rPr>
          <w:sz w:val="24"/>
          <w:szCs w:val="24"/>
        </w:rPr>
        <w:t>тус (за 2014-2016 годы 1 родитель в отношении 1 ребенка).</w:t>
      </w:r>
      <w:r w:rsidR="00B87D33" w:rsidRPr="0091182F">
        <w:rPr>
          <w:sz w:val="24"/>
          <w:szCs w:val="24"/>
        </w:rPr>
        <w:t xml:space="preserve"> Основной причиной является нежелание граждан менять свой образ жизни, отношение к воспитанию детей, отсутствие мотиваци</w:t>
      </w:r>
      <w:r w:rsidR="007054AB" w:rsidRPr="0091182F">
        <w:rPr>
          <w:sz w:val="24"/>
          <w:szCs w:val="24"/>
        </w:rPr>
        <w:t>и для во</w:t>
      </w:r>
      <w:r w:rsidR="007054AB" w:rsidRPr="0091182F">
        <w:rPr>
          <w:sz w:val="24"/>
          <w:szCs w:val="24"/>
        </w:rPr>
        <w:t>з</w:t>
      </w:r>
      <w:r w:rsidR="007054AB" w:rsidRPr="0091182F">
        <w:rPr>
          <w:sz w:val="24"/>
          <w:szCs w:val="24"/>
        </w:rPr>
        <w:t>ращения детей в семью.</w:t>
      </w:r>
    </w:p>
    <w:p w:rsidR="00B87D33" w:rsidRPr="00CA2069" w:rsidRDefault="00C63716" w:rsidP="003F0F0A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A2069">
        <w:rPr>
          <w:sz w:val="24"/>
          <w:szCs w:val="24"/>
        </w:rPr>
        <w:t>Увеличение числа детей-инвалидов</w:t>
      </w:r>
      <w:r w:rsidR="00CA2069" w:rsidRPr="00CA2069">
        <w:rPr>
          <w:sz w:val="24"/>
          <w:szCs w:val="24"/>
        </w:rPr>
        <w:t xml:space="preserve"> (с 76 </w:t>
      </w:r>
      <w:r w:rsidR="00F329BD">
        <w:rPr>
          <w:sz w:val="24"/>
          <w:szCs w:val="24"/>
        </w:rPr>
        <w:t xml:space="preserve">чел. </w:t>
      </w:r>
      <w:r w:rsidR="00CA2069" w:rsidRPr="00CA2069">
        <w:rPr>
          <w:sz w:val="24"/>
          <w:szCs w:val="24"/>
        </w:rPr>
        <w:t xml:space="preserve">в 2014 году до 91 </w:t>
      </w:r>
      <w:r w:rsidR="00F329BD">
        <w:rPr>
          <w:sz w:val="24"/>
          <w:szCs w:val="24"/>
        </w:rPr>
        <w:t xml:space="preserve">чел. </w:t>
      </w:r>
      <w:r w:rsidR="00CA2069" w:rsidRPr="00CA2069">
        <w:rPr>
          <w:sz w:val="24"/>
          <w:szCs w:val="24"/>
        </w:rPr>
        <w:t>в 2016)</w:t>
      </w:r>
      <w:r w:rsidRPr="00CA2069">
        <w:rPr>
          <w:sz w:val="24"/>
          <w:szCs w:val="24"/>
        </w:rPr>
        <w:t>, детей с ограниченными возможностями здоровья</w:t>
      </w:r>
      <w:r w:rsidR="00022177">
        <w:rPr>
          <w:sz w:val="24"/>
          <w:szCs w:val="24"/>
        </w:rPr>
        <w:t xml:space="preserve"> (далее – ОВЗ)</w:t>
      </w:r>
      <w:r w:rsidRPr="00CA2069">
        <w:rPr>
          <w:sz w:val="24"/>
          <w:szCs w:val="24"/>
        </w:rPr>
        <w:t>, отсутствие комплексной системы реаб</w:t>
      </w:r>
      <w:r w:rsidRPr="00CA2069">
        <w:rPr>
          <w:sz w:val="24"/>
          <w:szCs w:val="24"/>
        </w:rPr>
        <w:t>и</w:t>
      </w:r>
      <w:r w:rsidRPr="00CA2069">
        <w:rPr>
          <w:sz w:val="24"/>
          <w:szCs w:val="24"/>
        </w:rPr>
        <w:t>литации таких детей</w:t>
      </w:r>
      <w:r w:rsidR="00CA2069" w:rsidRPr="00CA2069">
        <w:rPr>
          <w:sz w:val="24"/>
          <w:szCs w:val="24"/>
        </w:rPr>
        <w:t>.</w:t>
      </w:r>
    </w:p>
    <w:p w:rsidR="00C63716" w:rsidRPr="0091182F" w:rsidRDefault="00C63716" w:rsidP="003F0F0A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Рост числа отказов замещающих родителей от исполнения обязанностей опекунов (п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печителей) в связи с внутрисемейными конфликтами</w:t>
      </w:r>
      <w:r w:rsidR="00B87D33" w:rsidRPr="0091182F">
        <w:rPr>
          <w:sz w:val="24"/>
          <w:szCs w:val="24"/>
        </w:rPr>
        <w:t>, а также отстранения замещающих родит</w:t>
      </w:r>
      <w:r w:rsidR="00B87D33" w:rsidRPr="0091182F">
        <w:rPr>
          <w:sz w:val="24"/>
          <w:szCs w:val="24"/>
        </w:rPr>
        <w:t>е</w:t>
      </w:r>
      <w:r w:rsidR="00B87D33" w:rsidRPr="0091182F">
        <w:rPr>
          <w:sz w:val="24"/>
          <w:szCs w:val="24"/>
        </w:rPr>
        <w:t>лей от исполнения своих обязанностей по неуважительным причинам</w:t>
      </w:r>
      <w:r w:rsidRPr="0091182F">
        <w:rPr>
          <w:sz w:val="24"/>
          <w:szCs w:val="24"/>
        </w:rPr>
        <w:t>.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7230"/>
        <w:gridCol w:w="992"/>
        <w:gridCol w:w="993"/>
        <w:gridCol w:w="992"/>
      </w:tblGrid>
      <w:tr w:rsidR="00B87D33" w:rsidRPr="0091182F" w:rsidTr="00E8662B">
        <w:tc>
          <w:tcPr>
            <w:tcW w:w="7230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2016</w:t>
            </w:r>
          </w:p>
        </w:tc>
      </w:tr>
      <w:tr w:rsidR="00B87D33" w:rsidRPr="0091182F" w:rsidTr="00E8662B">
        <w:tc>
          <w:tcPr>
            <w:tcW w:w="7230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Отменено решений о передаче ребенка в семью,</w:t>
            </w:r>
            <w:r w:rsidR="006F44F9" w:rsidRPr="0091182F">
              <w:rPr>
                <w:sz w:val="24"/>
                <w:szCs w:val="24"/>
              </w:rPr>
              <w:t xml:space="preserve"> ед.</w:t>
            </w:r>
          </w:p>
          <w:p w:rsidR="00B87D33" w:rsidRPr="0091182F" w:rsidRDefault="00B87D33" w:rsidP="00D17079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7D33" w:rsidRPr="0091182F" w:rsidRDefault="00B87D33" w:rsidP="00D17079">
            <w:pPr>
              <w:ind w:right="35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 4</w:t>
            </w:r>
          </w:p>
        </w:tc>
      </w:tr>
      <w:tr w:rsidR="00B87D33" w:rsidRPr="0091182F" w:rsidTr="00E8662B">
        <w:tc>
          <w:tcPr>
            <w:tcW w:w="7230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- по инициативе опекуна (попечителя)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7D33" w:rsidRPr="0091182F" w:rsidRDefault="00B87D33" w:rsidP="00D17079">
            <w:pPr>
              <w:ind w:right="35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3</w:t>
            </w:r>
          </w:p>
        </w:tc>
      </w:tr>
      <w:tr w:rsidR="00B87D33" w:rsidRPr="0091182F" w:rsidTr="00E8662B">
        <w:tc>
          <w:tcPr>
            <w:tcW w:w="7230" w:type="dxa"/>
            <w:shd w:val="clear" w:color="auto" w:fill="auto"/>
          </w:tcPr>
          <w:p w:rsidR="00B87D33" w:rsidRPr="0091182F" w:rsidRDefault="00B87D33" w:rsidP="00B87D33">
            <w:pPr>
              <w:ind w:right="113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- отстранено в связи с ненадлежащим исполнением обязанностей 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87D33" w:rsidRPr="0091182F" w:rsidRDefault="00B87D33" w:rsidP="00D17079">
            <w:pPr>
              <w:ind w:right="35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7D33" w:rsidRPr="0091182F" w:rsidRDefault="00B87D33" w:rsidP="00D17079">
            <w:pPr>
              <w:ind w:right="113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</w:p>
        </w:tc>
      </w:tr>
    </w:tbl>
    <w:p w:rsidR="00B87D33" w:rsidRPr="007804FE" w:rsidRDefault="00B87D33" w:rsidP="003F0F0A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7804FE">
        <w:rPr>
          <w:sz w:val="24"/>
          <w:szCs w:val="24"/>
        </w:rPr>
        <w:t xml:space="preserve">Увеличение числа семей, попавших в </w:t>
      </w:r>
      <w:r w:rsidR="00022177" w:rsidRPr="007804FE">
        <w:rPr>
          <w:sz w:val="24"/>
          <w:szCs w:val="24"/>
        </w:rPr>
        <w:t>ТЖС</w:t>
      </w:r>
      <w:r w:rsidR="007804FE">
        <w:rPr>
          <w:sz w:val="24"/>
          <w:szCs w:val="24"/>
        </w:rPr>
        <w:t xml:space="preserve"> на 15 % </w:t>
      </w:r>
      <w:r w:rsidR="007804FE" w:rsidRPr="00CA2069">
        <w:rPr>
          <w:sz w:val="24"/>
          <w:szCs w:val="24"/>
        </w:rPr>
        <w:t xml:space="preserve">(с </w:t>
      </w:r>
      <w:r w:rsidR="007804FE">
        <w:rPr>
          <w:sz w:val="24"/>
          <w:szCs w:val="24"/>
        </w:rPr>
        <w:t xml:space="preserve">41 </w:t>
      </w:r>
      <w:r w:rsidR="007804FE" w:rsidRPr="00CA2069">
        <w:rPr>
          <w:sz w:val="24"/>
          <w:szCs w:val="24"/>
        </w:rPr>
        <w:t>в 201</w:t>
      </w:r>
      <w:r w:rsidR="007804FE">
        <w:rPr>
          <w:sz w:val="24"/>
          <w:szCs w:val="24"/>
        </w:rPr>
        <w:t>5</w:t>
      </w:r>
      <w:r w:rsidR="00331FBF">
        <w:rPr>
          <w:sz w:val="24"/>
          <w:szCs w:val="24"/>
        </w:rPr>
        <w:t xml:space="preserve"> г.</w:t>
      </w:r>
      <w:r w:rsidR="007804FE" w:rsidRPr="00CA2069">
        <w:rPr>
          <w:sz w:val="24"/>
          <w:szCs w:val="24"/>
        </w:rPr>
        <w:t xml:space="preserve"> до </w:t>
      </w:r>
      <w:r w:rsidR="007804FE">
        <w:rPr>
          <w:sz w:val="24"/>
          <w:szCs w:val="24"/>
        </w:rPr>
        <w:t xml:space="preserve">47 </w:t>
      </w:r>
      <w:r w:rsidR="007804FE" w:rsidRPr="00CA2069">
        <w:rPr>
          <w:sz w:val="24"/>
          <w:szCs w:val="24"/>
        </w:rPr>
        <w:t>в 2016</w:t>
      </w:r>
      <w:r w:rsidR="00331FBF">
        <w:rPr>
          <w:sz w:val="24"/>
          <w:szCs w:val="24"/>
        </w:rPr>
        <w:t xml:space="preserve"> г.</w:t>
      </w:r>
      <w:r w:rsidR="007804FE" w:rsidRPr="00CA2069">
        <w:rPr>
          <w:sz w:val="24"/>
          <w:szCs w:val="24"/>
        </w:rPr>
        <w:t>)</w:t>
      </w:r>
      <w:r w:rsidRPr="007804FE">
        <w:rPr>
          <w:sz w:val="24"/>
          <w:szCs w:val="24"/>
        </w:rPr>
        <w:t>.</w:t>
      </w:r>
    </w:p>
    <w:p w:rsidR="009A774B" w:rsidRPr="0091182F" w:rsidRDefault="001F26E6" w:rsidP="0053290B">
      <w:pPr>
        <w:pStyle w:val="a7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lastRenderedPageBreak/>
        <w:t>Н</w:t>
      </w:r>
      <w:r w:rsidR="009A774B" w:rsidRPr="0091182F">
        <w:rPr>
          <w:sz w:val="24"/>
          <w:szCs w:val="24"/>
        </w:rPr>
        <w:t>еобходимость повышения профессиональной компетентности специалистов, работа</w:t>
      </w:r>
      <w:r w:rsidR="009A774B" w:rsidRPr="0091182F">
        <w:rPr>
          <w:sz w:val="24"/>
          <w:szCs w:val="24"/>
        </w:rPr>
        <w:t>ю</w:t>
      </w:r>
      <w:r w:rsidR="009A774B" w:rsidRPr="0091182F">
        <w:rPr>
          <w:sz w:val="24"/>
          <w:szCs w:val="24"/>
        </w:rPr>
        <w:t>щих с детьми и семьями, в том числе и по программам профилактике социального сиротства, с</w:t>
      </w:r>
      <w:r w:rsidR="009A774B" w:rsidRPr="0091182F">
        <w:rPr>
          <w:sz w:val="24"/>
          <w:szCs w:val="24"/>
        </w:rPr>
        <w:t>е</w:t>
      </w:r>
      <w:r w:rsidR="009A774B" w:rsidRPr="0091182F">
        <w:rPr>
          <w:sz w:val="24"/>
          <w:szCs w:val="24"/>
        </w:rPr>
        <w:t>мейного неблагополучия</w:t>
      </w:r>
      <w:r w:rsidR="004A58C2" w:rsidRPr="0091182F">
        <w:rPr>
          <w:sz w:val="24"/>
          <w:szCs w:val="24"/>
        </w:rPr>
        <w:t>.</w:t>
      </w:r>
      <w:r w:rsidR="009A774B" w:rsidRPr="0091182F">
        <w:rPr>
          <w:sz w:val="24"/>
          <w:szCs w:val="24"/>
        </w:rPr>
        <w:t xml:space="preserve"> </w:t>
      </w:r>
    </w:p>
    <w:p w:rsidR="00B87D33" w:rsidRPr="0091182F" w:rsidRDefault="009A774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Учи</w:t>
      </w:r>
      <w:r w:rsidR="00007F55" w:rsidRPr="0091182F">
        <w:rPr>
          <w:sz w:val="24"/>
          <w:szCs w:val="24"/>
        </w:rPr>
        <w:t>тывая специфику закрытого административного-территориального образования, пост</w:t>
      </w:r>
      <w:r w:rsidR="00007F55" w:rsidRPr="0091182F">
        <w:rPr>
          <w:sz w:val="24"/>
          <w:szCs w:val="24"/>
        </w:rPr>
        <w:t>о</w:t>
      </w:r>
      <w:r w:rsidR="00007F55" w:rsidRPr="0091182F">
        <w:rPr>
          <w:sz w:val="24"/>
          <w:szCs w:val="24"/>
        </w:rPr>
        <w:t>янную миграцию населения города, данная проблема является особенно а</w:t>
      </w:r>
      <w:r w:rsidRPr="0091182F">
        <w:rPr>
          <w:sz w:val="24"/>
          <w:szCs w:val="24"/>
        </w:rPr>
        <w:t>ктуаль</w:t>
      </w:r>
      <w:r w:rsidR="00007F55" w:rsidRPr="0091182F">
        <w:rPr>
          <w:sz w:val="24"/>
          <w:szCs w:val="24"/>
        </w:rPr>
        <w:t>ной.</w:t>
      </w:r>
    </w:p>
    <w:p w:rsidR="00161180" w:rsidRPr="0091182F" w:rsidRDefault="00A4062E" w:rsidP="0053290B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Таким образом,</w:t>
      </w:r>
      <w:r w:rsidR="00C7329E" w:rsidRPr="0091182F">
        <w:rPr>
          <w:sz w:val="24"/>
          <w:szCs w:val="24"/>
          <w:lang w:val="ru-RU"/>
        </w:rPr>
        <w:t xml:space="preserve"> </w:t>
      </w:r>
      <w:r w:rsidR="00DD6801" w:rsidRPr="0091182F">
        <w:rPr>
          <w:sz w:val="24"/>
          <w:szCs w:val="24"/>
          <w:lang w:val="ru-RU"/>
        </w:rPr>
        <w:t xml:space="preserve">существует </w:t>
      </w:r>
      <w:r w:rsidR="00C7329E" w:rsidRPr="0091182F">
        <w:rPr>
          <w:sz w:val="24"/>
          <w:szCs w:val="24"/>
          <w:lang w:val="ru-RU"/>
        </w:rPr>
        <w:t>необходим</w:t>
      </w:r>
      <w:r w:rsidR="00DD6801" w:rsidRPr="0091182F">
        <w:rPr>
          <w:sz w:val="24"/>
          <w:szCs w:val="24"/>
          <w:lang w:val="ru-RU"/>
        </w:rPr>
        <w:t>ость реализации</w:t>
      </w:r>
      <w:r w:rsidR="00C7329E" w:rsidRPr="0091182F">
        <w:rPr>
          <w:sz w:val="24"/>
          <w:szCs w:val="24"/>
          <w:lang w:val="ru-RU"/>
        </w:rPr>
        <w:t xml:space="preserve"> </w:t>
      </w:r>
      <w:r w:rsidRPr="0091182F">
        <w:rPr>
          <w:sz w:val="24"/>
          <w:szCs w:val="24"/>
          <w:lang w:val="ru-RU"/>
        </w:rPr>
        <w:t xml:space="preserve">принципиально </w:t>
      </w:r>
      <w:r w:rsidR="00C7329E" w:rsidRPr="0091182F">
        <w:rPr>
          <w:sz w:val="24"/>
          <w:szCs w:val="24"/>
          <w:lang w:val="ru-RU"/>
        </w:rPr>
        <w:t>иных форм и мет</w:t>
      </w:r>
      <w:r w:rsidR="00C7329E" w:rsidRPr="0091182F">
        <w:rPr>
          <w:sz w:val="24"/>
          <w:szCs w:val="24"/>
          <w:lang w:val="ru-RU"/>
        </w:rPr>
        <w:t>о</w:t>
      </w:r>
      <w:r w:rsidR="00C7329E" w:rsidRPr="0091182F">
        <w:rPr>
          <w:sz w:val="24"/>
          <w:szCs w:val="24"/>
          <w:lang w:val="ru-RU"/>
        </w:rPr>
        <w:t>дов работы с семьями</w:t>
      </w:r>
      <w:r w:rsidR="00DD6801" w:rsidRPr="0091182F">
        <w:rPr>
          <w:sz w:val="24"/>
          <w:szCs w:val="24"/>
          <w:lang w:val="ru-RU"/>
        </w:rPr>
        <w:t>, создания условий для мобилизации внутренних ресурсов семей, формир</w:t>
      </w:r>
      <w:r w:rsidR="00DD6801" w:rsidRPr="0091182F">
        <w:rPr>
          <w:sz w:val="24"/>
          <w:szCs w:val="24"/>
          <w:lang w:val="ru-RU"/>
        </w:rPr>
        <w:t>о</w:t>
      </w:r>
      <w:r w:rsidR="00DD6801" w:rsidRPr="0091182F">
        <w:rPr>
          <w:sz w:val="24"/>
          <w:szCs w:val="24"/>
          <w:lang w:val="ru-RU"/>
        </w:rPr>
        <w:t>вания активной жизненной позиции детей и родителей, направленной на укрепление института семьи, развитие навыков здорового образа жизни. Главную роль в профилактике социального с</w:t>
      </w:r>
      <w:r w:rsidR="00DD6801" w:rsidRPr="0091182F">
        <w:rPr>
          <w:sz w:val="24"/>
          <w:szCs w:val="24"/>
          <w:lang w:val="ru-RU"/>
        </w:rPr>
        <w:t>и</w:t>
      </w:r>
      <w:r w:rsidR="00DD6801" w:rsidRPr="0091182F">
        <w:rPr>
          <w:sz w:val="24"/>
          <w:szCs w:val="24"/>
          <w:lang w:val="ru-RU"/>
        </w:rPr>
        <w:t xml:space="preserve">ротства и семенного неблагополучия должны играть сами семьи, а также общественность через </w:t>
      </w:r>
      <w:r w:rsidR="00947374" w:rsidRPr="0091182F">
        <w:rPr>
          <w:sz w:val="24"/>
          <w:szCs w:val="24"/>
          <w:lang w:val="ru-RU"/>
        </w:rPr>
        <w:t>социально ориентированные</w:t>
      </w:r>
      <w:r w:rsidR="00DD6801" w:rsidRPr="0091182F">
        <w:rPr>
          <w:sz w:val="24"/>
          <w:szCs w:val="24"/>
          <w:lang w:val="ru-RU"/>
        </w:rPr>
        <w:t xml:space="preserve"> неком</w:t>
      </w:r>
      <w:r w:rsidR="00947374" w:rsidRPr="0091182F">
        <w:rPr>
          <w:sz w:val="24"/>
          <w:szCs w:val="24"/>
          <w:lang w:val="ru-RU"/>
        </w:rPr>
        <w:t>мерческие организации, волонтерские</w:t>
      </w:r>
      <w:r w:rsidR="00DD6801" w:rsidRPr="0091182F">
        <w:rPr>
          <w:sz w:val="24"/>
          <w:szCs w:val="24"/>
          <w:lang w:val="ru-RU"/>
        </w:rPr>
        <w:t xml:space="preserve"> объедине</w:t>
      </w:r>
      <w:r w:rsidR="00947374" w:rsidRPr="0091182F">
        <w:rPr>
          <w:sz w:val="24"/>
          <w:szCs w:val="24"/>
          <w:lang w:val="ru-RU"/>
        </w:rPr>
        <w:t>ния</w:t>
      </w:r>
      <w:r w:rsidR="00DD6801" w:rsidRPr="0091182F">
        <w:rPr>
          <w:sz w:val="24"/>
          <w:szCs w:val="24"/>
          <w:lang w:val="ru-RU"/>
        </w:rPr>
        <w:t>, добр</w:t>
      </w:r>
      <w:r w:rsidR="00DD6801" w:rsidRPr="0091182F">
        <w:rPr>
          <w:sz w:val="24"/>
          <w:szCs w:val="24"/>
          <w:lang w:val="ru-RU"/>
        </w:rPr>
        <w:t>о</w:t>
      </w:r>
      <w:r w:rsidR="00DD6801" w:rsidRPr="0091182F">
        <w:rPr>
          <w:sz w:val="24"/>
          <w:szCs w:val="24"/>
          <w:lang w:val="ru-RU"/>
        </w:rPr>
        <w:t>вольцев</w:t>
      </w:r>
      <w:r w:rsidR="00947374" w:rsidRPr="0091182F">
        <w:rPr>
          <w:sz w:val="24"/>
          <w:szCs w:val="24"/>
          <w:lang w:val="ru-RU"/>
        </w:rPr>
        <w:t>.</w:t>
      </w:r>
    </w:p>
    <w:p w:rsidR="00FC70EF" w:rsidRPr="0091182F" w:rsidRDefault="00FC70EF" w:rsidP="0053290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Учитывая особенности положения детей и семей, проживающих в Вилючинском городском округе, были определены целевые группы детей и семей с детьми, нуждающиеся в помощи:</w:t>
      </w:r>
    </w:p>
    <w:p w:rsidR="000850EB" w:rsidRPr="0091182F" w:rsidRDefault="00FC70EF" w:rsidP="0053290B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-</w:t>
      </w:r>
      <w:r w:rsidR="000850EB" w:rsidRPr="0091182F">
        <w:rPr>
          <w:sz w:val="24"/>
          <w:szCs w:val="24"/>
          <w:lang w:val="ru-RU"/>
        </w:rPr>
        <w:t xml:space="preserve"> дети из семей, находящихся в </w:t>
      </w:r>
      <w:r w:rsidR="00022177">
        <w:rPr>
          <w:sz w:val="24"/>
          <w:szCs w:val="24"/>
          <w:lang w:val="ru-RU"/>
        </w:rPr>
        <w:t>СОП</w:t>
      </w:r>
      <w:r w:rsidR="000850EB" w:rsidRPr="0091182F">
        <w:rPr>
          <w:sz w:val="24"/>
          <w:szCs w:val="24"/>
          <w:lang w:val="ru-RU"/>
        </w:rPr>
        <w:t xml:space="preserve">, вызванном: угрозой лишения родительских прав; угрозой жестокого обращения с ребенком; временным ограничением родителей в родительских правах </w:t>
      </w:r>
      <w:r w:rsidR="007804FE">
        <w:rPr>
          <w:sz w:val="24"/>
          <w:szCs w:val="24"/>
          <w:lang w:val="ru-RU"/>
        </w:rPr>
        <w:t xml:space="preserve">- </w:t>
      </w:r>
      <w:r w:rsidR="007804FE" w:rsidRPr="007804FE">
        <w:rPr>
          <w:sz w:val="24"/>
          <w:szCs w:val="24"/>
          <w:lang w:val="ru-RU"/>
        </w:rPr>
        <w:t xml:space="preserve">38 </w:t>
      </w:r>
      <w:r w:rsidR="000850EB" w:rsidRPr="007804FE">
        <w:rPr>
          <w:sz w:val="24"/>
          <w:szCs w:val="24"/>
          <w:lang w:val="ru-RU"/>
        </w:rPr>
        <w:t>чел.</w:t>
      </w:r>
      <w:r w:rsidR="000850EB" w:rsidRPr="0091182F">
        <w:rPr>
          <w:sz w:val="24"/>
          <w:szCs w:val="24"/>
          <w:lang w:val="ru-RU"/>
        </w:rPr>
        <w:t xml:space="preserve">       </w:t>
      </w:r>
    </w:p>
    <w:p w:rsidR="000850EB" w:rsidRPr="007804FE" w:rsidRDefault="000850EB" w:rsidP="0053290B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 xml:space="preserve">- дети из семей, находящихся в </w:t>
      </w:r>
      <w:r w:rsidR="00022177">
        <w:rPr>
          <w:sz w:val="24"/>
          <w:szCs w:val="24"/>
          <w:lang w:val="ru-RU"/>
        </w:rPr>
        <w:t>ТЖС</w:t>
      </w:r>
      <w:r w:rsidRPr="0091182F">
        <w:rPr>
          <w:sz w:val="24"/>
          <w:szCs w:val="24"/>
          <w:lang w:val="ru-RU"/>
        </w:rPr>
        <w:t>, обусловленной: низким уровнем доходов; сложн</w:t>
      </w:r>
      <w:r w:rsidRPr="0091182F">
        <w:rPr>
          <w:sz w:val="24"/>
          <w:szCs w:val="24"/>
          <w:lang w:val="ru-RU"/>
        </w:rPr>
        <w:t>о</w:t>
      </w:r>
      <w:r w:rsidRPr="0091182F">
        <w:rPr>
          <w:sz w:val="24"/>
          <w:szCs w:val="24"/>
          <w:lang w:val="ru-RU"/>
        </w:rPr>
        <w:t>стями адаптации после переезда на новое место жительства; длительным тяжелым заболеванием и (или) смертью одного из родителей (законных представителей); инвалидностью родителей; инв</w:t>
      </w:r>
      <w:r w:rsidRPr="0091182F">
        <w:rPr>
          <w:sz w:val="24"/>
          <w:szCs w:val="24"/>
          <w:lang w:val="ru-RU"/>
        </w:rPr>
        <w:t>а</w:t>
      </w:r>
      <w:r w:rsidRPr="0091182F">
        <w:rPr>
          <w:sz w:val="24"/>
          <w:szCs w:val="24"/>
          <w:lang w:val="ru-RU"/>
        </w:rPr>
        <w:t>лидностью ребенка или других детей в этой семье; последствиями чрезвычайных ситуаций (п</w:t>
      </w:r>
      <w:r w:rsidRPr="0091182F">
        <w:rPr>
          <w:sz w:val="24"/>
          <w:szCs w:val="24"/>
          <w:lang w:val="ru-RU"/>
        </w:rPr>
        <w:t>о</w:t>
      </w:r>
      <w:r w:rsidRPr="0091182F">
        <w:rPr>
          <w:sz w:val="24"/>
          <w:szCs w:val="24"/>
          <w:lang w:val="ru-RU"/>
        </w:rPr>
        <w:t>жар, наводнение, другое); наличием обстоятельств, вызывающих риск оставления ребенка без п</w:t>
      </w:r>
      <w:r w:rsidRPr="0091182F">
        <w:rPr>
          <w:sz w:val="24"/>
          <w:szCs w:val="24"/>
          <w:lang w:val="ru-RU"/>
        </w:rPr>
        <w:t>о</w:t>
      </w:r>
      <w:r w:rsidRPr="0091182F">
        <w:rPr>
          <w:sz w:val="24"/>
          <w:szCs w:val="24"/>
          <w:lang w:val="ru-RU"/>
        </w:rPr>
        <w:t>печения родителем или законным представителем; необходимостью проведения социальной ре</w:t>
      </w:r>
      <w:r w:rsidRPr="0091182F">
        <w:rPr>
          <w:sz w:val="24"/>
          <w:szCs w:val="24"/>
          <w:lang w:val="ru-RU"/>
        </w:rPr>
        <w:t>а</w:t>
      </w:r>
      <w:r w:rsidRPr="0091182F">
        <w:rPr>
          <w:sz w:val="24"/>
          <w:szCs w:val="24"/>
          <w:lang w:val="ru-RU"/>
        </w:rPr>
        <w:t xml:space="preserve">билитации лица, ранее потреблявшего наркотические средства и (или) психотропные вещества в немедицинских целях, прошедшего курс лечения от наркомании и медицинскую реабилитацию – </w:t>
      </w:r>
      <w:r w:rsidR="007804FE" w:rsidRPr="007804FE">
        <w:rPr>
          <w:sz w:val="24"/>
          <w:szCs w:val="24"/>
          <w:lang w:val="ru-RU"/>
        </w:rPr>
        <w:t xml:space="preserve">149 </w:t>
      </w:r>
      <w:r w:rsidRPr="007804FE">
        <w:rPr>
          <w:sz w:val="24"/>
          <w:szCs w:val="24"/>
          <w:lang w:val="ru-RU"/>
        </w:rPr>
        <w:t>чел.</w:t>
      </w:r>
    </w:p>
    <w:p w:rsidR="000850EB" w:rsidRPr="0091182F" w:rsidRDefault="000850EB" w:rsidP="0053290B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 xml:space="preserve">- дети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 – </w:t>
      </w:r>
      <w:r w:rsidR="007804FE">
        <w:rPr>
          <w:sz w:val="24"/>
          <w:szCs w:val="24"/>
          <w:lang w:val="ru-RU"/>
        </w:rPr>
        <w:t>45</w:t>
      </w:r>
      <w:r w:rsidRPr="0091182F">
        <w:rPr>
          <w:sz w:val="24"/>
          <w:szCs w:val="24"/>
          <w:lang w:val="ru-RU"/>
        </w:rPr>
        <w:t xml:space="preserve"> человек;</w:t>
      </w:r>
    </w:p>
    <w:p w:rsidR="000850EB" w:rsidRPr="0091182F" w:rsidRDefault="000850EB" w:rsidP="0053290B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- семьи, нуждающиеся в помощи в связи с риском нарушения прав  ребенка (детей), сло</w:t>
      </w:r>
      <w:r w:rsidRPr="0091182F">
        <w:rPr>
          <w:sz w:val="24"/>
          <w:szCs w:val="24"/>
          <w:lang w:val="ru-RU"/>
        </w:rPr>
        <w:t>ж</w:t>
      </w:r>
      <w:r w:rsidRPr="0091182F">
        <w:rPr>
          <w:sz w:val="24"/>
          <w:szCs w:val="24"/>
          <w:lang w:val="ru-RU"/>
        </w:rPr>
        <w:t xml:space="preserve">ностями обеспечения прав детей – </w:t>
      </w:r>
      <w:r w:rsidR="007804FE">
        <w:rPr>
          <w:sz w:val="24"/>
          <w:szCs w:val="24"/>
          <w:lang w:val="ru-RU"/>
        </w:rPr>
        <w:t>19</w:t>
      </w:r>
      <w:r w:rsidRPr="0091182F">
        <w:rPr>
          <w:sz w:val="24"/>
          <w:szCs w:val="24"/>
          <w:lang w:val="ru-RU"/>
        </w:rPr>
        <w:t xml:space="preserve"> семей;</w:t>
      </w:r>
    </w:p>
    <w:p w:rsidR="00FC70EF" w:rsidRDefault="000850E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семьи, находящиеся в обстоятельствах, которые они не могут преодолеть самостоятельно, и вследствие этого нуждаются в помощи путем социального сопровождения – </w:t>
      </w:r>
      <w:r w:rsidR="007804FE">
        <w:rPr>
          <w:sz w:val="24"/>
          <w:szCs w:val="24"/>
        </w:rPr>
        <w:t xml:space="preserve">96 </w:t>
      </w:r>
      <w:r w:rsidRPr="007804FE">
        <w:rPr>
          <w:sz w:val="24"/>
          <w:szCs w:val="24"/>
        </w:rPr>
        <w:t>семей.</w:t>
      </w:r>
    </w:p>
    <w:p w:rsidR="0053290B" w:rsidRPr="0091182F" w:rsidRDefault="00DE211D" w:rsidP="0053290B">
      <w:pPr>
        <w:pStyle w:val="a7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1182F">
        <w:rPr>
          <w:sz w:val="24"/>
          <w:szCs w:val="24"/>
        </w:rPr>
        <w:t>Формирование целевых групп проекта проводится с учетом предложений комиссий по д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лам  несовершеннолетних и защите их прав, органов опеки и попечительства, органов и учрежд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ний образования, социальной защиты, здравоохранения. Родители (законные представители) предоставляют исполнителям проекта согласия на участие детей в проекте и обработку перс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нальных данных.</w:t>
      </w:r>
      <w:r w:rsidR="0053290B" w:rsidRPr="0053290B">
        <w:rPr>
          <w:sz w:val="24"/>
          <w:szCs w:val="24"/>
        </w:rPr>
        <w:t xml:space="preserve"> </w:t>
      </w:r>
      <w:r w:rsidR="0053290B" w:rsidRPr="0091182F">
        <w:rPr>
          <w:sz w:val="24"/>
          <w:szCs w:val="24"/>
        </w:rPr>
        <w:t>Список целевой группы изменяется и дополняется в течение всего срока реал</w:t>
      </w:r>
      <w:r w:rsidR="0053290B" w:rsidRPr="0091182F">
        <w:rPr>
          <w:sz w:val="24"/>
          <w:szCs w:val="24"/>
        </w:rPr>
        <w:t>и</w:t>
      </w:r>
      <w:r w:rsidR="0053290B" w:rsidRPr="0091182F">
        <w:rPr>
          <w:sz w:val="24"/>
          <w:szCs w:val="24"/>
        </w:rPr>
        <w:t>зации социального проекта.</w:t>
      </w:r>
    </w:p>
    <w:p w:rsidR="000850EB" w:rsidRPr="0091182F" w:rsidRDefault="000850EB" w:rsidP="0053290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Изучив передовой опыт других регионов и муниципальных образований Российской Фед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рации в данной сфере, для внедрения в Вилючинском городском округе в 2018-2019 годах были выбраны некоторые инновационные технологии и практики, которые легли в основу настоящего проекта.</w:t>
      </w:r>
    </w:p>
    <w:p w:rsidR="000C05BD" w:rsidRPr="0091182F" w:rsidRDefault="0016172B" w:rsidP="0053290B">
      <w:pPr>
        <w:shd w:val="clear" w:color="auto" w:fill="FFFFFF"/>
        <w:ind w:firstLine="709"/>
        <w:rPr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1. </w:t>
      </w:r>
      <w:r w:rsidR="000C05BD" w:rsidRPr="00DE211D">
        <w:rPr>
          <w:sz w:val="24"/>
          <w:szCs w:val="24"/>
        </w:rPr>
        <w:t xml:space="preserve">Технология </w:t>
      </w:r>
      <w:r w:rsidR="00331FBF" w:rsidRPr="00DE211D">
        <w:rPr>
          <w:sz w:val="24"/>
          <w:szCs w:val="24"/>
        </w:rPr>
        <w:t xml:space="preserve">раннего выявления семейного неблагополучия </w:t>
      </w:r>
      <w:r w:rsidR="000C05BD" w:rsidRPr="00DE211D">
        <w:rPr>
          <w:sz w:val="24"/>
          <w:szCs w:val="24"/>
        </w:rPr>
        <w:t>в семьях воспитанников д</w:t>
      </w:r>
      <w:r w:rsidR="000C05BD" w:rsidRPr="00DE211D">
        <w:rPr>
          <w:sz w:val="24"/>
          <w:szCs w:val="24"/>
        </w:rPr>
        <w:t>о</w:t>
      </w:r>
      <w:r w:rsidR="000C05BD" w:rsidRPr="00DE211D">
        <w:rPr>
          <w:sz w:val="24"/>
          <w:szCs w:val="24"/>
        </w:rPr>
        <w:t>школьных образовательных учреждений</w:t>
      </w:r>
      <w:r w:rsidR="00331FBF" w:rsidRPr="00DE211D">
        <w:rPr>
          <w:sz w:val="24"/>
          <w:szCs w:val="24"/>
        </w:rPr>
        <w:t>.</w:t>
      </w:r>
      <w:r w:rsidR="000C05BD" w:rsidRPr="0091182F">
        <w:rPr>
          <w:sz w:val="24"/>
          <w:szCs w:val="24"/>
        </w:rPr>
        <w:t xml:space="preserve"> </w:t>
      </w:r>
    </w:p>
    <w:p w:rsidR="000C05BD" w:rsidRPr="0091182F" w:rsidRDefault="000C05BD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91182F">
        <w:rPr>
          <w:bCs/>
        </w:rPr>
        <w:t xml:space="preserve"> Данная технология базируется на ранее апробированной технологии раннего выявления детей «группы риска» на базе общеобразовательных организаций и учреждений социальной защ</w:t>
      </w:r>
      <w:r w:rsidRPr="0091182F">
        <w:rPr>
          <w:bCs/>
        </w:rPr>
        <w:t>и</w:t>
      </w:r>
      <w:r w:rsidRPr="0091182F">
        <w:rPr>
          <w:bCs/>
        </w:rPr>
        <w:t>ты города и направлена на раннее выявление проблемных, кризисных, асоциальных, педагогич</w:t>
      </w:r>
      <w:r w:rsidRPr="0091182F">
        <w:rPr>
          <w:bCs/>
        </w:rPr>
        <w:t>е</w:t>
      </w:r>
      <w:r w:rsidRPr="0091182F">
        <w:rPr>
          <w:bCs/>
        </w:rPr>
        <w:t>ски несостоятельных семей, которые еще не утратили жизнеспособности и располагают внутре</w:t>
      </w:r>
      <w:r w:rsidRPr="0091182F">
        <w:rPr>
          <w:bCs/>
        </w:rPr>
        <w:t>н</w:t>
      </w:r>
      <w:r w:rsidRPr="0091182F">
        <w:rPr>
          <w:bCs/>
        </w:rPr>
        <w:t>ними ресурсами для успешной реабилитации, предотвращение деградации семьи.</w:t>
      </w:r>
    </w:p>
    <w:p w:rsidR="000C05BD" w:rsidRPr="0091182F" w:rsidRDefault="000C05BD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91182F">
        <w:rPr>
          <w:bCs/>
        </w:rPr>
        <w:t>Технология включает в себя следующие этапы:</w:t>
      </w:r>
    </w:p>
    <w:p w:rsidR="000C05BD" w:rsidRPr="0091182F" w:rsidRDefault="000C05BD" w:rsidP="0053290B">
      <w:pPr>
        <w:pStyle w:val="ab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91182F">
        <w:rPr>
          <w:bCs/>
        </w:rPr>
        <w:t xml:space="preserve"> выявление признаков семейного неблагополучия при помощи проективных методик;</w:t>
      </w:r>
    </w:p>
    <w:p w:rsidR="000C05BD" w:rsidRPr="0091182F" w:rsidRDefault="000C05BD" w:rsidP="0053290B">
      <w:pPr>
        <w:pStyle w:val="ab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91182F">
        <w:rPr>
          <w:bCs/>
        </w:rPr>
        <w:lastRenderedPageBreak/>
        <w:t xml:space="preserve"> разработка реабилитационных планов в отношении каждой выявленной семьи с учетом имеющихся внутренних ресурсов семьи;</w:t>
      </w:r>
    </w:p>
    <w:p w:rsidR="000C05BD" w:rsidRPr="0091182F" w:rsidRDefault="000C05BD" w:rsidP="0053290B">
      <w:pPr>
        <w:pStyle w:val="ab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91182F">
        <w:rPr>
          <w:bCs/>
        </w:rPr>
        <w:t xml:space="preserve"> реализация реабилитационных планов</w:t>
      </w:r>
      <w:r w:rsidR="001450B1">
        <w:rPr>
          <w:bCs/>
        </w:rPr>
        <w:t xml:space="preserve">, </w:t>
      </w:r>
      <w:r w:rsidRPr="0091182F">
        <w:rPr>
          <w:bCs/>
        </w:rPr>
        <w:t xml:space="preserve">социальное сопровождение семей до полного выхода из </w:t>
      </w:r>
      <w:r w:rsidR="00022177">
        <w:rPr>
          <w:bCs/>
        </w:rPr>
        <w:t>ТЖС</w:t>
      </w:r>
      <w:r w:rsidRPr="0091182F">
        <w:rPr>
          <w:bCs/>
        </w:rPr>
        <w:t xml:space="preserve"> и полной социальной адаптации членов семьи (оказание комплексной социальной помощи, включение в «социальный лифт»). </w:t>
      </w:r>
    </w:p>
    <w:p w:rsidR="000C05BD" w:rsidRPr="0091182F" w:rsidRDefault="000C05BD" w:rsidP="0053290B">
      <w:pPr>
        <w:pStyle w:val="ab"/>
        <w:spacing w:before="0" w:beforeAutospacing="0" w:after="0" w:afterAutospacing="0"/>
        <w:ind w:firstLine="709"/>
        <w:jc w:val="both"/>
      </w:pPr>
      <w:r w:rsidRPr="0091182F">
        <w:t xml:space="preserve">В рамках данной технологии </w:t>
      </w:r>
      <w:r w:rsidR="001450B1">
        <w:t xml:space="preserve">также </w:t>
      </w:r>
      <w:r w:rsidRPr="0091182F">
        <w:t>предполагается проведение индивидуальных и групп</w:t>
      </w:r>
      <w:r w:rsidRPr="0091182F">
        <w:t>о</w:t>
      </w:r>
      <w:r w:rsidRPr="0091182F">
        <w:t>вых занятий с детьми из выявленных семей в сенсорных комнатах. Основным преимуществом сенсорной комнаты является возможность комплексной коррекции детей, на одном занятии можно одновременно снизить эмоциональную напряженность, восстановить и поддержать психологич</w:t>
      </w:r>
      <w:r w:rsidRPr="0091182F">
        <w:t>е</w:t>
      </w:r>
      <w:r w:rsidRPr="0091182F">
        <w:t>ское здоровье, обогатить чувственный мир, расширить жизненный опыт детей, а также развивать мелкую моторику, воображение, самостоятельные двигательные навыки, манипуляционную де</w:t>
      </w:r>
      <w:r w:rsidRPr="0091182F">
        <w:t>я</w:t>
      </w:r>
      <w:r w:rsidRPr="0091182F">
        <w:t>тельность. Сенсорная комната наполняет жизнь ребенка положительными эмоциями, улучшает его общее самочувствие и психоэмоциональное состояние, а также повышает его жизненную акти</w:t>
      </w:r>
      <w:r w:rsidRPr="0091182F">
        <w:t>в</w:t>
      </w:r>
      <w:r w:rsidRPr="0091182F">
        <w:t>ность и мотивацию ко всем видам деятельности.</w:t>
      </w:r>
    </w:p>
    <w:p w:rsidR="0016172B" w:rsidRPr="0091182F" w:rsidRDefault="003B707F" w:rsidP="0053290B">
      <w:pPr>
        <w:shd w:val="clear" w:color="auto" w:fill="FFFFFF"/>
        <w:ind w:firstLine="709"/>
        <w:rPr>
          <w:sz w:val="24"/>
          <w:szCs w:val="24"/>
        </w:rPr>
      </w:pPr>
      <w:r w:rsidRPr="0091182F">
        <w:rPr>
          <w:sz w:val="24"/>
          <w:szCs w:val="24"/>
        </w:rPr>
        <w:t xml:space="preserve">2. </w:t>
      </w:r>
      <w:r w:rsidR="0016172B" w:rsidRPr="0091182F">
        <w:rPr>
          <w:sz w:val="24"/>
          <w:szCs w:val="24"/>
        </w:rPr>
        <w:t>Технология «социального лифта».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bCs/>
          <w:sz w:val="24"/>
          <w:szCs w:val="24"/>
        </w:rPr>
        <w:t>П</w:t>
      </w:r>
      <w:r w:rsidRPr="0091182F">
        <w:rPr>
          <w:sz w:val="24"/>
          <w:szCs w:val="24"/>
        </w:rPr>
        <w:t>роблема отсутствия возможностей для социальной мобильности (смены социального слоя) - одна из ключевых для нашего общества. Возможности «социального лифта» серьезно огр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 xml:space="preserve">ничиваются для членов семей, включая и детей, находящихся в </w:t>
      </w:r>
      <w:r w:rsidR="00022177">
        <w:rPr>
          <w:sz w:val="24"/>
          <w:szCs w:val="24"/>
        </w:rPr>
        <w:t>ТЖС</w:t>
      </w:r>
      <w:r w:rsidRPr="0091182F">
        <w:rPr>
          <w:sz w:val="24"/>
          <w:szCs w:val="24"/>
        </w:rPr>
        <w:t>. Самостоятельно решить эту проблему семьи не в состоянии, поскольку подниматься вверх труднее, требуется больше усилий, чем скатываться вниз. Поэтому процесс деградации семей и отдельных ее представителей идет быстрее.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В общем виде социальный лифт представляет собой стимул </w:t>
      </w:r>
      <w:r w:rsidRPr="0091182F">
        <w:rPr>
          <w:b/>
          <w:bCs/>
          <w:sz w:val="24"/>
          <w:szCs w:val="24"/>
        </w:rPr>
        <w:t xml:space="preserve">– </w:t>
      </w:r>
      <w:r w:rsidRPr="0091182F">
        <w:rPr>
          <w:sz w:val="24"/>
          <w:szCs w:val="24"/>
        </w:rPr>
        <w:t>сильный побудительный и мотивирующий внутренний или внешний фактор, вызывающий у человека ответную реакцию в виде действия или деятельности. Правильный выбор стимулов способен повысить эффективность действий человека по достижению целей и удовлетворению самых разных потребностей. «Соц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альный лифт» можно определить, как правильно подобранный и актуальный для индивида экон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мический, социальный, политический или иной стимул, который способен активизировать и ма</w:t>
      </w:r>
      <w:r w:rsidRPr="0091182F">
        <w:rPr>
          <w:sz w:val="24"/>
          <w:szCs w:val="24"/>
        </w:rPr>
        <w:t>к</w:t>
      </w:r>
      <w:r w:rsidRPr="0091182F">
        <w:rPr>
          <w:sz w:val="24"/>
          <w:szCs w:val="24"/>
        </w:rPr>
        <w:t>симально ускорить его «социальную мобильность», под которой, в свою очередь, понимается то, или иное изменение индивидом своего положения (статуса) в социальном пространстве. Благодаря социальному лифту, практически любой человек, опираясь, исключительно на собственные инд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видуальные способности и действия, имеет возможность передвигаться «вверх», по уровням о</w:t>
      </w:r>
      <w:r w:rsidRPr="0091182F">
        <w:rPr>
          <w:sz w:val="24"/>
          <w:szCs w:val="24"/>
        </w:rPr>
        <w:t>б</w:t>
      </w:r>
      <w:r w:rsidRPr="0091182F">
        <w:rPr>
          <w:sz w:val="24"/>
          <w:szCs w:val="24"/>
        </w:rPr>
        <w:t xml:space="preserve">щественной иерархии, становясь «хозяином» своей судьбы.   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Применение технологии «социального лифта» способствует социальной реабилитации и</w:t>
      </w:r>
      <w:r w:rsidR="00312350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ресоциализации семьи, повышению ее жизнестойкости, делает семью ресурсогенной.</w:t>
      </w:r>
    </w:p>
    <w:p w:rsidR="0016172B" w:rsidRPr="0091182F" w:rsidRDefault="0016172B" w:rsidP="0053290B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Основные цели реализации технологии: 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развитие и повышение эффективности системной социальной работы с семьями и детьми;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укрепление гражданского общества путем оказания поддержки семье, находящейся в </w:t>
      </w:r>
      <w:r w:rsidR="00022177">
        <w:rPr>
          <w:sz w:val="24"/>
          <w:szCs w:val="24"/>
        </w:rPr>
        <w:t>ТЖС</w:t>
      </w:r>
      <w:r w:rsidRPr="0091182F">
        <w:rPr>
          <w:sz w:val="24"/>
          <w:szCs w:val="24"/>
        </w:rPr>
        <w:t>;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формирование единого реабилитационного пространства для семей, попавших в </w:t>
      </w:r>
      <w:r w:rsidR="00022177">
        <w:rPr>
          <w:sz w:val="24"/>
          <w:szCs w:val="24"/>
        </w:rPr>
        <w:t>ТЖС</w:t>
      </w:r>
      <w:r w:rsidRPr="0091182F">
        <w:rPr>
          <w:sz w:val="24"/>
          <w:szCs w:val="24"/>
        </w:rPr>
        <w:t>;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обеспечение непрерывности единого подхода к проведению профилактической и реаб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литационной работы с семьями и детьми;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обеспечение индивидуальной системы социального психолого-педагогического сопр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вождения семьи и детей;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эффективное использование внутреннего потенциала личности и семьи в разрешении </w:t>
      </w:r>
      <w:r w:rsidR="00022177">
        <w:rPr>
          <w:sz w:val="24"/>
          <w:szCs w:val="24"/>
        </w:rPr>
        <w:t>ТЖС</w:t>
      </w:r>
      <w:r w:rsidR="00446D0A" w:rsidRPr="0091182F">
        <w:rPr>
          <w:sz w:val="24"/>
          <w:szCs w:val="24"/>
        </w:rPr>
        <w:t>.</w:t>
      </w:r>
    </w:p>
    <w:p w:rsidR="0016172B" w:rsidRPr="0091182F" w:rsidRDefault="0016172B" w:rsidP="0053290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рамках данной технологии несовершеннолетний и его семья включается в систему соц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ально-педагогического и психологического сопровождения. Большое внимание уделяется вопр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сам преодоления, педагогической и социальной запущенности. Оказывается содействие в поиске занятий по интересам, определении в кружки и спортивные секции. Семьи включаются в трени</w:t>
      </w:r>
      <w:r w:rsidRPr="0091182F">
        <w:rPr>
          <w:sz w:val="24"/>
          <w:szCs w:val="24"/>
        </w:rPr>
        <w:t>н</w:t>
      </w:r>
      <w:r w:rsidRPr="0091182F">
        <w:rPr>
          <w:sz w:val="24"/>
          <w:szCs w:val="24"/>
        </w:rPr>
        <w:t>говые занятия на укрепление эмоционального здоровья и профилактику саморазрушающего пов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дения. Параллельно устанавливается контакт, семья включается в социально-педагогический п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>тронаж, ведется поиск форм повышения активности и заинтересованности в положительных и</w:t>
      </w:r>
      <w:r w:rsidRPr="0091182F">
        <w:rPr>
          <w:sz w:val="24"/>
          <w:szCs w:val="24"/>
        </w:rPr>
        <w:t>з</w:t>
      </w:r>
      <w:r w:rsidRPr="0091182F">
        <w:rPr>
          <w:sz w:val="24"/>
          <w:szCs w:val="24"/>
        </w:rPr>
        <w:t xml:space="preserve">менениях самих членов семьи. 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lastRenderedPageBreak/>
        <w:t>Создание банка данных семей с положительным опытом социальной адаптации помогает изучению и обобщению опыта формирования здоровых внутрисемейных отношений и воспитания детей. Систематизация и выявление позитивных семей, их привлечение к участию в мероприят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ях, пропаганда опыта здоровых внутрисемейных отношений также являются инструментами те</w:t>
      </w:r>
      <w:r w:rsidRPr="0091182F">
        <w:rPr>
          <w:sz w:val="24"/>
          <w:szCs w:val="24"/>
        </w:rPr>
        <w:t>х</w:t>
      </w:r>
      <w:r w:rsidRPr="0091182F">
        <w:rPr>
          <w:sz w:val="24"/>
          <w:szCs w:val="24"/>
        </w:rPr>
        <w:t xml:space="preserve">нологии «социального лифта». Уже вышедшая из кризиса семья будет служить примером. </w:t>
      </w:r>
    </w:p>
    <w:p w:rsidR="0016172B" w:rsidRPr="0091182F" w:rsidRDefault="0016172B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Основная задача данной формы работы - не дать семье опуститься «на дно», на самый низ, а помочь подняться как можно выше</w:t>
      </w:r>
      <w:r w:rsidR="000850EB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этажом.</w:t>
      </w:r>
    </w:p>
    <w:p w:rsidR="000850EB" w:rsidRPr="0091182F" w:rsidRDefault="00344B02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Деятельность в рамках данной технологии будет проводиться по следующим направлен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ям:</w:t>
      </w:r>
    </w:p>
    <w:p w:rsidR="00344B02" w:rsidRPr="0091182F" w:rsidRDefault="00344B02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</w:t>
      </w:r>
      <w:r w:rsidR="005C6376" w:rsidRPr="0091182F">
        <w:rPr>
          <w:sz w:val="24"/>
          <w:szCs w:val="24"/>
        </w:rPr>
        <w:t>вовлечение</w:t>
      </w:r>
      <w:r w:rsidR="00AE401D" w:rsidRPr="0091182F">
        <w:rPr>
          <w:sz w:val="24"/>
          <w:szCs w:val="24"/>
        </w:rPr>
        <w:t xml:space="preserve"> детей и семей, находящихся в </w:t>
      </w:r>
      <w:r w:rsidR="00022177">
        <w:rPr>
          <w:sz w:val="24"/>
          <w:szCs w:val="24"/>
        </w:rPr>
        <w:t>СОП</w:t>
      </w:r>
      <w:r w:rsidR="00AE401D" w:rsidRPr="0091182F">
        <w:rPr>
          <w:sz w:val="24"/>
          <w:szCs w:val="24"/>
        </w:rPr>
        <w:t xml:space="preserve">, </w:t>
      </w:r>
      <w:r w:rsidR="00022177">
        <w:rPr>
          <w:sz w:val="24"/>
          <w:szCs w:val="24"/>
        </w:rPr>
        <w:t>ТЖС</w:t>
      </w:r>
      <w:r w:rsidR="00AE401D" w:rsidRPr="0091182F">
        <w:rPr>
          <w:sz w:val="24"/>
          <w:szCs w:val="24"/>
        </w:rPr>
        <w:t xml:space="preserve"> в деятельность</w:t>
      </w:r>
      <w:r w:rsidRPr="0091182F">
        <w:rPr>
          <w:sz w:val="24"/>
          <w:szCs w:val="24"/>
        </w:rPr>
        <w:t xml:space="preserve"> семейных клубов «41 легион», «Леон»</w:t>
      </w:r>
      <w:r w:rsidR="005C6376" w:rsidRPr="0091182F">
        <w:rPr>
          <w:sz w:val="24"/>
          <w:szCs w:val="24"/>
        </w:rPr>
        <w:t>, «Дети как дети», «Карапузики»</w:t>
      </w:r>
      <w:r w:rsidR="00AE401D" w:rsidRPr="0091182F">
        <w:rPr>
          <w:sz w:val="24"/>
          <w:szCs w:val="24"/>
        </w:rPr>
        <w:t xml:space="preserve"> и др.</w:t>
      </w:r>
      <w:r w:rsidRPr="0091182F">
        <w:rPr>
          <w:sz w:val="24"/>
          <w:szCs w:val="24"/>
        </w:rPr>
        <w:t>;</w:t>
      </w:r>
    </w:p>
    <w:p w:rsidR="00035C56" w:rsidRPr="0091182F" w:rsidRDefault="00035C56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организация тренингов, обучающих семинаров для детей и родителей;</w:t>
      </w:r>
    </w:p>
    <w:p w:rsidR="00344B02" w:rsidRPr="0091182F" w:rsidRDefault="00344B02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организация и проведение  мероприятий для обеспечения продуктивного семейного дос</w:t>
      </w:r>
      <w:r w:rsidRPr="0091182F">
        <w:rPr>
          <w:sz w:val="24"/>
          <w:szCs w:val="24"/>
        </w:rPr>
        <w:t>у</w:t>
      </w:r>
      <w:r w:rsidRPr="0091182F">
        <w:rPr>
          <w:sz w:val="24"/>
          <w:szCs w:val="24"/>
        </w:rPr>
        <w:t>га с целью вовлечения детей и взрослых в коллективные формы взаимодействия для достижения позитивных изменений, демонстрации достигнутых успехов, сплочения семей;</w:t>
      </w:r>
    </w:p>
    <w:p w:rsidR="00344B02" w:rsidRPr="0091182F" w:rsidRDefault="00344B02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разработка и внедрение семейных программ выходного дня, направленных на гармониз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>цию детско-родительских отношений, повышение родительских компетенций, формирование с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тей взаимной поддержки;</w:t>
      </w:r>
    </w:p>
    <w:p w:rsidR="00344B02" w:rsidRPr="0091182F" w:rsidRDefault="00344B02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- вовлечение детей и взрослых в добровольческую деятельность через участие в социал</w:t>
      </w:r>
      <w:r w:rsidRPr="0091182F">
        <w:rPr>
          <w:sz w:val="24"/>
          <w:szCs w:val="24"/>
        </w:rPr>
        <w:t>ь</w:t>
      </w:r>
      <w:r w:rsidRPr="0091182F">
        <w:rPr>
          <w:sz w:val="24"/>
          <w:szCs w:val="24"/>
        </w:rPr>
        <w:t>ных акциях и мероприятиях, оказани</w:t>
      </w:r>
      <w:r w:rsidR="008A507D" w:rsidRPr="0091182F">
        <w:rPr>
          <w:sz w:val="24"/>
          <w:szCs w:val="24"/>
        </w:rPr>
        <w:t>е помощи другим семьям с детьми;</w:t>
      </w:r>
    </w:p>
    <w:p w:rsidR="008A507D" w:rsidRPr="0091182F" w:rsidRDefault="008A507D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</w:t>
      </w:r>
      <w:r w:rsidR="00446D0A" w:rsidRPr="0091182F">
        <w:rPr>
          <w:sz w:val="24"/>
          <w:szCs w:val="24"/>
        </w:rPr>
        <w:t>организация</w:t>
      </w:r>
      <w:r w:rsidRPr="0091182F">
        <w:rPr>
          <w:sz w:val="24"/>
          <w:szCs w:val="24"/>
        </w:rPr>
        <w:t xml:space="preserve"> комплексно</w:t>
      </w:r>
      <w:r w:rsidR="00446D0A" w:rsidRPr="0091182F">
        <w:rPr>
          <w:sz w:val="24"/>
          <w:szCs w:val="24"/>
        </w:rPr>
        <w:t>го</w:t>
      </w:r>
      <w:r w:rsidRPr="0091182F">
        <w:rPr>
          <w:sz w:val="24"/>
          <w:szCs w:val="24"/>
        </w:rPr>
        <w:t xml:space="preserve"> социально</w:t>
      </w:r>
      <w:r w:rsidR="00446D0A" w:rsidRPr="0091182F">
        <w:rPr>
          <w:sz w:val="24"/>
          <w:szCs w:val="24"/>
        </w:rPr>
        <w:t>го</w:t>
      </w:r>
      <w:r w:rsidRPr="0091182F">
        <w:rPr>
          <w:sz w:val="24"/>
          <w:szCs w:val="24"/>
        </w:rPr>
        <w:t xml:space="preserve"> </w:t>
      </w:r>
      <w:r w:rsidR="00446D0A" w:rsidRPr="0091182F">
        <w:rPr>
          <w:sz w:val="24"/>
          <w:szCs w:val="24"/>
        </w:rPr>
        <w:t>сопровождения</w:t>
      </w:r>
      <w:r w:rsidRPr="0091182F">
        <w:rPr>
          <w:sz w:val="24"/>
          <w:szCs w:val="24"/>
        </w:rPr>
        <w:t xml:space="preserve"> </w:t>
      </w:r>
      <w:r w:rsidR="00446D0A" w:rsidRPr="0091182F">
        <w:rPr>
          <w:sz w:val="24"/>
          <w:szCs w:val="24"/>
        </w:rPr>
        <w:t>семьи</w:t>
      </w:r>
      <w:r w:rsidR="00035C56" w:rsidRPr="0091182F">
        <w:rPr>
          <w:sz w:val="24"/>
          <w:szCs w:val="24"/>
        </w:rPr>
        <w:t xml:space="preserve"> для выхода из </w:t>
      </w:r>
      <w:r w:rsidR="00022177">
        <w:rPr>
          <w:sz w:val="24"/>
          <w:szCs w:val="24"/>
        </w:rPr>
        <w:t>ТЖС</w:t>
      </w:r>
      <w:r w:rsidR="00035C56" w:rsidRPr="0091182F">
        <w:rPr>
          <w:sz w:val="24"/>
          <w:szCs w:val="24"/>
        </w:rPr>
        <w:t>, в том числе:</w:t>
      </w:r>
      <w:r w:rsidRPr="0091182F">
        <w:rPr>
          <w:sz w:val="24"/>
          <w:szCs w:val="24"/>
        </w:rPr>
        <w:t xml:space="preserve"> оказание адресной помощи, помощи в оформлении документов</w:t>
      </w:r>
      <w:r w:rsidR="00035C56" w:rsidRPr="0091182F">
        <w:rPr>
          <w:sz w:val="24"/>
          <w:szCs w:val="24"/>
        </w:rPr>
        <w:t>, льгот и социальных гара</w:t>
      </w:r>
      <w:r w:rsidR="00035C56" w:rsidRPr="0091182F">
        <w:rPr>
          <w:sz w:val="24"/>
          <w:szCs w:val="24"/>
        </w:rPr>
        <w:t>н</w:t>
      </w:r>
      <w:r w:rsidR="00035C56" w:rsidRPr="0091182F">
        <w:rPr>
          <w:sz w:val="24"/>
          <w:szCs w:val="24"/>
        </w:rPr>
        <w:t>тий, организация педагогических и юридических консультаций, организация обследования и л</w:t>
      </w:r>
      <w:r w:rsidR="00035C56" w:rsidRPr="0091182F">
        <w:rPr>
          <w:sz w:val="24"/>
          <w:szCs w:val="24"/>
        </w:rPr>
        <w:t>е</w:t>
      </w:r>
      <w:r w:rsidR="00035C56" w:rsidRPr="0091182F">
        <w:rPr>
          <w:sz w:val="24"/>
          <w:szCs w:val="24"/>
        </w:rPr>
        <w:t>чения и др.</w:t>
      </w:r>
    </w:p>
    <w:p w:rsidR="000A0FB9" w:rsidRPr="0091182F" w:rsidRDefault="000A0FB9" w:rsidP="0053290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Семейные клубы, участвующие в реализации технологии:</w:t>
      </w:r>
    </w:p>
    <w:p w:rsidR="000A0FB9" w:rsidRPr="0091182F" w:rsidRDefault="000A0FB9" w:rsidP="0053290B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2.1. Клуб «Карапузики» </w:t>
      </w:r>
    </w:p>
    <w:p w:rsidR="000A0FB9" w:rsidRPr="0091182F" w:rsidRDefault="000A0FB9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Создан при КГАУ СЗ КЦСОН ВГО. Участники клуба – семьи с детьми в возрасте 0-3 года.</w:t>
      </w:r>
    </w:p>
    <w:p w:rsidR="000A0FB9" w:rsidRPr="0091182F" w:rsidRDefault="000A0FB9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Цель создания клуба - психолого-педагогическое сопровождение родителей, активизация жизненного потенциала семьи, направленного на благополучие детей.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Основные задачи: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помощь молодым матерям в преодолении послеродовой депрессии, снятие тревоги по п</w:t>
      </w:r>
      <w:r w:rsidRPr="0091182F">
        <w:rPr>
          <w:color w:val="000000"/>
          <w:sz w:val="24"/>
          <w:szCs w:val="24"/>
        </w:rPr>
        <w:t>о</w:t>
      </w:r>
      <w:r w:rsidRPr="0091182F">
        <w:rPr>
          <w:color w:val="000000"/>
          <w:sz w:val="24"/>
          <w:szCs w:val="24"/>
        </w:rPr>
        <w:t>воду совей родительской некомпетентности</w:t>
      </w:r>
      <w:r w:rsidR="00312350">
        <w:rPr>
          <w:color w:val="000000"/>
          <w:sz w:val="24"/>
          <w:szCs w:val="24"/>
        </w:rPr>
        <w:t>;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повышение уровня информированности о закономерностях и особенностях развития пс</w:t>
      </w:r>
      <w:r w:rsidRPr="0091182F">
        <w:rPr>
          <w:color w:val="000000"/>
          <w:sz w:val="24"/>
          <w:szCs w:val="24"/>
        </w:rPr>
        <w:t>и</w:t>
      </w:r>
      <w:r w:rsidRPr="0091182F">
        <w:rPr>
          <w:color w:val="000000"/>
          <w:sz w:val="24"/>
          <w:szCs w:val="24"/>
        </w:rPr>
        <w:t>хики ребенка;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обучение родителей конкретным приемам игрового массажа и развивающей гимнастики;</w:t>
      </w:r>
    </w:p>
    <w:p w:rsidR="000A0FB9" w:rsidRPr="0091182F" w:rsidRDefault="000A0FB9" w:rsidP="0053290B">
      <w:pPr>
        <w:ind w:firstLine="709"/>
        <w:jc w:val="both"/>
        <w:rPr>
          <w:color w:val="0000FF"/>
          <w:sz w:val="24"/>
          <w:szCs w:val="24"/>
        </w:rPr>
      </w:pPr>
      <w:r w:rsidRPr="0091182F">
        <w:rPr>
          <w:color w:val="000000"/>
          <w:sz w:val="24"/>
          <w:szCs w:val="24"/>
        </w:rPr>
        <w:t>- коррекция нарушений в супружеском и детско-родительском общении.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Формы и методы работы:</w:t>
      </w:r>
    </w:p>
    <w:p w:rsidR="000A0FB9" w:rsidRPr="0091182F" w:rsidRDefault="000A0FB9" w:rsidP="0053290B">
      <w:pPr>
        <w:ind w:firstLine="709"/>
        <w:jc w:val="both"/>
        <w:rPr>
          <w:i/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1) 1 раз месяц проводятся заседания клуба, на которых родители могут обсудить волну</w:t>
      </w:r>
      <w:r w:rsidRPr="0091182F">
        <w:rPr>
          <w:color w:val="000000"/>
          <w:sz w:val="24"/>
          <w:szCs w:val="24"/>
        </w:rPr>
        <w:t>ю</w:t>
      </w:r>
      <w:r w:rsidRPr="0091182F">
        <w:rPr>
          <w:color w:val="000000"/>
          <w:sz w:val="24"/>
          <w:szCs w:val="24"/>
        </w:rPr>
        <w:t>щие их вопросы, вынести на обсуждение проблемы с которыми они столкнулись, поделиться св</w:t>
      </w:r>
      <w:r w:rsidRPr="0091182F">
        <w:rPr>
          <w:color w:val="000000"/>
          <w:sz w:val="24"/>
          <w:szCs w:val="24"/>
        </w:rPr>
        <w:t>о</w:t>
      </w:r>
      <w:r w:rsidRPr="0091182F">
        <w:rPr>
          <w:color w:val="000000"/>
          <w:sz w:val="24"/>
          <w:szCs w:val="24"/>
        </w:rPr>
        <w:t>им опытом, задать вопросы специалистам (психологу, логопеду, юрисконсульту и т.д.).</w:t>
      </w:r>
    </w:p>
    <w:p w:rsidR="000A0FB9" w:rsidRPr="0091182F" w:rsidRDefault="000A0FB9" w:rsidP="0053290B">
      <w:pPr>
        <w:ind w:firstLine="709"/>
        <w:jc w:val="both"/>
        <w:rPr>
          <w:i/>
          <w:color w:val="0000FF"/>
          <w:sz w:val="24"/>
          <w:szCs w:val="24"/>
        </w:rPr>
      </w:pPr>
      <w:r w:rsidRPr="0091182F">
        <w:rPr>
          <w:color w:val="000000"/>
          <w:sz w:val="24"/>
          <w:szCs w:val="24"/>
        </w:rPr>
        <w:t>2) еженедельно для участников клуба проводятся групповые коррекционно-развивающие занятия с делением детей на группы соответственно возрасту, в которых принимают участие де</w:t>
      </w:r>
      <w:r w:rsidRPr="0091182F">
        <w:rPr>
          <w:color w:val="000000"/>
          <w:sz w:val="24"/>
          <w:szCs w:val="24"/>
        </w:rPr>
        <w:t>т</w:t>
      </w:r>
      <w:r w:rsidRPr="0091182F">
        <w:rPr>
          <w:color w:val="000000"/>
          <w:sz w:val="24"/>
          <w:szCs w:val="24"/>
        </w:rPr>
        <w:t>ско-родительские пары. Целью занятий является гармонизация и мягкая коррекция детско-родительских взаимоотношений, создание благоприятных условий для первичной социализации детей раннего возраста, закрепление навыков активного взаимодействия родителей с детьми ра</w:t>
      </w:r>
      <w:r w:rsidRPr="0091182F">
        <w:rPr>
          <w:color w:val="000000"/>
          <w:sz w:val="24"/>
          <w:szCs w:val="24"/>
        </w:rPr>
        <w:t>н</w:t>
      </w:r>
      <w:r w:rsidRPr="0091182F">
        <w:rPr>
          <w:color w:val="000000"/>
          <w:sz w:val="24"/>
          <w:szCs w:val="24"/>
        </w:rPr>
        <w:t>него возраста. Занятия проводятся с периодичностью 2 раза в неделю для каждой группы. Пр</w:t>
      </w:r>
      <w:r w:rsidRPr="0091182F">
        <w:rPr>
          <w:color w:val="000000"/>
          <w:sz w:val="24"/>
          <w:szCs w:val="24"/>
        </w:rPr>
        <w:t>о</w:t>
      </w:r>
      <w:r w:rsidRPr="0091182F">
        <w:rPr>
          <w:color w:val="000000"/>
          <w:sz w:val="24"/>
          <w:szCs w:val="24"/>
        </w:rPr>
        <w:t>должительность занятия 1 час</w:t>
      </w:r>
      <w:r w:rsidRPr="0091182F">
        <w:rPr>
          <w:color w:val="0000FF"/>
          <w:sz w:val="24"/>
          <w:szCs w:val="24"/>
        </w:rPr>
        <w:t>.</w:t>
      </w:r>
    </w:p>
    <w:p w:rsidR="000A0FB9" w:rsidRPr="0091182F" w:rsidRDefault="000A0FB9" w:rsidP="0053290B">
      <w:pPr>
        <w:ind w:firstLine="709"/>
        <w:jc w:val="both"/>
        <w:rPr>
          <w:i/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3) по запросу родителей проводятся индивидуальные консультации специалистов: психол</w:t>
      </w:r>
      <w:r w:rsidRPr="0091182F">
        <w:rPr>
          <w:color w:val="000000"/>
          <w:sz w:val="24"/>
          <w:szCs w:val="24"/>
        </w:rPr>
        <w:t>о</w:t>
      </w:r>
      <w:r w:rsidRPr="0091182F">
        <w:rPr>
          <w:color w:val="000000"/>
          <w:sz w:val="24"/>
          <w:szCs w:val="24"/>
        </w:rPr>
        <w:t>га, логопеда, юрисконсульта, специалиста по социальной работе и т.д.</w:t>
      </w:r>
    </w:p>
    <w:p w:rsidR="000A0FB9" w:rsidRPr="0091182F" w:rsidRDefault="000A0FB9" w:rsidP="0053290B">
      <w:pPr>
        <w:ind w:firstLine="709"/>
        <w:jc w:val="both"/>
        <w:rPr>
          <w:i/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4) 1 раз в месяц проводятся досуговые мероприятия, приуроченные к праздничным датам. Основной целью которых является способствование сплочению семьи и укреплению интереса к совместному проведению досуга, формирование нравственной культуры, развитие семейного творчества.</w:t>
      </w:r>
    </w:p>
    <w:p w:rsidR="000A0FB9" w:rsidRPr="0091182F" w:rsidRDefault="000A0FB9" w:rsidP="0053290B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lastRenderedPageBreak/>
        <w:t>К работе в клубе «Карапузики» привлекаются специалисты: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психолог;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юрисконсульт;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специалист по социальной работе;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логопед.</w:t>
      </w:r>
    </w:p>
    <w:p w:rsidR="000A0FB9" w:rsidRPr="0091182F" w:rsidRDefault="000A0FB9" w:rsidP="000A0FB9">
      <w:pPr>
        <w:tabs>
          <w:tab w:val="left" w:pos="4133"/>
        </w:tabs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2.2. Клуб «Дети как дети»</w:t>
      </w:r>
      <w:r w:rsidRPr="0091182F">
        <w:rPr>
          <w:sz w:val="24"/>
          <w:szCs w:val="24"/>
        </w:rPr>
        <w:tab/>
      </w:r>
    </w:p>
    <w:p w:rsidR="000A0FB9" w:rsidRPr="0091182F" w:rsidRDefault="001035CF" w:rsidP="000A0FB9">
      <w:pPr>
        <w:ind w:firstLine="709"/>
        <w:jc w:val="both"/>
        <w:rPr>
          <w:color w:val="000000"/>
          <w:sz w:val="24"/>
          <w:szCs w:val="24"/>
        </w:rPr>
      </w:pPr>
      <w:r w:rsidRPr="001035CF">
        <w:rPr>
          <w:color w:val="000000"/>
          <w:sz w:val="24"/>
          <w:szCs w:val="24"/>
        </w:rPr>
        <w:t>Создан при КГАУ СЗ КЦСОН ВГО</w:t>
      </w:r>
      <w:r>
        <w:rPr>
          <w:color w:val="000000"/>
          <w:sz w:val="24"/>
          <w:szCs w:val="24"/>
        </w:rPr>
        <w:t>.</w:t>
      </w:r>
      <w:r w:rsidRPr="001035CF">
        <w:rPr>
          <w:color w:val="000000"/>
          <w:sz w:val="24"/>
          <w:szCs w:val="24"/>
        </w:rPr>
        <w:t xml:space="preserve"> </w:t>
      </w:r>
      <w:r w:rsidR="000A0FB9" w:rsidRPr="0091182F">
        <w:rPr>
          <w:color w:val="000000"/>
          <w:sz w:val="24"/>
          <w:szCs w:val="24"/>
        </w:rPr>
        <w:t>Участниками клуба являются семьи</w:t>
      </w:r>
      <w:r w:rsidR="00312350" w:rsidRPr="00312350">
        <w:rPr>
          <w:color w:val="000000"/>
          <w:sz w:val="24"/>
          <w:szCs w:val="24"/>
        </w:rPr>
        <w:t>, воспитывающи</w:t>
      </w:r>
      <w:r w:rsidR="00312350">
        <w:rPr>
          <w:color w:val="000000"/>
          <w:sz w:val="24"/>
          <w:szCs w:val="24"/>
        </w:rPr>
        <w:t>е</w:t>
      </w:r>
      <w:r w:rsidR="00312350" w:rsidRPr="00312350">
        <w:rPr>
          <w:color w:val="000000"/>
          <w:sz w:val="24"/>
          <w:szCs w:val="24"/>
        </w:rPr>
        <w:t xml:space="preserve"> детей с нарушением социальной адаптации, в том числе дет</w:t>
      </w:r>
      <w:r w:rsidR="00312350">
        <w:rPr>
          <w:color w:val="000000"/>
          <w:sz w:val="24"/>
          <w:szCs w:val="24"/>
        </w:rPr>
        <w:t>ей</w:t>
      </w:r>
      <w:r w:rsidR="00312350" w:rsidRPr="00312350">
        <w:rPr>
          <w:color w:val="000000"/>
          <w:sz w:val="24"/>
          <w:szCs w:val="24"/>
        </w:rPr>
        <w:t>-инвалид</w:t>
      </w:r>
      <w:r w:rsidR="00312350">
        <w:rPr>
          <w:color w:val="000000"/>
          <w:sz w:val="24"/>
          <w:szCs w:val="24"/>
        </w:rPr>
        <w:t>ов</w:t>
      </w:r>
      <w:r w:rsidR="000A0FB9" w:rsidRPr="0091182F">
        <w:rPr>
          <w:color w:val="000000"/>
          <w:sz w:val="24"/>
          <w:szCs w:val="24"/>
        </w:rPr>
        <w:t xml:space="preserve">. Регулярно проводятся консультации и коррекционно-реабилитационные занятия направленные на: 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социальную адаптацию и творческую реабилитацию детей (занятия с педагогом по прикладному искусству);</w:t>
      </w:r>
    </w:p>
    <w:p w:rsidR="000A0FB9" w:rsidRPr="0091182F" w:rsidRDefault="000A0FB9" w:rsidP="0031235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улучшение  качества жизни детей</w:t>
      </w:r>
      <w:r w:rsidR="00312350">
        <w:rPr>
          <w:color w:val="000000"/>
          <w:sz w:val="24"/>
          <w:szCs w:val="24"/>
        </w:rPr>
        <w:t xml:space="preserve"> и </w:t>
      </w:r>
      <w:r w:rsidRPr="0091182F">
        <w:rPr>
          <w:color w:val="000000"/>
          <w:sz w:val="24"/>
          <w:szCs w:val="24"/>
        </w:rPr>
        <w:t xml:space="preserve">объединение семей </w:t>
      </w:r>
      <w:r w:rsidR="00312350">
        <w:rPr>
          <w:color w:val="000000"/>
          <w:sz w:val="24"/>
          <w:szCs w:val="24"/>
        </w:rPr>
        <w:t>со схожими проблемами</w:t>
      </w:r>
      <w:r w:rsidRPr="0091182F">
        <w:rPr>
          <w:color w:val="000000"/>
          <w:sz w:val="24"/>
          <w:szCs w:val="24"/>
        </w:rPr>
        <w:t xml:space="preserve">; </w:t>
      </w:r>
    </w:p>
    <w:p w:rsidR="000A0FB9" w:rsidRPr="0091182F" w:rsidRDefault="000A0FB9" w:rsidP="000A0FB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- создание благоприятного психоэмоционального климата в семьях, </w:t>
      </w:r>
      <w:r w:rsidR="00312350" w:rsidRPr="00312350">
        <w:rPr>
          <w:color w:val="000000"/>
          <w:sz w:val="24"/>
          <w:szCs w:val="24"/>
        </w:rPr>
        <w:t>воспитывающи</w:t>
      </w:r>
      <w:r w:rsidR="00312350">
        <w:rPr>
          <w:color w:val="000000"/>
          <w:sz w:val="24"/>
          <w:szCs w:val="24"/>
        </w:rPr>
        <w:t>х</w:t>
      </w:r>
      <w:r w:rsidR="00312350" w:rsidRPr="00312350">
        <w:rPr>
          <w:color w:val="000000"/>
          <w:sz w:val="24"/>
          <w:szCs w:val="24"/>
        </w:rPr>
        <w:t xml:space="preserve"> детей с нарушением социальной адаптации, детей-инвалидов</w:t>
      </w:r>
      <w:r w:rsidR="00312350">
        <w:rPr>
          <w:color w:val="000000"/>
          <w:sz w:val="24"/>
          <w:szCs w:val="24"/>
        </w:rPr>
        <w:t xml:space="preserve">, детей с </w:t>
      </w:r>
      <w:r w:rsidR="00FA4D02">
        <w:rPr>
          <w:color w:val="000000"/>
          <w:sz w:val="24"/>
          <w:szCs w:val="24"/>
        </w:rPr>
        <w:t>ОВЗ</w:t>
      </w:r>
      <w:r w:rsidRPr="0091182F">
        <w:rPr>
          <w:color w:val="000000"/>
          <w:sz w:val="24"/>
          <w:szCs w:val="24"/>
        </w:rPr>
        <w:t xml:space="preserve"> (индивидуальные и групповые занятия с психологом); 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формирование положительных</w:t>
      </w:r>
      <w:r w:rsidR="00312350">
        <w:rPr>
          <w:color w:val="000000"/>
          <w:sz w:val="24"/>
          <w:szCs w:val="24"/>
        </w:rPr>
        <w:t xml:space="preserve"> установок в сознании родителей</w:t>
      </w:r>
      <w:r w:rsidRPr="0091182F">
        <w:rPr>
          <w:color w:val="000000"/>
          <w:sz w:val="24"/>
          <w:szCs w:val="24"/>
        </w:rPr>
        <w:t xml:space="preserve">; 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взаимодействие со всеми структурами государственными и общественными, которые могут помочь в  решени</w:t>
      </w:r>
      <w:r w:rsidR="00312350">
        <w:rPr>
          <w:color w:val="000000"/>
          <w:sz w:val="24"/>
          <w:szCs w:val="24"/>
        </w:rPr>
        <w:t>и проблем данных семей;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- предотвращение ситуаций отказа родителей от </w:t>
      </w:r>
      <w:r w:rsidR="00312350">
        <w:rPr>
          <w:color w:val="000000"/>
          <w:sz w:val="24"/>
          <w:szCs w:val="24"/>
        </w:rPr>
        <w:t xml:space="preserve">детей </w:t>
      </w:r>
      <w:r w:rsidR="00312350" w:rsidRPr="00312350">
        <w:rPr>
          <w:color w:val="000000"/>
          <w:sz w:val="24"/>
          <w:szCs w:val="24"/>
        </w:rPr>
        <w:t>с нарушением социальной адапт</w:t>
      </w:r>
      <w:r w:rsidR="00312350" w:rsidRPr="00312350">
        <w:rPr>
          <w:color w:val="000000"/>
          <w:sz w:val="24"/>
          <w:szCs w:val="24"/>
        </w:rPr>
        <w:t>а</w:t>
      </w:r>
      <w:r w:rsidR="00312350" w:rsidRPr="00312350">
        <w:rPr>
          <w:color w:val="000000"/>
          <w:sz w:val="24"/>
          <w:szCs w:val="24"/>
        </w:rPr>
        <w:t>ции, детей-инвалидов</w:t>
      </w:r>
      <w:r w:rsidR="00312350">
        <w:rPr>
          <w:color w:val="000000"/>
          <w:sz w:val="24"/>
          <w:szCs w:val="24"/>
        </w:rPr>
        <w:t xml:space="preserve">, детей с </w:t>
      </w:r>
      <w:r w:rsidR="00FA4D02">
        <w:rPr>
          <w:color w:val="000000"/>
          <w:sz w:val="24"/>
          <w:szCs w:val="24"/>
        </w:rPr>
        <w:t>ОВЗ</w:t>
      </w:r>
      <w:r w:rsidRPr="0091182F">
        <w:rPr>
          <w:color w:val="000000"/>
          <w:sz w:val="24"/>
          <w:szCs w:val="24"/>
        </w:rPr>
        <w:t>.</w:t>
      </w:r>
    </w:p>
    <w:p w:rsidR="000A0FB9" w:rsidRPr="0091182F" w:rsidRDefault="000A0FB9" w:rsidP="000A0FB9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2.3. Клуб «41 легион».</w:t>
      </w:r>
    </w:p>
    <w:p w:rsidR="000A0FB9" w:rsidRPr="0091182F" w:rsidRDefault="001035CF" w:rsidP="000A0FB9">
      <w:pPr>
        <w:ind w:firstLine="709"/>
        <w:jc w:val="both"/>
        <w:rPr>
          <w:sz w:val="24"/>
          <w:szCs w:val="24"/>
        </w:rPr>
      </w:pPr>
      <w:r w:rsidRPr="001035CF">
        <w:rPr>
          <w:sz w:val="24"/>
          <w:szCs w:val="24"/>
        </w:rPr>
        <w:t>Создан при КГАУ СЗ КЦСОН ВГО</w:t>
      </w:r>
      <w:r>
        <w:rPr>
          <w:sz w:val="24"/>
          <w:szCs w:val="24"/>
        </w:rPr>
        <w:t>.</w:t>
      </w:r>
      <w:r w:rsidRPr="001035CF">
        <w:rPr>
          <w:sz w:val="24"/>
          <w:szCs w:val="24"/>
        </w:rPr>
        <w:t xml:space="preserve"> </w:t>
      </w:r>
      <w:r w:rsidR="000A0FB9" w:rsidRPr="0091182F">
        <w:rPr>
          <w:sz w:val="24"/>
          <w:szCs w:val="24"/>
        </w:rPr>
        <w:t>Участники клуба – подростки, склонные к девиантн</w:t>
      </w:r>
      <w:r w:rsidR="000A0FB9" w:rsidRPr="0091182F">
        <w:rPr>
          <w:sz w:val="24"/>
          <w:szCs w:val="24"/>
        </w:rPr>
        <w:t>о</w:t>
      </w:r>
      <w:r w:rsidR="000A0FB9" w:rsidRPr="0091182F">
        <w:rPr>
          <w:sz w:val="24"/>
          <w:szCs w:val="24"/>
        </w:rPr>
        <w:t xml:space="preserve">му поведению, находящиеся в </w:t>
      </w:r>
      <w:r w:rsidR="00022177">
        <w:rPr>
          <w:sz w:val="24"/>
          <w:szCs w:val="24"/>
        </w:rPr>
        <w:t>СОП</w:t>
      </w:r>
      <w:r w:rsidR="000A0FB9" w:rsidRPr="0091182F">
        <w:rPr>
          <w:sz w:val="24"/>
          <w:szCs w:val="24"/>
        </w:rPr>
        <w:t xml:space="preserve">, попавшие в </w:t>
      </w:r>
      <w:r w:rsidR="00022177">
        <w:rPr>
          <w:sz w:val="24"/>
          <w:szCs w:val="24"/>
        </w:rPr>
        <w:t>ТЖС</w:t>
      </w:r>
      <w:r w:rsidR="000A0FB9" w:rsidRPr="0091182F">
        <w:rPr>
          <w:sz w:val="24"/>
          <w:szCs w:val="24"/>
        </w:rPr>
        <w:t>, и их родители.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Основные задачи клуба: 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организация мероприятий по нравственному, правовому, эстетическому, гражданскому и физическому воспитанию подростков;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осуществление индивидуальной и групповой работы по профилактике правонарушений, безнадзорности, употребления алкоголя и психоактивных веществ среди подростков;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профессиональная ориентация подростков;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оказание помощи в защите прав и законных интересов подростков и их семей;</w:t>
      </w:r>
    </w:p>
    <w:p w:rsidR="000A0FB9" w:rsidRPr="0091182F" w:rsidRDefault="000A0FB9" w:rsidP="000A0FB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объединение семей, испытывающих трудности в воспитании подростков.</w:t>
      </w:r>
    </w:p>
    <w:p w:rsidR="000A0FB9" w:rsidRPr="0091182F" w:rsidRDefault="000A0FB9" w:rsidP="000A0FB9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2.4. Клуб приемных родителей.</w:t>
      </w:r>
    </w:p>
    <w:p w:rsidR="000A0FB9" w:rsidRPr="0091182F" w:rsidRDefault="000A0FB9" w:rsidP="00B405D4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Для замещающих семей организовываются обучающие семинары, круглые столы, встречи, концерты, чаепития, танцевальные, игровые и конкурсные программы. Родители и дети имеют возможность отдохнуть, пообщаться друг с другом в непринужденной обстановке. </w:t>
      </w:r>
    </w:p>
    <w:p w:rsidR="000A0FB9" w:rsidRPr="0091182F" w:rsidRDefault="000A0FB9" w:rsidP="00B405D4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2.5. Родительский клуб «Бусины»</w:t>
      </w:r>
    </w:p>
    <w:p w:rsidR="000A0FB9" w:rsidRPr="0091182F" w:rsidRDefault="00B23FFC" w:rsidP="00B405D4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23FFC">
        <w:rPr>
          <w:color w:val="000000"/>
        </w:rPr>
        <w:t>Создан при МБУДО ЦРТДЮ</w:t>
      </w:r>
      <w:r>
        <w:rPr>
          <w:color w:val="000000"/>
        </w:rPr>
        <w:t>.</w:t>
      </w:r>
      <w:r w:rsidRPr="00B23FFC">
        <w:rPr>
          <w:color w:val="000000"/>
        </w:rPr>
        <w:t xml:space="preserve"> </w:t>
      </w:r>
      <w:r w:rsidR="000A0FB9" w:rsidRPr="0091182F">
        <w:rPr>
          <w:color w:val="000000"/>
        </w:rPr>
        <w:t xml:space="preserve">Клуб создан для совместного общения и творчества детей и родителей. </w:t>
      </w:r>
    </w:p>
    <w:p w:rsidR="000A0FB9" w:rsidRPr="0091182F" w:rsidRDefault="000A0FB9" w:rsidP="00B405D4">
      <w:pPr>
        <w:ind w:firstLine="709"/>
        <w:jc w:val="both"/>
        <w:rPr>
          <w:bCs/>
          <w:sz w:val="24"/>
          <w:szCs w:val="24"/>
        </w:rPr>
      </w:pPr>
      <w:r w:rsidRPr="0091182F">
        <w:rPr>
          <w:bCs/>
          <w:sz w:val="24"/>
          <w:szCs w:val="24"/>
        </w:rPr>
        <w:t>Основными задачами клуба являются:</w:t>
      </w:r>
    </w:p>
    <w:p w:rsidR="000A0FB9" w:rsidRPr="0091182F" w:rsidRDefault="000A0FB9" w:rsidP="00B405D4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развитие и реализация творческого потенциала участников; </w:t>
      </w:r>
    </w:p>
    <w:p w:rsidR="000A0FB9" w:rsidRPr="0091182F" w:rsidRDefault="000A0FB9" w:rsidP="00B405D4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объединение семей воспитывающих детей на основе на основе совместного творчества и познавательного досуга.</w:t>
      </w:r>
    </w:p>
    <w:p w:rsidR="000A0FB9" w:rsidRPr="0091182F" w:rsidRDefault="000A0FB9" w:rsidP="00B405D4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2.6. Молодежный клуб «Ровесник»</w:t>
      </w:r>
    </w:p>
    <w:p w:rsidR="000A0FB9" w:rsidRPr="0091182F" w:rsidRDefault="00B23FFC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23FFC">
        <w:rPr>
          <w:color w:val="000000"/>
        </w:rPr>
        <w:t>Создан при МБУДО ЦРТДЮ</w:t>
      </w:r>
      <w:r>
        <w:rPr>
          <w:color w:val="000000"/>
        </w:rPr>
        <w:t>.</w:t>
      </w:r>
      <w:r w:rsidRPr="00B23FFC">
        <w:rPr>
          <w:color w:val="000000"/>
        </w:rPr>
        <w:t xml:space="preserve"> </w:t>
      </w:r>
      <w:r w:rsidR="000A0FB9" w:rsidRPr="0091182F">
        <w:rPr>
          <w:color w:val="000000"/>
        </w:rPr>
        <w:t xml:space="preserve">Объединение подростков и молодежи с целью раскрытия личных качеств, самоопределения, участия в общественно полезной деятельности.  </w:t>
      </w:r>
    </w:p>
    <w:p w:rsidR="000A0FB9" w:rsidRPr="0091182F" w:rsidRDefault="000A0FB9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Основные направления деятельности:</w:t>
      </w:r>
    </w:p>
    <w:p w:rsidR="000A0FB9" w:rsidRPr="0091182F" w:rsidRDefault="000A0FB9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- организация познавательного досуга подростков и молодежи (проведение тематических экскурсий, в том числе виртуальных, участие в выставках, конкурсах, концертах,  социальных, и</w:t>
      </w:r>
      <w:r w:rsidRPr="0091182F">
        <w:rPr>
          <w:color w:val="000000"/>
        </w:rPr>
        <w:t>с</w:t>
      </w:r>
      <w:r w:rsidRPr="0091182F">
        <w:rPr>
          <w:color w:val="000000"/>
        </w:rPr>
        <w:t>следовательских  проектах);</w:t>
      </w:r>
    </w:p>
    <w:p w:rsidR="000A0FB9" w:rsidRPr="0091182F" w:rsidRDefault="000A0FB9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- проведение тренингов, круглых столов, диспут-клубов, игр с целью самопознания личн</w:t>
      </w:r>
      <w:r w:rsidRPr="0091182F">
        <w:rPr>
          <w:color w:val="000000"/>
        </w:rPr>
        <w:t>о</w:t>
      </w:r>
      <w:r w:rsidRPr="0091182F">
        <w:rPr>
          <w:color w:val="000000"/>
        </w:rPr>
        <w:t xml:space="preserve">сти, формирование умений достигать желаемого результата, навыков общения со взрослыми и сверстниками, развитие собственного потенциала; </w:t>
      </w:r>
    </w:p>
    <w:p w:rsidR="000A0FB9" w:rsidRPr="0091182F" w:rsidRDefault="000A0FB9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- участие в деятельности гражданского общества;</w:t>
      </w:r>
    </w:p>
    <w:p w:rsidR="000A0FB9" w:rsidRPr="0091182F" w:rsidRDefault="000A0FB9" w:rsidP="000A0FB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lastRenderedPageBreak/>
        <w:t>- волонтерская деятельность (помощь одиноким пожилым гражданам, гражданам, попа</w:t>
      </w:r>
      <w:r w:rsidRPr="0091182F">
        <w:rPr>
          <w:color w:val="000000"/>
        </w:rPr>
        <w:t>в</w:t>
      </w:r>
      <w:r w:rsidRPr="0091182F">
        <w:rPr>
          <w:color w:val="000000"/>
        </w:rPr>
        <w:t xml:space="preserve">шим в </w:t>
      </w:r>
      <w:r w:rsidR="004D4E69">
        <w:rPr>
          <w:color w:val="000000"/>
        </w:rPr>
        <w:t>ТЖС</w:t>
      </w:r>
      <w:r w:rsidRPr="0091182F">
        <w:rPr>
          <w:color w:val="000000"/>
        </w:rPr>
        <w:t>, с ограниченными возможностями здоровья и др.);</w:t>
      </w:r>
    </w:p>
    <w:p w:rsidR="000A0FB9" w:rsidRPr="0091182F" w:rsidRDefault="000A0FB9" w:rsidP="0053290B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- экологическая деятельность;</w:t>
      </w:r>
    </w:p>
    <w:p w:rsidR="000A0FB9" w:rsidRPr="0091182F" w:rsidRDefault="000A0FB9" w:rsidP="0053290B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91182F">
        <w:rPr>
          <w:color w:val="000000"/>
        </w:rPr>
        <w:t>- профилактика употребления психоактивных веществ, пропаганда здорового образа жизни;</w:t>
      </w:r>
    </w:p>
    <w:p w:rsidR="000A0FB9" w:rsidRPr="0091182F" w:rsidRDefault="000A0FB9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профилактика правонарушений среди несовершеннолетних</w:t>
      </w:r>
      <w:r w:rsidR="00750595" w:rsidRPr="0091182F">
        <w:rPr>
          <w:color w:val="000000"/>
          <w:sz w:val="24"/>
          <w:szCs w:val="24"/>
        </w:rPr>
        <w:t>.</w:t>
      </w:r>
    </w:p>
    <w:p w:rsidR="00750595" w:rsidRPr="0091182F" w:rsidRDefault="00750595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2.7. Спортивно-патриотический клуб «Леон»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Клуб создан в 2016 году на базе ОО «Городской совет ветеранов» </w:t>
      </w:r>
      <w:r w:rsidR="00B23FFC">
        <w:rPr>
          <w:color w:val="000000"/>
          <w:sz w:val="24"/>
          <w:szCs w:val="24"/>
        </w:rPr>
        <w:t xml:space="preserve">г. Вилючинска </w:t>
      </w:r>
      <w:r w:rsidRPr="0091182F">
        <w:rPr>
          <w:color w:val="000000"/>
          <w:sz w:val="24"/>
          <w:szCs w:val="24"/>
        </w:rPr>
        <w:t xml:space="preserve">с целью: 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- организации досуга детей и молодежи, в том числе лиц, попавших в </w:t>
      </w:r>
      <w:r w:rsidR="00022177">
        <w:rPr>
          <w:color w:val="000000"/>
          <w:sz w:val="24"/>
          <w:szCs w:val="24"/>
        </w:rPr>
        <w:t>ТЖС</w:t>
      </w:r>
      <w:r w:rsidRPr="0091182F">
        <w:rPr>
          <w:color w:val="000000"/>
          <w:sz w:val="24"/>
          <w:szCs w:val="24"/>
        </w:rPr>
        <w:t>, через участие в социальных проектах патриотической и спортивной направленности;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привлечение ветеранов к участию в патриотическом воспитании молодежи, передаче ей лучших традиций в труде и служении Отечеству;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- вовлечения детей и молодежи, в том числе лиц, попавших в </w:t>
      </w:r>
      <w:r w:rsidR="00022177">
        <w:rPr>
          <w:color w:val="000000"/>
          <w:sz w:val="24"/>
          <w:szCs w:val="24"/>
        </w:rPr>
        <w:t>ТЖС</w:t>
      </w:r>
      <w:r w:rsidRPr="0091182F">
        <w:rPr>
          <w:color w:val="000000"/>
          <w:sz w:val="24"/>
          <w:szCs w:val="24"/>
        </w:rPr>
        <w:t>, в систему спортивной подготовки по боксу, направленную на гармоничное развитие физических качеств;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подготовки молодежи для прохождения службы в рядах вооруженных сил РФ;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популяризации бокса как олимпийского вида спорта, способствующего формированию основ физической и духовной культуры личности, реализуемой в здоровом образе жизни;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t>- формирования у населения стойкого интереса к занятиям спортом, приобщения к здор</w:t>
      </w:r>
      <w:r w:rsidRPr="0091182F">
        <w:rPr>
          <w:color w:val="000000"/>
          <w:sz w:val="24"/>
          <w:szCs w:val="24"/>
        </w:rPr>
        <w:t>о</w:t>
      </w:r>
      <w:r w:rsidRPr="0091182F">
        <w:rPr>
          <w:color w:val="000000"/>
          <w:sz w:val="24"/>
          <w:szCs w:val="24"/>
        </w:rPr>
        <w:t>вому образу жизни.</w:t>
      </w:r>
    </w:p>
    <w:p w:rsidR="00750595" w:rsidRPr="0091182F" w:rsidRDefault="00750595" w:rsidP="0053290B">
      <w:pPr>
        <w:tabs>
          <w:tab w:val="left" w:pos="0"/>
          <w:tab w:val="left" w:pos="33"/>
        </w:tabs>
        <w:autoSpaceDE w:val="0"/>
        <w:autoSpaceDN w:val="0"/>
        <w:adjustRightInd w:val="0"/>
        <w:snapToGrid w:val="0"/>
        <w:ind w:firstLine="709"/>
        <w:jc w:val="both"/>
        <w:rPr>
          <w:sz w:val="24"/>
          <w:szCs w:val="24"/>
        </w:rPr>
      </w:pPr>
      <w:r w:rsidRPr="0091182F">
        <w:rPr>
          <w:color w:val="000000"/>
          <w:sz w:val="24"/>
          <w:szCs w:val="24"/>
        </w:rPr>
        <w:t>Участниками клуба являются ветераны войны, вооруженных сил и правоохранительных о</w:t>
      </w:r>
      <w:r w:rsidRPr="0091182F">
        <w:rPr>
          <w:color w:val="000000"/>
          <w:sz w:val="24"/>
          <w:szCs w:val="24"/>
        </w:rPr>
        <w:t>р</w:t>
      </w:r>
      <w:r w:rsidRPr="0091182F">
        <w:rPr>
          <w:color w:val="000000"/>
          <w:sz w:val="24"/>
          <w:szCs w:val="24"/>
        </w:rPr>
        <w:t xml:space="preserve">ганов, а также подростки и молодежь, в том числе лица, попавшие в </w:t>
      </w:r>
      <w:r w:rsidR="004D4E69">
        <w:rPr>
          <w:color w:val="000000"/>
          <w:sz w:val="24"/>
          <w:szCs w:val="24"/>
        </w:rPr>
        <w:t>ТЖС</w:t>
      </w:r>
      <w:r w:rsidRPr="0091182F">
        <w:rPr>
          <w:color w:val="000000"/>
          <w:sz w:val="24"/>
          <w:szCs w:val="24"/>
        </w:rPr>
        <w:t xml:space="preserve">.  </w:t>
      </w:r>
    </w:p>
    <w:p w:rsidR="0016172B" w:rsidRPr="0091182F" w:rsidRDefault="0016172B" w:rsidP="0053290B">
      <w:pPr>
        <w:pStyle w:val="a7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Реализация программы «Дети так не делятся»</w:t>
      </w:r>
      <w:r w:rsidR="00C324A2" w:rsidRPr="0091182F">
        <w:rPr>
          <w:sz w:val="24"/>
          <w:szCs w:val="24"/>
        </w:rPr>
        <w:t>.</w:t>
      </w:r>
    </w:p>
    <w:p w:rsidR="00C324A2" w:rsidRPr="0091182F" w:rsidRDefault="00C324A2" w:rsidP="0053290B">
      <w:pPr>
        <w:pStyle w:val="a7"/>
        <w:ind w:left="0"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Программа адаптации и социализаци</w:t>
      </w:r>
      <w:r w:rsidR="00446D0A" w:rsidRPr="0091182F">
        <w:rPr>
          <w:bCs/>
          <w:color w:val="000000"/>
          <w:sz w:val="24"/>
          <w:szCs w:val="24"/>
        </w:rPr>
        <w:t>и детей-инвалидов и детей с ОВЗ.</w:t>
      </w:r>
    </w:p>
    <w:p w:rsidR="008A507D" w:rsidRPr="0091182F" w:rsidRDefault="008A507D" w:rsidP="0053290B">
      <w:pPr>
        <w:pStyle w:val="a7"/>
        <w:ind w:left="0"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Цель программы </w:t>
      </w:r>
      <w:r w:rsidR="00035C56" w:rsidRPr="0091182F">
        <w:rPr>
          <w:bCs/>
          <w:color w:val="000000"/>
          <w:sz w:val="24"/>
          <w:szCs w:val="24"/>
        </w:rPr>
        <w:t>- с</w:t>
      </w:r>
      <w:r w:rsidRPr="0091182F">
        <w:rPr>
          <w:bCs/>
          <w:color w:val="000000"/>
          <w:sz w:val="24"/>
          <w:szCs w:val="24"/>
        </w:rPr>
        <w:t xml:space="preserve">формировать эффективную систему интегрированного включения детей – инвалидов и детей с </w:t>
      </w:r>
      <w:r w:rsidR="00FA4D02">
        <w:rPr>
          <w:bCs/>
          <w:color w:val="000000"/>
          <w:sz w:val="24"/>
          <w:szCs w:val="24"/>
        </w:rPr>
        <w:t xml:space="preserve">ОВЗ </w:t>
      </w:r>
      <w:r w:rsidRPr="0091182F">
        <w:rPr>
          <w:bCs/>
          <w:color w:val="000000"/>
          <w:sz w:val="24"/>
          <w:szCs w:val="24"/>
        </w:rPr>
        <w:t>в социум с обеспечением успешной психологической адаптации и с</w:t>
      </w:r>
      <w:r w:rsidRPr="0091182F">
        <w:rPr>
          <w:bCs/>
          <w:color w:val="000000"/>
          <w:sz w:val="24"/>
          <w:szCs w:val="24"/>
        </w:rPr>
        <w:t>о</w:t>
      </w:r>
      <w:r w:rsidRPr="0091182F">
        <w:rPr>
          <w:bCs/>
          <w:color w:val="000000"/>
          <w:sz w:val="24"/>
          <w:szCs w:val="24"/>
        </w:rPr>
        <w:t>циализации</w:t>
      </w:r>
    </w:p>
    <w:p w:rsidR="00035C56" w:rsidRPr="0091182F" w:rsidRDefault="00035C56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Основные з</w:t>
      </w:r>
      <w:r w:rsidR="008A507D" w:rsidRPr="0091182F">
        <w:rPr>
          <w:bCs/>
          <w:color w:val="000000"/>
          <w:sz w:val="24"/>
          <w:szCs w:val="24"/>
        </w:rPr>
        <w:t>адачи программы</w:t>
      </w:r>
      <w:r w:rsidRPr="0091182F">
        <w:rPr>
          <w:bCs/>
          <w:color w:val="000000"/>
          <w:sz w:val="24"/>
          <w:szCs w:val="24"/>
        </w:rPr>
        <w:t>:</w:t>
      </w:r>
      <w:r w:rsidR="008A507D" w:rsidRPr="0091182F">
        <w:rPr>
          <w:bCs/>
          <w:color w:val="000000"/>
          <w:sz w:val="24"/>
          <w:szCs w:val="24"/>
        </w:rPr>
        <w:t xml:space="preserve"> 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/>
          <w:bCs/>
          <w:color w:val="000000"/>
          <w:sz w:val="24"/>
          <w:szCs w:val="24"/>
        </w:rPr>
        <w:t xml:space="preserve">- </w:t>
      </w:r>
      <w:r w:rsidR="00035C56" w:rsidRPr="0091182F">
        <w:rPr>
          <w:bCs/>
          <w:color w:val="000000"/>
          <w:sz w:val="24"/>
          <w:szCs w:val="24"/>
        </w:rPr>
        <w:t>с</w:t>
      </w:r>
      <w:r w:rsidRPr="0091182F">
        <w:rPr>
          <w:bCs/>
          <w:color w:val="000000"/>
          <w:sz w:val="24"/>
          <w:szCs w:val="24"/>
        </w:rPr>
        <w:t>оздать условия для обеспечения комплексной психоло</w:t>
      </w:r>
      <w:r w:rsidR="00035C56" w:rsidRPr="0091182F">
        <w:rPr>
          <w:bCs/>
          <w:color w:val="000000"/>
          <w:sz w:val="24"/>
          <w:szCs w:val="24"/>
        </w:rPr>
        <w:t>го-</w:t>
      </w:r>
      <w:r w:rsidRPr="0091182F">
        <w:rPr>
          <w:bCs/>
          <w:color w:val="000000"/>
          <w:sz w:val="24"/>
          <w:szCs w:val="24"/>
        </w:rPr>
        <w:t>педагогической адаптации и с</w:t>
      </w:r>
      <w:r w:rsidRPr="0091182F">
        <w:rPr>
          <w:bCs/>
          <w:color w:val="000000"/>
          <w:sz w:val="24"/>
          <w:szCs w:val="24"/>
        </w:rPr>
        <w:t>о</w:t>
      </w:r>
      <w:r w:rsidRPr="0091182F">
        <w:rPr>
          <w:bCs/>
          <w:color w:val="000000"/>
          <w:sz w:val="24"/>
          <w:szCs w:val="24"/>
        </w:rPr>
        <w:t>циализации детей – инвалидов и детей с ОВЗ в социальном пространстве</w:t>
      </w:r>
      <w:r w:rsidR="00035C56" w:rsidRPr="0091182F">
        <w:rPr>
          <w:bCs/>
          <w:color w:val="000000"/>
          <w:sz w:val="24"/>
          <w:szCs w:val="24"/>
        </w:rPr>
        <w:t>;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- </w:t>
      </w:r>
      <w:r w:rsidR="00035C56" w:rsidRPr="0091182F">
        <w:rPr>
          <w:bCs/>
          <w:color w:val="000000"/>
          <w:sz w:val="24"/>
          <w:szCs w:val="24"/>
        </w:rPr>
        <w:t>о</w:t>
      </w:r>
      <w:r w:rsidRPr="0091182F">
        <w:rPr>
          <w:bCs/>
          <w:color w:val="000000"/>
          <w:sz w:val="24"/>
          <w:szCs w:val="24"/>
        </w:rPr>
        <w:t>беспечить детей – инвалидов и детей с ОВЗ необходимым комплексом мероприятий для получения ими индивидуального уровня развития, соответствующего их психофизиологическим особенностям</w:t>
      </w:r>
      <w:r w:rsidR="00035C56" w:rsidRPr="0091182F">
        <w:rPr>
          <w:bCs/>
          <w:color w:val="000000"/>
          <w:sz w:val="24"/>
          <w:szCs w:val="24"/>
        </w:rPr>
        <w:t>;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- </w:t>
      </w:r>
      <w:r w:rsidR="00035C56" w:rsidRPr="0091182F">
        <w:rPr>
          <w:bCs/>
          <w:color w:val="000000"/>
          <w:sz w:val="24"/>
          <w:szCs w:val="24"/>
        </w:rPr>
        <w:t>р</w:t>
      </w:r>
      <w:r w:rsidRPr="0091182F">
        <w:rPr>
          <w:bCs/>
          <w:color w:val="000000"/>
          <w:sz w:val="24"/>
          <w:szCs w:val="24"/>
        </w:rPr>
        <w:t>егулировать взаимоотношения родителей и детей, способствуя формированию толеран</w:t>
      </w:r>
      <w:r w:rsidRPr="0091182F">
        <w:rPr>
          <w:bCs/>
          <w:color w:val="000000"/>
          <w:sz w:val="24"/>
          <w:szCs w:val="24"/>
        </w:rPr>
        <w:t>т</w:t>
      </w:r>
      <w:r w:rsidRPr="0091182F">
        <w:rPr>
          <w:bCs/>
          <w:color w:val="000000"/>
          <w:sz w:val="24"/>
          <w:szCs w:val="24"/>
        </w:rPr>
        <w:t>ности у всех взаимодействующих сторон реабилитационного процесса</w:t>
      </w:r>
      <w:r w:rsidR="00035C56" w:rsidRPr="0091182F">
        <w:rPr>
          <w:bCs/>
          <w:color w:val="000000"/>
          <w:sz w:val="24"/>
          <w:szCs w:val="24"/>
        </w:rPr>
        <w:t>;</w:t>
      </w:r>
    </w:p>
    <w:p w:rsidR="008A507D" w:rsidRPr="0091182F" w:rsidRDefault="008A507D" w:rsidP="0053290B">
      <w:pPr>
        <w:pStyle w:val="a7"/>
        <w:ind w:left="0"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- оказать помощь детям – инвалидам и детям с ОВЗ в социальной адаптации, самоопред</w:t>
      </w:r>
      <w:r w:rsidRPr="0091182F">
        <w:rPr>
          <w:bCs/>
          <w:color w:val="000000"/>
          <w:sz w:val="24"/>
          <w:szCs w:val="24"/>
        </w:rPr>
        <w:t>е</w:t>
      </w:r>
      <w:r w:rsidRPr="0091182F">
        <w:rPr>
          <w:bCs/>
          <w:color w:val="000000"/>
          <w:sz w:val="24"/>
          <w:szCs w:val="24"/>
        </w:rPr>
        <w:t>лении и самореализации личности, механизмов самостоятельного творчества</w:t>
      </w:r>
      <w:r w:rsidR="00035C56" w:rsidRPr="0091182F">
        <w:rPr>
          <w:bCs/>
          <w:color w:val="000000"/>
          <w:sz w:val="24"/>
          <w:szCs w:val="24"/>
        </w:rPr>
        <w:t>.</w:t>
      </w:r>
    </w:p>
    <w:p w:rsidR="00035C56" w:rsidRPr="0091182F" w:rsidRDefault="00035C56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Программа предназначена для детей с 12 до 18 лет и составлена с учетом их возрастных и психологических особенностей развития, уровня их знаний и умений. </w:t>
      </w:r>
      <w:r w:rsidR="008A507D" w:rsidRPr="0091182F">
        <w:rPr>
          <w:bCs/>
          <w:color w:val="000000"/>
          <w:sz w:val="24"/>
          <w:szCs w:val="24"/>
        </w:rPr>
        <w:t>Для каждой категории детей в зависимости от их особенностей разрабатываются методики и технологии воспитания и разв</w:t>
      </w:r>
      <w:r w:rsidR="008A507D" w:rsidRPr="0091182F">
        <w:rPr>
          <w:bCs/>
          <w:color w:val="000000"/>
          <w:sz w:val="24"/>
          <w:szCs w:val="24"/>
        </w:rPr>
        <w:t>и</w:t>
      </w:r>
      <w:r w:rsidR="008A507D" w:rsidRPr="0091182F">
        <w:rPr>
          <w:bCs/>
          <w:color w:val="000000"/>
          <w:sz w:val="24"/>
          <w:szCs w:val="24"/>
        </w:rPr>
        <w:t>тия, позволяющие активизировать позитивные стороны их личности</w:t>
      </w:r>
      <w:r w:rsidRPr="0091182F">
        <w:rPr>
          <w:bCs/>
          <w:color w:val="000000"/>
          <w:sz w:val="24"/>
          <w:szCs w:val="24"/>
        </w:rPr>
        <w:t>.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Продолжительность программы для одной группы детей 3 месяца. Занятия проводятся 4 р</w:t>
      </w:r>
      <w:r w:rsidRPr="0091182F">
        <w:rPr>
          <w:bCs/>
          <w:color w:val="000000"/>
          <w:sz w:val="24"/>
          <w:szCs w:val="24"/>
        </w:rPr>
        <w:t>а</w:t>
      </w:r>
      <w:r w:rsidRPr="0091182F">
        <w:rPr>
          <w:bCs/>
          <w:color w:val="000000"/>
          <w:sz w:val="24"/>
          <w:szCs w:val="24"/>
        </w:rPr>
        <w:t>за в неделю (понедельник, среда, вторник, четверг), занятие одной направленности в день продо</w:t>
      </w:r>
      <w:r w:rsidRPr="0091182F">
        <w:rPr>
          <w:bCs/>
          <w:color w:val="000000"/>
          <w:sz w:val="24"/>
          <w:szCs w:val="24"/>
        </w:rPr>
        <w:t>л</w:t>
      </w:r>
      <w:r w:rsidRPr="0091182F">
        <w:rPr>
          <w:bCs/>
          <w:color w:val="000000"/>
          <w:sz w:val="24"/>
          <w:szCs w:val="24"/>
        </w:rPr>
        <w:t>жительностью 2 часа (время з</w:t>
      </w:r>
      <w:r w:rsidR="00035C56" w:rsidRPr="0091182F">
        <w:rPr>
          <w:bCs/>
          <w:color w:val="000000"/>
          <w:sz w:val="24"/>
          <w:szCs w:val="24"/>
        </w:rPr>
        <w:t>а</w:t>
      </w:r>
      <w:r w:rsidRPr="0091182F">
        <w:rPr>
          <w:bCs/>
          <w:color w:val="000000"/>
          <w:sz w:val="24"/>
          <w:szCs w:val="24"/>
        </w:rPr>
        <w:t>нятия зависит от возрастной группы и степени дезадаптации учас</w:t>
      </w:r>
      <w:r w:rsidRPr="0091182F">
        <w:rPr>
          <w:bCs/>
          <w:color w:val="000000"/>
          <w:sz w:val="24"/>
          <w:szCs w:val="24"/>
        </w:rPr>
        <w:t>т</w:t>
      </w:r>
      <w:r w:rsidRPr="0091182F">
        <w:rPr>
          <w:bCs/>
          <w:color w:val="000000"/>
          <w:sz w:val="24"/>
          <w:szCs w:val="24"/>
        </w:rPr>
        <w:t>ников программы)</w:t>
      </w:r>
      <w:r w:rsidR="00035C56" w:rsidRPr="0091182F">
        <w:rPr>
          <w:bCs/>
          <w:color w:val="000000"/>
          <w:sz w:val="24"/>
          <w:szCs w:val="24"/>
        </w:rPr>
        <w:t>. Применяются</w:t>
      </w:r>
      <w:r w:rsidRPr="0091182F">
        <w:rPr>
          <w:bCs/>
          <w:color w:val="000000"/>
          <w:sz w:val="24"/>
          <w:szCs w:val="24"/>
        </w:rPr>
        <w:t xml:space="preserve"> как индивидуальная, так и групповая формы работы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Программные  занятия делятся на </w:t>
      </w:r>
      <w:r w:rsidR="009D4511" w:rsidRPr="0091182F">
        <w:rPr>
          <w:bCs/>
          <w:color w:val="000000"/>
          <w:sz w:val="24"/>
          <w:szCs w:val="24"/>
        </w:rPr>
        <w:t>4</w:t>
      </w:r>
      <w:r w:rsidRPr="0091182F">
        <w:rPr>
          <w:bCs/>
          <w:color w:val="000000"/>
          <w:sz w:val="24"/>
          <w:szCs w:val="24"/>
        </w:rPr>
        <w:t xml:space="preserve"> тематических блока: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  <w:shd w:val="clear" w:color="auto" w:fill="FFFFFF"/>
        </w:rPr>
        <w:t>1 блок -  занятия по уходу за собой, навыки самообслуживания</w:t>
      </w:r>
      <w:r w:rsidRPr="0091182F">
        <w:rPr>
          <w:color w:val="000000"/>
          <w:sz w:val="24"/>
          <w:szCs w:val="24"/>
        </w:rPr>
        <w:t>.  Основы парикмахерского дела: уход за волосами, простые прически; уход за руками, ногтями, маникюр; уход за лицом, о</w:t>
      </w:r>
      <w:r w:rsidRPr="0091182F">
        <w:rPr>
          <w:color w:val="000000"/>
          <w:sz w:val="24"/>
          <w:szCs w:val="24"/>
        </w:rPr>
        <w:t>с</w:t>
      </w:r>
      <w:r w:rsidRPr="0091182F">
        <w:rPr>
          <w:color w:val="000000"/>
          <w:sz w:val="24"/>
          <w:szCs w:val="24"/>
        </w:rPr>
        <w:t>новы макияжа.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  <w:shd w:val="clear" w:color="auto" w:fill="FFFFFF"/>
        </w:rPr>
        <w:t xml:space="preserve">2 блок - занятия </w:t>
      </w:r>
      <w:r w:rsidR="00883FED" w:rsidRPr="0091182F">
        <w:rPr>
          <w:bCs/>
          <w:color w:val="000000"/>
          <w:sz w:val="24"/>
          <w:szCs w:val="24"/>
          <w:shd w:val="clear" w:color="auto" w:fill="FFFFFF"/>
        </w:rPr>
        <w:t>по технологии «Основы кулинарии</w:t>
      </w:r>
      <w:r w:rsidRPr="0091182F">
        <w:rPr>
          <w:bCs/>
          <w:color w:val="000000"/>
          <w:sz w:val="24"/>
          <w:szCs w:val="24"/>
          <w:shd w:val="clear" w:color="auto" w:fill="FFFFFF"/>
        </w:rPr>
        <w:t>. Домоводство</w:t>
      </w:r>
      <w:r w:rsidR="00883FED" w:rsidRPr="0091182F">
        <w:rPr>
          <w:bCs/>
          <w:color w:val="000000"/>
          <w:sz w:val="24"/>
          <w:szCs w:val="24"/>
          <w:shd w:val="clear" w:color="auto" w:fill="FFFFFF"/>
        </w:rPr>
        <w:t>», о</w:t>
      </w:r>
      <w:r w:rsidRPr="0091182F">
        <w:rPr>
          <w:color w:val="000000"/>
          <w:sz w:val="24"/>
          <w:szCs w:val="24"/>
          <w:shd w:val="clear" w:color="auto" w:fill="FFFFFF"/>
        </w:rPr>
        <w:t>бучение навыкам с</w:t>
      </w:r>
      <w:r w:rsidRPr="0091182F">
        <w:rPr>
          <w:color w:val="000000"/>
          <w:sz w:val="24"/>
          <w:szCs w:val="24"/>
          <w:shd w:val="clear" w:color="auto" w:fill="FFFFFF"/>
        </w:rPr>
        <w:t>а</w:t>
      </w:r>
      <w:r w:rsidRPr="0091182F">
        <w:rPr>
          <w:color w:val="000000"/>
          <w:sz w:val="24"/>
          <w:szCs w:val="24"/>
          <w:shd w:val="clear" w:color="auto" w:fill="FFFFFF"/>
        </w:rPr>
        <w:t>мообслуживания на кухне, приготовления пищи.</w:t>
      </w:r>
    </w:p>
    <w:p w:rsidR="008A507D" w:rsidRPr="0091182F" w:rsidRDefault="008A507D" w:rsidP="0053290B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  <w:shd w:val="clear" w:color="auto" w:fill="FFFFFF"/>
        </w:rPr>
        <w:t>3 блок – занятия по социально – психологической реабилитации.</w:t>
      </w:r>
      <w:r w:rsidRPr="0091182F">
        <w:rPr>
          <w:sz w:val="24"/>
          <w:szCs w:val="24"/>
        </w:rPr>
        <w:t xml:space="preserve"> Занятия направлены на формирование условий для понимания ребенком необходимости соблюдения правил; знакомство с многообразием внутреннего мира человека; формирование представлений об эмоциях и спос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бах их выражения.</w:t>
      </w:r>
    </w:p>
    <w:p w:rsidR="0073256D" w:rsidRPr="0091182F" w:rsidRDefault="008A507D" w:rsidP="0053290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1182F">
        <w:rPr>
          <w:color w:val="000000"/>
          <w:sz w:val="24"/>
          <w:szCs w:val="24"/>
          <w:shd w:val="clear" w:color="auto" w:fill="FFFFFF"/>
        </w:rPr>
        <w:lastRenderedPageBreak/>
        <w:t>4 блок – занятия на развития творческого потенциала: основы швейного дела, макроме, творческие композиции с использованием ручного шитья.</w:t>
      </w:r>
    </w:p>
    <w:p w:rsidR="0016172B" w:rsidRPr="0091182F" w:rsidRDefault="0016172B" w:rsidP="0053290B">
      <w:pPr>
        <w:pStyle w:val="a7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Реализация программы «Школа приемных родителей»</w:t>
      </w:r>
      <w:r w:rsidR="00DB220F" w:rsidRPr="0091182F">
        <w:rPr>
          <w:sz w:val="24"/>
          <w:szCs w:val="24"/>
        </w:rPr>
        <w:t>.</w:t>
      </w:r>
    </w:p>
    <w:p w:rsidR="00DB220F" w:rsidRPr="0091182F" w:rsidRDefault="00DB220F" w:rsidP="0053290B">
      <w:pPr>
        <w:ind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  <w:shd w:val="clear" w:color="auto" w:fill="FFFFFF"/>
        </w:rPr>
        <w:t>Семейное устройство детей, оставшихся без попечения родителей, подразумевает форм</w:t>
      </w:r>
      <w:r w:rsidRPr="0091182F">
        <w:rPr>
          <w:color w:val="000000"/>
          <w:sz w:val="24"/>
          <w:szCs w:val="24"/>
          <w:shd w:val="clear" w:color="auto" w:fill="FFFFFF"/>
        </w:rPr>
        <w:t>и</w:t>
      </w:r>
      <w:r w:rsidRPr="0091182F">
        <w:rPr>
          <w:color w:val="000000"/>
          <w:sz w:val="24"/>
          <w:szCs w:val="24"/>
          <w:shd w:val="clear" w:color="auto" w:fill="FFFFFF"/>
        </w:rPr>
        <w:t>рование нового семейного пространства – замещающей семьи. Специфика замещающей семьи в том, что она берёт на себя обязательства по воспитанию ребёнка, принятого извне, оставшегося без опеки и заботы кровных родителей, имеющего своё прошлое, не связанное с данной семьёй. В такой семье важно создать условия для адаптации принятого ребёнка, развития у него полноце</w:t>
      </w:r>
      <w:r w:rsidRPr="0091182F">
        <w:rPr>
          <w:color w:val="000000"/>
          <w:sz w:val="24"/>
          <w:szCs w:val="24"/>
          <w:shd w:val="clear" w:color="auto" w:fill="FFFFFF"/>
        </w:rPr>
        <w:t>н</w:t>
      </w:r>
      <w:r w:rsidRPr="0091182F">
        <w:rPr>
          <w:color w:val="000000"/>
          <w:sz w:val="24"/>
          <w:szCs w:val="24"/>
          <w:shd w:val="clear" w:color="auto" w:fill="FFFFFF"/>
        </w:rPr>
        <w:t>ного чувства привязанности.</w:t>
      </w:r>
    </w:p>
    <w:p w:rsidR="00DB220F" w:rsidRPr="0091182F" w:rsidRDefault="00DB220F" w:rsidP="0053290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1182F">
        <w:rPr>
          <w:color w:val="000000"/>
          <w:sz w:val="24"/>
          <w:szCs w:val="24"/>
          <w:shd w:val="clear" w:color="auto" w:fill="FFFFFF"/>
        </w:rPr>
        <w:t>Всё это возможно при адекватной позиции замещающих родителей в отношении принятия ребёнка в семью, формирующейся на основе их психологической готовности и медико-социально-правовой информированности.</w:t>
      </w:r>
    </w:p>
    <w:p w:rsidR="00890883" w:rsidRPr="0091182F" w:rsidRDefault="00890883" w:rsidP="0053290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1182F">
        <w:rPr>
          <w:color w:val="000000"/>
          <w:sz w:val="24"/>
          <w:szCs w:val="24"/>
          <w:shd w:val="clear" w:color="auto" w:fill="FFFFFF"/>
        </w:rPr>
        <w:t>Программа «Школа приемных родителей» реализуется в Вилючинском городском округе с 2008 года на базе КГАУ СЗ КЦСОН ВГО. Основной целью программы являлась подготовка ка</w:t>
      </w:r>
      <w:r w:rsidRPr="0091182F">
        <w:rPr>
          <w:color w:val="000000"/>
          <w:sz w:val="24"/>
          <w:szCs w:val="24"/>
          <w:shd w:val="clear" w:color="auto" w:fill="FFFFFF"/>
        </w:rPr>
        <w:t>н</w:t>
      </w:r>
      <w:r w:rsidRPr="0091182F">
        <w:rPr>
          <w:color w:val="000000"/>
          <w:sz w:val="24"/>
          <w:szCs w:val="24"/>
          <w:shd w:val="clear" w:color="auto" w:fill="FFFFFF"/>
        </w:rPr>
        <w:t>дидатов в замещающие родители к осознанному приему и воспитанию детей, оставшихся без п</w:t>
      </w:r>
      <w:r w:rsidRPr="0091182F">
        <w:rPr>
          <w:color w:val="000000"/>
          <w:sz w:val="24"/>
          <w:szCs w:val="24"/>
          <w:shd w:val="clear" w:color="auto" w:fill="FFFFFF"/>
        </w:rPr>
        <w:t>о</w:t>
      </w:r>
      <w:r w:rsidRPr="0091182F">
        <w:rPr>
          <w:color w:val="000000"/>
          <w:sz w:val="24"/>
          <w:szCs w:val="24"/>
          <w:shd w:val="clear" w:color="auto" w:fill="FFFFFF"/>
        </w:rPr>
        <w:t>печения родителей, формирование у них родительских компетенций.</w:t>
      </w:r>
    </w:p>
    <w:p w:rsidR="00890883" w:rsidRPr="0091182F" w:rsidRDefault="00890883" w:rsidP="0053290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Но как показывает практика, этого оказывается не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достаточно, так как замещающие семьи сталкиваются с проблемами воспита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ния и обучения детей после принятия их в семью. То есть с</w:t>
      </w:r>
      <w:r w:rsidRPr="0091182F">
        <w:rPr>
          <w:rFonts w:ascii="Times New Roman" w:hAnsi="Times New Roman" w:cs="Times New Roman"/>
          <w:sz w:val="24"/>
          <w:szCs w:val="24"/>
        </w:rPr>
        <w:t>е</w:t>
      </w:r>
      <w:r w:rsidRPr="0091182F">
        <w:rPr>
          <w:rFonts w:ascii="Times New Roman" w:hAnsi="Times New Roman" w:cs="Times New Roman"/>
          <w:sz w:val="24"/>
          <w:szCs w:val="24"/>
        </w:rPr>
        <w:t>мья нуждается в дальнейшем сопровождении специалистами: психологами, социальными пе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дагогами, которые находят индивидуальный подход к решению конкретных проблем, волнующих семьи.</w:t>
      </w:r>
    </w:p>
    <w:p w:rsidR="00890883" w:rsidRPr="0091182F" w:rsidRDefault="00890883" w:rsidP="0053290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Важно выстроить систему качественной социальной, психолого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-педагогической помощи и поддержки замещающей семье. Поэтому специа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листами программа была переработана и дополн</w:t>
      </w:r>
      <w:r w:rsidRPr="0091182F">
        <w:rPr>
          <w:rFonts w:ascii="Times New Roman" w:hAnsi="Times New Roman" w:cs="Times New Roman"/>
          <w:sz w:val="24"/>
          <w:szCs w:val="24"/>
        </w:rPr>
        <w:t>е</w:t>
      </w:r>
      <w:r w:rsidRPr="0091182F">
        <w:rPr>
          <w:rFonts w:ascii="Times New Roman" w:hAnsi="Times New Roman" w:cs="Times New Roman"/>
          <w:sz w:val="24"/>
          <w:szCs w:val="24"/>
        </w:rPr>
        <w:t>на подпрограммой сопровождения замещающих семей.</w:t>
      </w:r>
    </w:p>
    <w:p w:rsidR="00890883" w:rsidRPr="0091182F" w:rsidRDefault="00890883" w:rsidP="0053290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Style w:val="23"/>
          <w:rFonts w:eastAsiaTheme="minorHAnsi"/>
          <w:b w:val="0"/>
          <w:sz w:val="24"/>
          <w:szCs w:val="24"/>
        </w:rPr>
        <w:t>Целью данного направления работы является</w:t>
      </w:r>
      <w:r w:rsidRPr="0091182F">
        <w:rPr>
          <w:rStyle w:val="23"/>
          <w:rFonts w:eastAsiaTheme="minorHAnsi"/>
          <w:sz w:val="24"/>
          <w:szCs w:val="24"/>
        </w:rPr>
        <w:t xml:space="preserve"> о</w:t>
      </w:r>
      <w:r w:rsidRPr="0091182F">
        <w:rPr>
          <w:rFonts w:ascii="Times New Roman" w:hAnsi="Times New Roman" w:cs="Times New Roman"/>
          <w:sz w:val="24"/>
          <w:szCs w:val="24"/>
        </w:rPr>
        <w:t>казание помощи в создании благоприятных условий для проживания и воспитания ребенка в замещающей семье с целью его успешной соци</w:t>
      </w:r>
      <w:r w:rsidRPr="0091182F">
        <w:rPr>
          <w:rFonts w:ascii="Times New Roman" w:hAnsi="Times New Roman" w:cs="Times New Roman"/>
          <w:sz w:val="24"/>
          <w:szCs w:val="24"/>
        </w:rPr>
        <w:t>а</w:t>
      </w:r>
      <w:r w:rsidRPr="0091182F">
        <w:rPr>
          <w:rFonts w:ascii="Times New Roman" w:hAnsi="Times New Roman" w:cs="Times New Roman"/>
          <w:sz w:val="24"/>
          <w:szCs w:val="24"/>
        </w:rPr>
        <w:t>ли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зации.</w:t>
      </w:r>
    </w:p>
    <w:p w:rsidR="00890883" w:rsidRPr="0091182F" w:rsidRDefault="00890883" w:rsidP="0053290B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5"/>
      <w:r w:rsidRPr="0091182F">
        <w:rPr>
          <w:rFonts w:ascii="Times New Roman" w:hAnsi="Times New Roman" w:cs="Times New Roman"/>
          <w:b w:val="0"/>
          <w:sz w:val="24"/>
          <w:szCs w:val="24"/>
        </w:rPr>
        <w:t>Задачи:</w:t>
      </w:r>
      <w:bookmarkEnd w:id="1"/>
    </w:p>
    <w:p w:rsidR="00890883" w:rsidRPr="0091182F" w:rsidRDefault="00890883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 xml:space="preserve">рассматривать вопросы и проблемы, возникающие в </w:t>
      </w:r>
      <w:r w:rsidR="009F791E" w:rsidRPr="0091182F">
        <w:rPr>
          <w:rFonts w:ascii="Times New Roman" w:hAnsi="Times New Roman" w:cs="Times New Roman"/>
          <w:sz w:val="24"/>
          <w:szCs w:val="24"/>
        </w:rPr>
        <w:t>замещающих</w:t>
      </w:r>
      <w:r w:rsidRPr="0091182F">
        <w:rPr>
          <w:rFonts w:ascii="Times New Roman" w:hAnsi="Times New Roman" w:cs="Times New Roman"/>
          <w:sz w:val="24"/>
          <w:szCs w:val="24"/>
        </w:rPr>
        <w:t xml:space="preserve"> семьях, и совместно со специалистами определять путь решения этих проблем;</w:t>
      </w:r>
    </w:p>
    <w:p w:rsidR="00890883" w:rsidRPr="0091182F" w:rsidRDefault="00890883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оптимизировать детско-родительские отношения на примере формиро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вания семейных традиций;</w:t>
      </w:r>
    </w:p>
    <w:p w:rsidR="00890883" w:rsidRPr="0091182F" w:rsidRDefault="00890883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содействовать профилактике повторного сиротства через снятие угро</w:t>
      </w:r>
      <w:r w:rsidRPr="0091182F">
        <w:rPr>
          <w:rFonts w:ascii="Times New Roman" w:hAnsi="Times New Roman" w:cs="Times New Roman"/>
          <w:sz w:val="24"/>
          <w:szCs w:val="24"/>
        </w:rPr>
        <w:softHyphen/>
        <w:t xml:space="preserve">зы распада </w:t>
      </w:r>
      <w:r w:rsidR="009F791E" w:rsidRPr="0091182F">
        <w:rPr>
          <w:rFonts w:ascii="Times New Roman" w:hAnsi="Times New Roman" w:cs="Times New Roman"/>
          <w:sz w:val="24"/>
          <w:szCs w:val="24"/>
        </w:rPr>
        <w:t>замещ</w:t>
      </w:r>
      <w:r w:rsidR="009F791E" w:rsidRPr="0091182F">
        <w:rPr>
          <w:rFonts w:ascii="Times New Roman" w:hAnsi="Times New Roman" w:cs="Times New Roman"/>
          <w:sz w:val="24"/>
          <w:szCs w:val="24"/>
        </w:rPr>
        <w:t>а</w:t>
      </w:r>
      <w:r w:rsidR="009F791E" w:rsidRPr="0091182F">
        <w:rPr>
          <w:rFonts w:ascii="Times New Roman" w:hAnsi="Times New Roman" w:cs="Times New Roman"/>
          <w:sz w:val="24"/>
          <w:szCs w:val="24"/>
        </w:rPr>
        <w:t>ющей</w:t>
      </w:r>
      <w:r w:rsidRPr="0091182F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90883" w:rsidRPr="0091182F" w:rsidRDefault="00890883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747"/>
        </w:tabs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способствовать повышению родительской компетенции в результате изучения уже име</w:t>
      </w:r>
      <w:r w:rsidRPr="0091182F">
        <w:rPr>
          <w:rFonts w:ascii="Times New Roman" w:hAnsi="Times New Roman" w:cs="Times New Roman"/>
          <w:sz w:val="24"/>
          <w:szCs w:val="24"/>
        </w:rPr>
        <w:t>ю</w:t>
      </w:r>
      <w:r w:rsidRPr="0091182F">
        <w:rPr>
          <w:rFonts w:ascii="Times New Roman" w:hAnsi="Times New Roman" w:cs="Times New Roman"/>
          <w:sz w:val="24"/>
          <w:szCs w:val="24"/>
        </w:rPr>
        <w:t>щегося опыта приёмных родителей по воспитанию детей-сирот и детей, оставшихся без попечения родителей;</w:t>
      </w:r>
    </w:p>
    <w:p w:rsidR="00890883" w:rsidRPr="0091182F" w:rsidRDefault="00890883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74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 xml:space="preserve">тиражировать позитивный опыт </w:t>
      </w:r>
      <w:r w:rsidR="009F791E" w:rsidRPr="0091182F">
        <w:rPr>
          <w:rFonts w:ascii="Times New Roman" w:hAnsi="Times New Roman" w:cs="Times New Roman"/>
          <w:sz w:val="24"/>
          <w:szCs w:val="24"/>
        </w:rPr>
        <w:t>замещающих</w:t>
      </w:r>
      <w:r w:rsidRPr="0091182F">
        <w:rPr>
          <w:rFonts w:ascii="Times New Roman" w:hAnsi="Times New Roman" w:cs="Times New Roman"/>
          <w:sz w:val="24"/>
          <w:szCs w:val="24"/>
        </w:rPr>
        <w:t xml:space="preserve"> семей в СМИ и Интернет-ресурсах для формирования общественного мнения.</w:t>
      </w:r>
    </w:p>
    <w:p w:rsidR="002C7BA9" w:rsidRPr="0091182F" w:rsidRDefault="002C7BA9" w:rsidP="0053290B">
      <w:pPr>
        <w:pStyle w:val="22"/>
        <w:shd w:val="clear" w:color="auto" w:fill="auto"/>
        <w:tabs>
          <w:tab w:val="left" w:pos="139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8"/>
      <w:r w:rsidRPr="0091182F">
        <w:rPr>
          <w:rFonts w:ascii="Times New Roman" w:hAnsi="Times New Roman" w:cs="Times New Roman"/>
          <w:b w:val="0"/>
          <w:sz w:val="24"/>
          <w:szCs w:val="24"/>
        </w:rPr>
        <w:t>Ожидаемые результаты реализации программы:</w:t>
      </w:r>
      <w:bookmarkEnd w:id="2"/>
    </w:p>
    <w:p w:rsidR="002C7BA9" w:rsidRPr="0091182F" w:rsidRDefault="002C7BA9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эффективное сотрудничество замещающих родителей со специа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листами центра и органа опеки и попечительства;</w:t>
      </w:r>
    </w:p>
    <w:p w:rsidR="002C7BA9" w:rsidRPr="0091182F" w:rsidRDefault="002C7BA9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способность замещающих родителей самостоятельно, профес</w:t>
      </w:r>
      <w:r w:rsidRPr="0091182F">
        <w:rPr>
          <w:rFonts w:ascii="Times New Roman" w:hAnsi="Times New Roman" w:cs="Times New Roman"/>
          <w:sz w:val="24"/>
          <w:szCs w:val="24"/>
        </w:rPr>
        <w:softHyphen/>
        <w:t>сионально и компетентно решать проблемы детей и всей семьи;</w:t>
      </w:r>
    </w:p>
    <w:p w:rsidR="002C7BA9" w:rsidRPr="0091182F" w:rsidRDefault="002C7BA9" w:rsidP="0053290B">
      <w:pPr>
        <w:pStyle w:val="2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2F">
        <w:rPr>
          <w:rFonts w:ascii="Times New Roman" w:hAnsi="Times New Roman" w:cs="Times New Roman"/>
          <w:sz w:val="24"/>
          <w:szCs w:val="24"/>
        </w:rPr>
        <w:t>успешное развитие замещающей семьи.</w:t>
      </w:r>
    </w:p>
    <w:p w:rsidR="00A4062E" w:rsidRPr="0091182F" w:rsidRDefault="00A4062E" w:rsidP="0053290B">
      <w:pPr>
        <w:pStyle w:val="a7"/>
        <w:numPr>
          <w:ilvl w:val="0"/>
          <w:numId w:val="29"/>
        </w:numPr>
        <w:ind w:left="0" w:firstLine="709"/>
        <w:rPr>
          <w:sz w:val="24"/>
          <w:szCs w:val="24"/>
        </w:rPr>
      </w:pPr>
      <w:r w:rsidRPr="0091182F">
        <w:rPr>
          <w:sz w:val="24"/>
          <w:szCs w:val="24"/>
        </w:rPr>
        <w:t>Создание служб медиации в общеобразовательных и социальных  учреждениях города.</w:t>
      </w:r>
    </w:p>
    <w:p w:rsidR="00A4062E" w:rsidRPr="0091182F" w:rsidRDefault="00A4062E" w:rsidP="0053290B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Основная цель служб медиации состоит в формирование благополучного, гуманного и бе</w:t>
      </w:r>
      <w:r w:rsidRPr="0091182F">
        <w:rPr>
          <w:sz w:val="24"/>
          <w:szCs w:val="24"/>
        </w:rPr>
        <w:t>з</w:t>
      </w:r>
      <w:r w:rsidRPr="0091182F">
        <w:rPr>
          <w:sz w:val="24"/>
          <w:szCs w:val="24"/>
        </w:rPr>
        <w:t>опасного пространства для полноценного развития и социализации детей и подростков, в том чи</w:t>
      </w:r>
      <w:r w:rsidRPr="0091182F">
        <w:rPr>
          <w:sz w:val="24"/>
          <w:szCs w:val="24"/>
        </w:rPr>
        <w:t>с</w:t>
      </w:r>
      <w:r w:rsidRPr="0091182F">
        <w:rPr>
          <w:sz w:val="24"/>
          <w:szCs w:val="24"/>
        </w:rPr>
        <w:t xml:space="preserve">ле при возникновении </w:t>
      </w:r>
      <w:r w:rsidR="00241FC3">
        <w:rPr>
          <w:sz w:val="24"/>
          <w:szCs w:val="24"/>
        </w:rPr>
        <w:t>ТЖС</w:t>
      </w:r>
      <w:r w:rsidRPr="0091182F">
        <w:rPr>
          <w:sz w:val="24"/>
          <w:szCs w:val="24"/>
        </w:rPr>
        <w:t>.</w:t>
      </w:r>
    </w:p>
    <w:p w:rsidR="00A4062E" w:rsidRPr="0091182F" w:rsidRDefault="00A4062E" w:rsidP="0053290B">
      <w:pPr>
        <w:pStyle w:val="ab"/>
        <w:spacing w:before="0" w:beforeAutospacing="0" w:after="0" w:afterAutospacing="0"/>
        <w:ind w:firstLine="709"/>
        <w:jc w:val="both"/>
      </w:pPr>
      <w:r w:rsidRPr="0091182F">
        <w:t>В основе деятельности служб медиаций лежит:</w:t>
      </w:r>
    </w:p>
    <w:p w:rsidR="00A4062E" w:rsidRPr="0091182F" w:rsidRDefault="00A4062E" w:rsidP="0053290B">
      <w:pPr>
        <w:pStyle w:val="ab"/>
        <w:spacing w:before="0" w:beforeAutospacing="0" w:after="0" w:afterAutospacing="0"/>
        <w:ind w:firstLine="709"/>
        <w:jc w:val="both"/>
      </w:pPr>
      <w:r w:rsidRPr="0091182F">
        <w:lastRenderedPageBreak/>
        <w:t>- разрешение разнообразных и разнонаправленных конфликтов, возникающих в образов</w:t>
      </w:r>
      <w:r w:rsidRPr="0091182F">
        <w:t>а</w:t>
      </w:r>
      <w:r w:rsidRPr="0091182F">
        <w:t>тельном или социальном учреждении, проведение просветительской работы среди детей, педаг</w:t>
      </w:r>
      <w:r w:rsidRPr="0091182F">
        <w:t>о</w:t>
      </w:r>
      <w:r w:rsidRPr="0091182F">
        <w:t>гов и родителей;</w:t>
      </w:r>
    </w:p>
    <w:p w:rsidR="00A4062E" w:rsidRPr="0091182F" w:rsidRDefault="00A4062E" w:rsidP="0053290B">
      <w:pPr>
        <w:pStyle w:val="ab"/>
        <w:spacing w:before="0" w:beforeAutospacing="0" w:after="0" w:afterAutospacing="0"/>
        <w:ind w:firstLine="709"/>
        <w:jc w:val="both"/>
      </w:pPr>
      <w:r w:rsidRPr="0091182F">
        <w:t>- предотвращение возникновения конфликтов, препятствование их эскалации;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обеспечение формирования и обучения «групп равных» (групп детей, которые объедин</w:t>
      </w:r>
      <w:r w:rsidRPr="0091182F">
        <w:t>е</w:t>
      </w:r>
      <w:r w:rsidRPr="0091182F">
        <w:t>ны для обучения процедуре медиации и медиативному подходу с целью последующего примен</w:t>
      </w:r>
      <w:r w:rsidRPr="0091182F">
        <w:t>е</w:t>
      </w:r>
      <w:r w:rsidRPr="0091182F">
        <w:t>ния этих знаний и умений при разрешении споров, предупреждения конфликтов среди сверстн</w:t>
      </w:r>
      <w:r w:rsidRPr="0091182F">
        <w:t>и</w:t>
      </w:r>
      <w:r w:rsidRPr="0091182F">
        <w:t>ков, а также для распространения полученных знаний, умений и опыта среди несовершенноле</w:t>
      </w:r>
      <w:r w:rsidRPr="0091182F">
        <w:t>т</w:t>
      </w:r>
      <w:r w:rsidRPr="0091182F">
        <w:t>них);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координация действий участников «групп равных» в их работе по распространению зн</w:t>
      </w:r>
      <w:r w:rsidRPr="0091182F">
        <w:t>а</w:t>
      </w:r>
      <w:r w:rsidRPr="0091182F">
        <w:t>ний о медиации и основ позитивного общения среди несовершеннолетних;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обеспечение помощи при разрешении участниками «групп равных» конфликтов между несовершеннолетними, а также участие в роли ко-медиатора при разрешении конфликтов между взрослыми и детьми;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 xml:space="preserve">- использование медиативного подхода в рамках работы с детьми и семьями, находящимися в </w:t>
      </w:r>
      <w:r w:rsidR="00241FC3">
        <w:t>СОП</w:t>
      </w:r>
      <w:r w:rsidRPr="0091182F">
        <w:t>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использование медиативного подхода в рамках работы по воспитанию культуры ко</w:t>
      </w:r>
      <w:r w:rsidRPr="0091182F">
        <w:t>н</w:t>
      </w:r>
      <w:r w:rsidRPr="0091182F">
        <w:t>структивного поведения в конфликтной ситуации и созданию условий для выбора ненасильстве</w:t>
      </w:r>
      <w:r w:rsidRPr="0091182F">
        <w:t>н</w:t>
      </w:r>
      <w:r w:rsidRPr="0091182F">
        <w:t>ных стратегий поведения в ситуациях напряжения и стресса;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применение медиативного подхода, а также технологий позитивного общения в корре</w:t>
      </w:r>
      <w:r w:rsidRPr="0091182F">
        <w:t>к</w:t>
      </w:r>
      <w:r w:rsidRPr="0091182F">
        <w:t>ционной работе с несовершеннолетними правонарушителями, в том числе в общении с работн</w:t>
      </w:r>
      <w:r w:rsidRPr="0091182F">
        <w:t>и</w:t>
      </w:r>
      <w:r w:rsidRPr="0091182F">
        <w:t>ками правоохранительных органов и представителями комиссий по делам несовершеннолетних и защите их прав;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</w:t>
      </w:r>
      <w:r w:rsidRPr="0091182F">
        <w:t>н</w:t>
      </w:r>
      <w:r w:rsidRPr="0091182F">
        <w:t>ностей.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Ключевыми индикаторами уровня сформированности благоприятной, гуманной и безопа</w:t>
      </w:r>
      <w:r w:rsidRPr="0091182F">
        <w:t>с</w:t>
      </w:r>
      <w:r w:rsidRPr="0091182F">
        <w:t>ной среды для развития и социализации личности являются: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снижение деструктивного влияния неизбежно возникающих конфликтов между участн</w:t>
      </w:r>
      <w:r w:rsidRPr="0091182F">
        <w:t>и</w:t>
      </w:r>
      <w:r w:rsidRPr="0091182F">
        <w:t>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снижение уровня агрессивных, насильственных и асоциальных проявлений среди детей;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сокращение количества правонарушений, совершаемых несовершеннолетними;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формирование условий для предотвращения неблагополучных траекторий развития р</w:t>
      </w:r>
      <w:r w:rsidRPr="0091182F">
        <w:t>е</w:t>
      </w:r>
      <w:r w:rsidRPr="0091182F">
        <w:t>бенка;</w:t>
      </w:r>
    </w:p>
    <w:p w:rsidR="00A4062E" w:rsidRPr="0091182F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- повышение уровня социальной и конфликтной компетентности несовершеннолетних, п</w:t>
      </w:r>
      <w:r w:rsidRPr="0091182F">
        <w:t>е</w:t>
      </w:r>
      <w:r w:rsidRPr="0091182F">
        <w:t>дагогов и родителей.</w:t>
      </w:r>
    </w:p>
    <w:p w:rsidR="00A4062E" w:rsidRDefault="00A4062E" w:rsidP="00A4062E">
      <w:pPr>
        <w:pStyle w:val="ab"/>
        <w:spacing w:before="0" w:beforeAutospacing="0" w:after="0" w:afterAutospacing="0"/>
        <w:ind w:firstLine="709"/>
        <w:jc w:val="both"/>
      </w:pPr>
      <w:r w:rsidRPr="0091182F">
        <w:t>При этом с помощью медиации и восстановительного подхода создается эффективная с</w:t>
      </w:r>
      <w:r w:rsidRPr="0091182F">
        <w:t>и</w:t>
      </w:r>
      <w:r w:rsidRPr="0091182F">
        <w:t xml:space="preserve">стема помощи семье и детям, а также защиты и обеспечения гарантий прав и интересов детей всех возрастов и групп, в том числе детей, оказавшихся в </w:t>
      </w:r>
      <w:r w:rsidR="004D4E69">
        <w:t>ТЖС</w:t>
      </w:r>
      <w:r w:rsidRPr="0091182F">
        <w:t>.</w:t>
      </w:r>
    </w:p>
    <w:p w:rsidR="00D05CD9" w:rsidRPr="0091182F" w:rsidRDefault="00D05CD9" w:rsidP="00A4062E">
      <w:pPr>
        <w:pStyle w:val="ab"/>
        <w:spacing w:before="0" w:beforeAutospacing="0" w:after="0" w:afterAutospacing="0"/>
        <w:ind w:firstLine="709"/>
        <w:jc w:val="both"/>
      </w:pPr>
      <w:r>
        <w:t>Все инновационные технологии,</w:t>
      </w:r>
      <w:r w:rsidRPr="00D05CD9">
        <w:t xml:space="preserve"> </w:t>
      </w:r>
      <w:r>
        <w:t>используемые в проекте, базируются на уже сложившейся в городском округе практике работы в сфере профилактики социального сиротства и семейного неблагополучия, сочетаются с положительно зарекомендовавшими себя ранее методиками, допо</w:t>
      </w:r>
      <w:r>
        <w:t>л</w:t>
      </w:r>
      <w:r>
        <w:t>няют и развивают деятельность в данном направлении.</w:t>
      </w:r>
    </w:p>
    <w:p w:rsidR="005F6015" w:rsidRPr="0091182F" w:rsidRDefault="005F6015" w:rsidP="005F6015">
      <w:pPr>
        <w:pStyle w:val="Iauiue"/>
        <w:widowControl w:val="0"/>
        <w:contextualSpacing/>
        <w:jc w:val="both"/>
        <w:rPr>
          <w:sz w:val="24"/>
          <w:szCs w:val="24"/>
          <w:lang w:val="ru-RU"/>
        </w:rPr>
      </w:pPr>
    </w:p>
    <w:p w:rsidR="00442E43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2.2. </w:t>
      </w:r>
      <w:r w:rsidR="00364E6E" w:rsidRPr="0091182F">
        <w:rPr>
          <w:b/>
          <w:sz w:val="24"/>
          <w:szCs w:val="24"/>
          <w:lang w:val="ru-RU"/>
        </w:rPr>
        <w:t>Комплекс мероприятий инновационного социального проекта</w:t>
      </w:r>
    </w:p>
    <w:p w:rsidR="00DE211D" w:rsidRPr="00DF4A2B" w:rsidRDefault="00DE211D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654DF6">
        <w:rPr>
          <w:sz w:val="24"/>
          <w:szCs w:val="24"/>
          <w:lang w:val="ru-RU"/>
        </w:rPr>
        <w:t>Информационно-методическое сопровождение проекта</w:t>
      </w:r>
      <w:r>
        <w:rPr>
          <w:sz w:val="24"/>
          <w:szCs w:val="24"/>
          <w:lang w:val="ru-RU"/>
        </w:rPr>
        <w:t>.</w:t>
      </w:r>
    </w:p>
    <w:p w:rsidR="0053290B" w:rsidRDefault="0053290B" w:rsidP="0053290B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– постоянно.</w:t>
      </w:r>
    </w:p>
    <w:p w:rsidR="00DE211D" w:rsidRPr="00DE211D" w:rsidRDefault="00DE211D" w:rsidP="00DE21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E211D">
        <w:rPr>
          <w:sz w:val="24"/>
          <w:szCs w:val="24"/>
        </w:rPr>
        <w:t xml:space="preserve">Формирование, утверждение состава и плана работы рабочей группы по реализации проекта. </w:t>
      </w:r>
    </w:p>
    <w:p w:rsidR="0053290B" w:rsidRPr="0091182F" w:rsidRDefault="0053290B" w:rsidP="005329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82F">
        <w:rPr>
          <w:sz w:val="24"/>
          <w:szCs w:val="24"/>
        </w:rPr>
        <w:t>Срок реализации – апрель 2018 года.</w:t>
      </w:r>
    </w:p>
    <w:p w:rsidR="00DE211D" w:rsidRPr="0091182F" w:rsidRDefault="00DE211D" w:rsidP="00DE211D">
      <w:pPr>
        <w:pStyle w:val="a7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91182F">
        <w:rPr>
          <w:color w:val="000000"/>
          <w:sz w:val="24"/>
          <w:szCs w:val="24"/>
        </w:rPr>
        <w:lastRenderedPageBreak/>
        <w:t>Рабочая группа по реализации социального проекта «</w:t>
      </w:r>
      <w:r w:rsidRPr="0091182F">
        <w:rPr>
          <w:sz w:val="24"/>
          <w:szCs w:val="24"/>
        </w:rPr>
        <w:t>Реализация инновационных технол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гий работы с семьями и детьми, попавшими в трудную жизненную ситуацию, в Вилючинском г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родском округе» создается постановлением администрации Вилючинского городского округа. В состав рабочей группы входят представители администрации Вилючинского городского округа, учреждений образования, социальной защиты, социально ориентированных некоммерческих о</w:t>
      </w:r>
      <w:r w:rsidRPr="0091182F">
        <w:rPr>
          <w:sz w:val="24"/>
          <w:szCs w:val="24"/>
        </w:rPr>
        <w:t>р</w:t>
      </w:r>
      <w:r w:rsidRPr="0091182F">
        <w:rPr>
          <w:sz w:val="24"/>
          <w:szCs w:val="24"/>
        </w:rPr>
        <w:t>ганизаций, общественных структур.</w:t>
      </w:r>
    </w:p>
    <w:p w:rsidR="00DE211D" w:rsidRPr="0091182F" w:rsidRDefault="00DE211D" w:rsidP="00DE211D">
      <w:pPr>
        <w:pStyle w:val="a7"/>
        <w:shd w:val="clear" w:color="auto" w:fill="FFFFFF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Основная задача рабочей группы -  контроль хода и результатов проектной деятельности в течение всего периода реализации проекта.</w:t>
      </w:r>
    </w:p>
    <w:p w:rsidR="00DE211D" w:rsidRPr="00D53DAB" w:rsidRDefault="0053290B" w:rsidP="00DE211D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</w:t>
      </w:r>
      <w:r w:rsidR="00DE211D">
        <w:rPr>
          <w:sz w:val="24"/>
          <w:szCs w:val="24"/>
          <w:lang w:val="ru-RU"/>
        </w:rPr>
        <w:t xml:space="preserve">. </w:t>
      </w:r>
      <w:r w:rsidR="00DE211D" w:rsidRPr="00D53DAB">
        <w:rPr>
          <w:sz w:val="24"/>
          <w:szCs w:val="24"/>
          <w:lang w:val="ru-RU"/>
        </w:rPr>
        <w:t>Создание и сопровождение страницы в социальных сетях для освещения мероприятий проекта</w:t>
      </w:r>
      <w:r w:rsidR="00DE211D">
        <w:rPr>
          <w:sz w:val="24"/>
          <w:szCs w:val="24"/>
          <w:lang w:val="ru-RU"/>
        </w:rPr>
        <w:t>.</w:t>
      </w:r>
    </w:p>
    <w:p w:rsidR="00DE211D" w:rsidRDefault="0053290B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="00DE211D">
        <w:rPr>
          <w:sz w:val="24"/>
          <w:szCs w:val="24"/>
          <w:lang w:val="ru-RU"/>
        </w:rPr>
        <w:t xml:space="preserve">. </w:t>
      </w:r>
      <w:r w:rsidR="00DE211D" w:rsidRPr="001D4F67">
        <w:rPr>
          <w:sz w:val="24"/>
          <w:szCs w:val="24"/>
          <w:lang w:val="ru-RU"/>
        </w:rPr>
        <w:t>Размещение материалов о мероприятиях проекта в СМИ, на радио, телевидении, И</w:t>
      </w:r>
      <w:r w:rsidR="00DE211D" w:rsidRPr="001D4F67">
        <w:rPr>
          <w:sz w:val="24"/>
          <w:szCs w:val="24"/>
          <w:lang w:val="ru-RU"/>
        </w:rPr>
        <w:t>н</w:t>
      </w:r>
      <w:r w:rsidR="00DE211D" w:rsidRPr="001D4F67">
        <w:rPr>
          <w:sz w:val="24"/>
          <w:szCs w:val="24"/>
          <w:lang w:val="ru-RU"/>
        </w:rPr>
        <w:t>тернет-ресурсах</w:t>
      </w:r>
      <w:r w:rsidR="00DE211D">
        <w:rPr>
          <w:sz w:val="24"/>
          <w:szCs w:val="24"/>
          <w:lang w:val="ru-RU"/>
        </w:rPr>
        <w:t>.</w:t>
      </w:r>
    </w:p>
    <w:p w:rsidR="00DE211D" w:rsidRDefault="0053290B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 w:rsidR="00DE211D">
        <w:rPr>
          <w:sz w:val="24"/>
          <w:szCs w:val="24"/>
          <w:lang w:val="ru-RU"/>
        </w:rPr>
        <w:t xml:space="preserve">. </w:t>
      </w:r>
      <w:r w:rsidR="00DE211D" w:rsidRPr="00DA48CF">
        <w:rPr>
          <w:sz w:val="24"/>
          <w:szCs w:val="24"/>
          <w:lang w:val="ru-RU"/>
        </w:rPr>
        <w:t>Разработка и распространение справочных, информационных, методических матери</w:t>
      </w:r>
      <w:r w:rsidR="00DE211D" w:rsidRPr="00DA48CF">
        <w:rPr>
          <w:sz w:val="24"/>
          <w:szCs w:val="24"/>
          <w:lang w:val="ru-RU"/>
        </w:rPr>
        <w:t>а</w:t>
      </w:r>
      <w:r w:rsidR="00DE211D" w:rsidRPr="00DA48CF">
        <w:rPr>
          <w:sz w:val="24"/>
          <w:szCs w:val="24"/>
          <w:lang w:val="ru-RU"/>
        </w:rPr>
        <w:t>лов (буклетов, брошюр, листовок и т.д.), направленных на профилактику социального сиротства, семейного неблагополучия</w:t>
      </w:r>
      <w:r w:rsidR="00DE211D">
        <w:rPr>
          <w:sz w:val="24"/>
          <w:szCs w:val="24"/>
          <w:lang w:val="ru-RU"/>
        </w:rPr>
        <w:t>.</w:t>
      </w:r>
    </w:p>
    <w:p w:rsidR="00DE211D" w:rsidRDefault="0053290B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</w:t>
      </w:r>
      <w:r w:rsidR="00DE211D" w:rsidRPr="00DF4A2B">
        <w:rPr>
          <w:sz w:val="24"/>
          <w:szCs w:val="24"/>
          <w:lang w:val="ru-RU"/>
        </w:rPr>
        <w:t>. Мониторинг изменений положения целевых групп в результате реализации меропри</w:t>
      </w:r>
      <w:r w:rsidR="00DE211D" w:rsidRPr="00DF4A2B">
        <w:rPr>
          <w:sz w:val="24"/>
          <w:szCs w:val="24"/>
          <w:lang w:val="ru-RU"/>
        </w:rPr>
        <w:t>я</w:t>
      </w:r>
      <w:r w:rsidR="00DE211D" w:rsidRPr="00DF4A2B">
        <w:rPr>
          <w:sz w:val="24"/>
          <w:szCs w:val="24"/>
          <w:lang w:val="ru-RU"/>
        </w:rPr>
        <w:t>тий социального проекта</w:t>
      </w:r>
      <w:r w:rsidR="00DE211D">
        <w:rPr>
          <w:sz w:val="24"/>
          <w:szCs w:val="24"/>
          <w:lang w:val="ru-RU"/>
        </w:rPr>
        <w:t>.</w:t>
      </w:r>
    </w:p>
    <w:p w:rsidR="00DE211D" w:rsidRDefault="00DE211D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реализации – с 01.04.2018 по 30.09.2019, ежеквартально.</w:t>
      </w:r>
    </w:p>
    <w:p w:rsidR="00DE211D" w:rsidRDefault="0053290B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</w:t>
      </w:r>
      <w:r w:rsidR="00DE211D">
        <w:rPr>
          <w:sz w:val="24"/>
          <w:szCs w:val="24"/>
          <w:lang w:val="ru-RU"/>
        </w:rPr>
        <w:t xml:space="preserve">. </w:t>
      </w:r>
      <w:r w:rsidR="00DE211D" w:rsidRPr="00DA48CF">
        <w:rPr>
          <w:sz w:val="24"/>
          <w:szCs w:val="24"/>
          <w:lang w:val="ru-RU"/>
        </w:rPr>
        <w:t>Выпуск и распространение информационно-методического издания с описанием э</w:t>
      </w:r>
      <w:r w:rsidR="00DE211D" w:rsidRPr="00DA48CF">
        <w:rPr>
          <w:sz w:val="24"/>
          <w:szCs w:val="24"/>
          <w:lang w:val="ru-RU"/>
        </w:rPr>
        <w:t>ф</w:t>
      </w:r>
      <w:r w:rsidR="00DE211D" w:rsidRPr="00DA48CF">
        <w:rPr>
          <w:sz w:val="24"/>
          <w:szCs w:val="24"/>
          <w:lang w:val="ru-RU"/>
        </w:rPr>
        <w:t>фективных социальных практик, технологий и методик работы, использованных в проекте</w:t>
      </w:r>
    </w:p>
    <w:p w:rsidR="00DE211D" w:rsidRPr="00DA48CF" w:rsidRDefault="00DE211D" w:rsidP="00DE211D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реализации – август-сентябрь 2019 года.</w:t>
      </w:r>
    </w:p>
    <w:p w:rsidR="00DE211D" w:rsidRDefault="0053290B" w:rsidP="00DE211D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</w:t>
      </w:r>
      <w:r w:rsidR="00DE211D">
        <w:rPr>
          <w:sz w:val="24"/>
          <w:szCs w:val="24"/>
          <w:lang w:val="ru-RU"/>
        </w:rPr>
        <w:t xml:space="preserve">. </w:t>
      </w:r>
      <w:r w:rsidR="00DE211D" w:rsidRPr="00DA48CF">
        <w:rPr>
          <w:sz w:val="24"/>
          <w:szCs w:val="24"/>
          <w:lang w:val="ru-RU"/>
        </w:rPr>
        <w:t>Проведение межмуниципальной  конференции  для представителей органов исполн</w:t>
      </w:r>
      <w:r w:rsidR="00DE211D" w:rsidRPr="00DA48CF">
        <w:rPr>
          <w:sz w:val="24"/>
          <w:szCs w:val="24"/>
          <w:lang w:val="ru-RU"/>
        </w:rPr>
        <w:t>и</w:t>
      </w:r>
      <w:r w:rsidR="00DE211D" w:rsidRPr="00DA48CF">
        <w:rPr>
          <w:sz w:val="24"/>
          <w:szCs w:val="24"/>
          <w:lang w:val="ru-RU"/>
        </w:rPr>
        <w:t>тельной власти и местного самоуправления, руководителей и специалистов организаций образов</w:t>
      </w:r>
      <w:r w:rsidR="00DE211D" w:rsidRPr="00DA48CF">
        <w:rPr>
          <w:sz w:val="24"/>
          <w:szCs w:val="24"/>
          <w:lang w:val="ru-RU"/>
        </w:rPr>
        <w:t>а</w:t>
      </w:r>
      <w:r w:rsidR="00DE211D" w:rsidRPr="00DA48CF">
        <w:rPr>
          <w:sz w:val="24"/>
          <w:szCs w:val="24"/>
          <w:lang w:val="ru-RU"/>
        </w:rPr>
        <w:t>ния и социальной сферы по распространению эффективных социальных практик, технологий и методик работы по профилактике социального сиротства и семейного неблагополучия</w:t>
      </w:r>
      <w:r w:rsidR="00DE211D">
        <w:rPr>
          <w:sz w:val="24"/>
          <w:szCs w:val="24"/>
          <w:lang w:val="ru-RU"/>
        </w:rPr>
        <w:t>.</w:t>
      </w:r>
    </w:p>
    <w:p w:rsidR="00DE211D" w:rsidRPr="00DA48CF" w:rsidRDefault="00DE211D" w:rsidP="00DE211D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реализации – сентябрь 2019 года.</w:t>
      </w:r>
    </w:p>
    <w:p w:rsidR="00BA562E" w:rsidRPr="0091182F" w:rsidRDefault="0053290B" w:rsidP="0053290B">
      <w:pPr>
        <w:pStyle w:val="a7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="00BA562E" w:rsidRPr="0091182F">
        <w:rPr>
          <w:sz w:val="24"/>
          <w:szCs w:val="24"/>
        </w:rPr>
        <w:t xml:space="preserve">еализация технологии </w:t>
      </w:r>
      <w:r>
        <w:rPr>
          <w:sz w:val="24"/>
          <w:szCs w:val="24"/>
        </w:rPr>
        <w:t xml:space="preserve">раннего выявления семейного неблагополучия </w:t>
      </w:r>
      <w:r w:rsidR="00BA562E" w:rsidRPr="0091182F">
        <w:rPr>
          <w:sz w:val="24"/>
          <w:szCs w:val="24"/>
        </w:rPr>
        <w:t>в семьях восп</w:t>
      </w:r>
      <w:r w:rsidR="00BA562E" w:rsidRPr="0091182F">
        <w:rPr>
          <w:sz w:val="24"/>
          <w:szCs w:val="24"/>
        </w:rPr>
        <w:t>и</w:t>
      </w:r>
      <w:r w:rsidR="00BA562E" w:rsidRPr="0091182F">
        <w:rPr>
          <w:sz w:val="24"/>
          <w:szCs w:val="24"/>
        </w:rPr>
        <w:t>танников дошкольных образовательных учреждений с признаками социального неблагополучия)</w:t>
      </w:r>
    </w:p>
    <w:p w:rsidR="00BA562E" w:rsidRPr="0091182F" w:rsidRDefault="00BA562E" w:rsidP="00854A0E">
      <w:pPr>
        <w:pStyle w:val="a7"/>
        <w:shd w:val="clear" w:color="auto" w:fill="FFFFFF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Технология реализуется в течение всего срока действия проекта дошкольными образов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 xml:space="preserve">тельными и </w:t>
      </w:r>
      <w:r w:rsidR="00B67EC7" w:rsidRPr="0091182F">
        <w:rPr>
          <w:sz w:val="24"/>
          <w:szCs w:val="24"/>
        </w:rPr>
        <w:t xml:space="preserve">социальными учреждениями города </w:t>
      </w:r>
      <w:r w:rsidR="00B67EC7" w:rsidRPr="00854A0E">
        <w:rPr>
          <w:sz w:val="24"/>
          <w:szCs w:val="24"/>
        </w:rPr>
        <w:t xml:space="preserve">с целью </w:t>
      </w:r>
      <w:r w:rsidR="00B67EC7" w:rsidRPr="00854A0E">
        <w:rPr>
          <w:bCs/>
          <w:sz w:val="24"/>
          <w:szCs w:val="24"/>
        </w:rPr>
        <w:t>раннего выявления проблемных, кризи</w:t>
      </w:r>
      <w:r w:rsidR="00B67EC7" w:rsidRPr="00854A0E">
        <w:rPr>
          <w:bCs/>
          <w:sz w:val="24"/>
          <w:szCs w:val="24"/>
        </w:rPr>
        <w:t>с</w:t>
      </w:r>
      <w:r w:rsidR="00B67EC7" w:rsidRPr="00854A0E">
        <w:rPr>
          <w:bCs/>
          <w:sz w:val="24"/>
          <w:szCs w:val="24"/>
        </w:rPr>
        <w:t>ных, асоциальных, педагогически несостоятельных семей, которые еще не утратили жизнеспосо</w:t>
      </w:r>
      <w:r w:rsidR="00B67EC7" w:rsidRPr="00854A0E">
        <w:rPr>
          <w:bCs/>
          <w:sz w:val="24"/>
          <w:szCs w:val="24"/>
        </w:rPr>
        <w:t>б</w:t>
      </w:r>
      <w:r w:rsidR="00B67EC7" w:rsidRPr="00854A0E">
        <w:rPr>
          <w:bCs/>
          <w:sz w:val="24"/>
          <w:szCs w:val="24"/>
        </w:rPr>
        <w:t>ности и располагают внутренними ресурсами для успешной реабилитации, предотвращени</w:t>
      </w:r>
      <w:r w:rsidR="00C16BEF" w:rsidRPr="00854A0E">
        <w:rPr>
          <w:bCs/>
          <w:sz w:val="24"/>
          <w:szCs w:val="24"/>
        </w:rPr>
        <w:t>я</w:t>
      </w:r>
      <w:r w:rsidR="00B67EC7" w:rsidRPr="00854A0E">
        <w:rPr>
          <w:bCs/>
          <w:sz w:val="24"/>
          <w:szCs w:val="24"/>
        </w:rPr>
        <w:t xml:space="preserve"> д</w:t>
      </w:r>
      <w:r w:rsidR="00B67EC7" w:rsidRPr="00854A0E">
        <w:rPr>
          <w:bCs/>
          <w:sz w:val="24"/>
          <w:szCs w:val="24"/>
        </w:rPr>
        <w:t>е</w:t>
      </w:r>
      <w:r w:rsidR="00B67EC7" w:rsidRPr="00854A0E">
        <w:rPr>
          <w:bCs/>
          <w:sz w:val="24"/>
          <w:szCs w:val="24"/>
        </w:rPr>
        <w:t>градации семьи</w:t>
      </w:r>
      <w:r w:rsidR="00C16BEF" w:rsidRPr="00854A0E">
        <w:rPr>
          <w:bCs/>
          <w:sz w:val="24"/>
          <w:szCs w:val="24"/>
        </w:rPr>
        <w:t>, оказания своевременной помощи семье</w:t>
      </w:r>
      <w:r w:rsidR="00B67EC7" w:rsidRPr="0091182F">
        <w:rPr>
          <w:bCs/>
          <w:sz w:val="24"/>
          <w:szCs w:val="24"/>
        </w:rPr>
        <w:t>.</w:t>
      </w:r>
    </w:p>
    <w:p w:rsidR="00BA562E" w:rsidRPr="0091182F" w:rsidRDefault="0053290B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2.1. </w:t>
      </w:r>
      <w:r w:rsidR="00BA562E" w:rsidRPr="0091182F">
        <w:rPr>
          <w:bCs/>
        </w:rPr>
        <w:t>Выявление признаков семейного неблагополучия при помощи проективных методик.</w:t>
      </w:r>
    </w:p>
    <w:p w:rsidR="00BA562E" w:rsidRPr="0091182F" w:rsidRDefault="0053290B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BA562E" w:rsidRPr="0091182F">
        <w:rPr>
          <w:bCs/>
        </w:rPr>
        <w:t>Разработка реабилитационных планов в отношении каждой выявленной семьи с учетом имеющихся внутренних ресурсов семьи.</w:t>
      </w:r>
    </w:p>
    <w:p w:rsidR="00BA562E" w:rsidRPr="0091182F" w:rsidRDefault="0053290B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2.3.</w:t>
      </w:r>
      <w:r w:rsidR="00BA562E" w:rsidRPr="0091182F">
        <w:rPr>
          <w:bCs/>
        </w:rPr>
        <w:t xml:space="preserve"> Реализация реабилитационных планов и социальное сопровождение и патронат семей до полного выхода из </w:t>
      </w:r>
      <w:r w:rsidR="00241FC3">
        <w:rPr>
          <w:bCs/>
        </w:rPr>
        <w:t>ТЖС</w:t>
      </w:r>
      <w:r w:rsidR="00BA562E" w:rsidRPr="0091182F">
        <w:rPr>
          <w:bCs/>
        </w:rPr>
        <w:t xml:space="preserve"> и полной социальной адаптации членов семьи (оказание комплексной социальной помощи, включение в «социальный лифт»). </w:t>
      </w:r>
    </w:p>
    <w:p w:rsidR="002C4589" w:rsidRPr="0091182F" w:rsidRDefault="0053290B" w:rsidP="0053290B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t xml:space="preserve">2.4. </w:t>
      </w:r>
      <w:r w:rsidR="002C4589" w:rsidRPr="0091182F">
        <w:t>Приобретение реабилитационного оборудования – «сенсорной комнаты» для нового дошкольного учреждения – Детского сада № 5.</w:t>
      </w:r>
    </w:p>
    <w:p w:rsidR="002C4589" w:rsidRPr="0053290B" w:rsidRDefault="002C4589" w:rsidP="005329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90B">
        <w:rPr>
          <w:color w:val="000000"/>
          <w:sz w:val="24"/>
          <w:szCs w:val="24"/>
        </w:rPr>
        <w:t xml:space="preserve">Срок реализации – </w:t>
      </w:r>
      <w:r w:rsidR="00DF4A2B" w:rsidRPr="0053290B">
        <w:rPr>
          <w:color w:val="000000"/>
          <w:sz w:val="24"/>
          <w:szCs w:val="24"/>
        </w:rPr>
        <w:t>январь-июнь</w:t>
      </w:r>
      <w:r w:rsidRPr="0053290B">
        <w:rPr>
          <w:color w:val="000000"/>
          <w:sz w:val="24"/>
          <w:szCs w:val="24"/>
        </w:rPr>
        <w:t xml:space="preserve"> 201</w:t>
      </w:r>
      <w:r w:rsidR="00DF4A2B" w:rsidRPr="0053290B">
        <w:rPr>
          <w:color w:val="000000"/>
          <w:sz w:val="24"/>
          <w:szCs w:val="24"/>
        </w:rPr>
        <w:t>9</w:t>
      </w:r>
      <w:r w:rsidRPr="0053290B">
        <w:rPr>
          <w:color w:val="000000"/>
          <w:sz w:val="24"/>
          <w:szCs w:val="24"/>
        </w:rPr>
        <w:t xml:space="preserve"> года.</w:t>
      </w:r>
    </w:p>
    <w:p w:rsidR="009D4511" w:rsidRPr="0091182F" w:rsidRDefault="0053290B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D4511" w:rsidRPr="0091182F">
        <w:rPr>
          <w:color w:val="000000"/>
          <w:sz w:val="24"/>
          <w:szCs w:val="24"/>
        </w:rPr>
        <w:t xml:space="preserve">. </w:t>
      </w:r>
      <w:r w:rsidR="009D4511" w:rsidRPr="0091182F">
        <w:rPr>
          <w:sz w:val="24"/>
          <w:szCs w:val="24"/>
        </w:rPr>
        <w:t>Реализация технологии «социального лифта».</w:t>
      </w:r>
    </w:p>
    <w:p w:rsidR="00781EF6" w:rsidRPr="0091182F" w:rsidRDefault="00781EF6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- апрель 2018-сентябрь 2019.</w:t>
      </w:r>
    </w:p>
    <w:p w:rsidR="009D4511" w:rsidRPr="0091182F" w:rsidRDefault="0053290B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065C" w:rsidRPr="0091182F">
        <w:rPr>
          <w:sz w:val="24"/>
          <w:szCs w:val="24"/>
        </w:rPr>
        <w:t xml:space="preserve">.1. </w:t>
      </w:r>
      <w:r>
        <w:rPr>
          <w:sz w:val="24"/>
          <w:szCs w:val="24"/>
        </w:rPr>
        <w:t>Организация и проведение к</w:t>
      </w:r>
      <w:r w:rsidR="004E065C" w:rsidRPr="0091182F">
        <w:rPr>
          <w:sz w:val="24"/>
          <w:szCs w:val="24"/>
        </w:rPr>
        <w:t>онкурс</w:t>
      </w:r>
      <w:r>
        <w:rPr>
          <w:sz w:val="24"/>
          <w:szCs w:val="24"/>
        </w:rPr>
        <w:t>а</w:t>
      </w:r>
      <w:r w:rsidR="004E065C" w:rsidRPr="0091182F">
        <w:rPr>
          <w:sz w:val="24"/>
          <w:szCs w:val="24"/>
        </w:rPr>
        <w:t xml:space="preserve"> социальных программ, направленных на проф</w:t>
      </w:r>
      <w:r w:rsidR="004E065C" w:rsidRPr="0091182F">
        <w:rPr>
          <w:sz w:val="24"/>
          <w:szCs w:val="24"/>
        </w:rPr>
        <w:t>и</w:t>
      </w:r>
      <w:r w:rsidR="004E065C" w:rsidRPr="0091182F">
        <w:rPr>
          <w:sz w:val="24"/>
          <w:szCs w:val="24"/>
        </w:rPr>
        <w:t>лактику семейного неблагополучия через мобилизацию внутренних ресурсов семьи.</w:t>
      </w:r>
    </w:p>
    <w:p w:rsidR="004E065C" w:rsidRPr="0091182F" w:rsidRDefault="009605DF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Проводится отделом по работе с отдельными категориями граждан администрации Вил</w:t>
      </w:r>
      <w:r w:rsidRPr="0091182F">
        <w:rPr>
          <w:sz w:val="24"/>
          <w:szCs w:val="24"/>
        </w:rPr>
        <w:t>ю</w:t>
      </w:r>
      <w:r w:rsidRPr="0091182F">
        <w:rPr>
          <w:sz w:val="24"/>
          <w:szCs w:val="24"/>
        </w:rPr>
        <w:t>чинского городского округа с целью наполнения проекта интересными формами, технологиями и методиками работы, вовлечения большего количества участников проекта.</w:t>
      </w:r>
    </w:p>
    <w:p w:rsidR="009605DF" w:rsidRPr="0091182F" w:rsidRDefault="009605DF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Победители и призеры конкурса получат денежные средства на реализацию своих социал</w:t>
      </w:r>
      <w:r w:rsidRPr="0091182F">
        <w:rPr>
          <w:sz w:val="24"/>
          <w:szCs w:val="24"/>
        </w:rPr>
        <w:t>ь</w:t>
      </w:r>
      <w:r w:rsidRPr="0091182F">
        <w:rPr>
          <w:sz w:val="24"/>
          <w:szCs w:val="24"/>
        </w:rPr>
        <w:t>ных программ за счет средств местного бюджета</w:t>
      </w:r>
    </w:p>
    <w:p w:rsidR="009605DF" w:rsidRPr="0091182F" w:rsidRDefault="009605DF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– апрель 2018</w:t>
      </w:r>
      <w:r w:rsidR="00D5533A" w:rsidRPr="0091182F"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года.</w:t>
      </w:r>
    </w:p>
    <w:p w:rsidR="0048098D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8098D" w:rsidRPr="0091182F">
        <w:rPr>
          <w:sz w:val="24"/>
          <w:szCs w:val="24"/>
        </w:rPr>
        <w:t>.2. Вовлечение представителей целевых групп проекта в деятельность городских  семе</w:t>
      </w:r>
      <w:r w:rsidR="0048098D" w:rsidRPr="0091182F">
        <w:rPr>
          <w:sz w:val="24"/>
          <w:szCs w:val="24"/>
        </w:rPr>
        <w:t>й</w:t>
      </w:r>
      <w:r w:rsidR="0048098D" w:rsidRPr="0091182F">
        <w:rPr>
          <w:sz w:val="24"/>
          <w:szCs w:val="24"/>
        </w:rPr>
        <w:t>ных клубов</w:t>
      </w:r>
      <w:r w:rsidR="00AA0E58" w:rsidRPr="0091182F">
        <w:rPr>
          <w:sz w:val="24"/>
          <w:szCs w:val="24"/>
        </w:rPr>
        <w:t>.</w:t>
      </w:r>
    </w:p>
    <w:p w:rsidR="0048098D" w:rsidRPr="0091182F" w:rsidRDefault="00AA0E58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color w:val="000000"/>
          <w:sz w:val="24"/>
          <w:szCs w:val="24"/>
        </w:rPr>
        <w:t xml:space="preserve"> </w:t>
      </w:r>
      <w:r w:rsidRPr="0091182F">
        <w:rPr>
          <w:sz w:val="24"/>
          <w:szCs w:val="24"/>
        </w:rPr>
        <w:t xml:space="preserve">Вовлечение детей и родителей в коллективные формы взаимодействия </w:t>
      </w:r>
      <w:r w:rsidR="00095292" w:rsidRPr="0091182F">
        <w:rPr>
          <w:sz w:val="24"/>
          <w:szCs w:val="24"/>
        </w:rPr>
        <w:t xml:space="preserve">в течение всего проекта </w:t>
      </w:r>
      <w:r w:rsidRPr="0091182F">
        <w:rPr>
          <w:sz w:val="24"/>
          <w:szCs w:val="24"/>
        </w:rPr>
        <w:t>будет способствовать  сплочени</w:t>
      </w:r>
      <w:r w:rsidR="00662684" w:rsidRPr="0091182F">
        <w:rPr>
          <w:sz w:val="24"/>
          <w:szCs w:val="24"/>
        </w:rPr>
        <w:t>ю</w:t>
      </w:r>
      <w:r w:rsidRPr="0091182F">
        <w:rPr>
          <w:sz w:val="24"/>
          <w:szCs w:val="24"/>
        </w:rPr>
        <w:t xml:space="preserve"> семей, обмену опытом, организации регулярного дос</w:t>
      </w:r>
      <w:r w:rsidRPr="0091182F">
        <w:rPr>
          <w:sz w:val="24"/>
          <w:szCs w:val="24"/>
        </w:rPr>
        <w:t>у</w:t>
      </w:r>
      <w:r w:rsidRPr="0091182F">
        <w:rPr>
          <w:sz w:val="24"/>
          <w:szCs w:val="24"/>
        </w:rPr>
        <w:t>га.</w:t>
      </w:r>
    </w:p>
    <w:p w:rsidR="00C16BEF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 Организация и  проведение мероприятий социальной, экологической, патриотической направленности для обеспечения продуктивного общения и взаимодействия детей</w:t>
      </w:r>
      <w:r w:rsidR="00672842" w:rsidRPr="0091182F">
        <w:rPr>
          <w:sz w:val="24"/>
          <w:szCs w:val="24"/>
        </w:rPr>
        <w:t xml:space="preserve"> и родителей</w:t>
      </w:r>
      <w:r w:rsidR="00C16BEF" w:rsidRPr="0091182F">
        <w:rPr>
          <w:sz w:val="24"/>
          <w:szCs w:val="24"/>
        </w:rPr>
        <w:t>.</w:t>
      </w:r>
    </w:p>
    <w:p w:rsidR="00672842" w:rsidRPr="0091182F" w:rsidRDefault="00672842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течение 18 месяцев планируется проведение не менее 14 городских мероприятий</w:t>
      </w:r>
      <w:r w:rsidR="00B73566" w:rsidRPr="0091182F">
        <w:rPr>
          <w:sz w:val="24"/>
          <w:szCs w:val="24"/>
        </w:rPr>
        <w:t xml:space="preserve"> -  праздников, фестивалей, спортивно-оздоровительных конкурсов, спартакиад, олимпиад и других</w:t>
      </w:r>
      <w:r w:rsidRPr="0091182F">
        <w:rPr>
          <w:sz w:val="24"/>
          <w:szCs w:val="24"/>
        </w:rPr>
        <w:t xml:space="preserve">, </w:t>
      </w:r>
      <w:r w:rsidR="00B73566" w:rsidRPr="0091182F">
        <w:rPr>
          <w:sz w:val="24"/>
          <w:szCs w:val="24"/>
        </w:rPr>
        <w:t xml:space="preserve">в том числе посвященных </w:t>
      </w:r>
      <w:r w:rsidRPr="0091182F">
        <w:rPr>
          <w:sz w:val="24"/>
          <w:szCs w:val="24"/>
        </w:rPr>
        <w:t>семейным праздникам Дню семьи, Дню защиты детей, Дню семьи, лю</w:t>
      </w:r>
      <w:r w:rsidRPr="0091182F">
        <w:rPr>
          <w:sz w:val="24"/>
          <w:szCs w:val="24"/>
        </w:rPr>
        <w:t>б</w:t>
      </w:r>
      <w:r w:rsidRPr="0091182F">
        <w:rPr>
          <w:sz w:val="24"/>
          <w:szCs w:val="24"/>
        </w:rPr>
        <w:t>ви и верности, Дню матери, Международному дню инвалид</w:t>
      </w:r>
      <w:r w:rsidR="00854A0E">
        <w:rPr>
          <w:sz w:val="24"/>
          <w:szCs w:val="24"/>
        </w:rPr>
        <w:t>ов</w:t>
      </w:r>
      <w:r w:rsidRPr="0091182F">
        <w:rPr>
          <w:sz w:val="24"/>
          <w:szCs w:val="24"/>
        </w:rPr>
        <w:t>, Новому году и др. с участием пре</w:t>
      </w:r>
      <w:r w:rsidRPr="0091182F">
        <w:rPr>
          <w:sz w:val="24"/>
          <w:szCs w:val="24"/>
        </w:rPr>
        <w:t>д</w:t>
      </w:r>
      <w:r w:rsidRPr="0091182F">
        <w:rPr>
          <w:sz w:val="24"/>
          <w:szCs w:val="24"/>
        </w:rPr>
        <w:t>ставителей целевых групп проекта.</w:t>
      </w:r>
    </w:p>
    <w:p w:rsidR="00672842" w:rsidRPr="0091182F" w:rsidRDefault="006B34EE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Данн</w:t>
      </w:r>
      <w:r w:rsidR="00854A0E">
        <w:rPr>
          <w:sz w:val="24"/>
          <w:szCs w:val="24"/>
        </w:rPr>
        <w:t>ые</w:t>
      </w:r>
      <w:r w:rsidRPr="0091182F">
        <w:rPr>
          <w:sz w:val="24"/>
          <w:szCs w:val="24"/>
        </w:rPr>
        <w:t xml:space="preserve"> мероприяти</w:t>
      </w:r>
      <w:r w:rsidR="00854A0E">
        <w:rPr>
          <w:sz w:val="24"/>
          <w:szCs w:val="24"/>
        </w:rPr>
        <w:t>я</w:t>
      </w:r>
      <w:r w:rsidRPr="0091182F">
        <w:rPr>
          <w:sz w:val="24"/>
          <w:szCs w:val="24"/>
        </w:rPr>
        <w:t xml:space="preserve"> буд</w:t>
      </w:r>
      <w:r w:rsidR="00854A0E">
        <w:rPr>
          <w:sz w:val="24"/>
          <w:szCs w:val="24"/>
        </w:rPr>
        <w:t>у</w:t>
      </w:r>
      <w:r w:rsidRPr="0091182F">
        <w:rPr>
          <w:sz w:val="24"/>
          <w:szCs w:val="24"/>
        </w:rPr>
        <w:t xml:space="preserve">т способствовать </w:t>
      </w:r>
      <w:r w:rsidR="00672842" w:rsidRPr="0091182F">
        <w:rPr>
          <w:sz w:val="24"/>
          <w:szCs w:val="24"/>
        </w:rPr>
        <w:t>достижени</w:t>
      </w:r>
      <w:r w:rsidRPr="0091182F">
        <w:rPr>
          <w:sz w:val="24"/>
          <w:szCs w:val="24"/>
        </w:rPr>
        <w:t>ю</w:t>
      </w:r>
      <w:r w:rsidR="00672842" w:rsidRPr="0091182F">
        <w:rPr>
          <w:sz w:val="24"/>
          <w:szCs w:val="24"/>
        </w:rPr>
        <w:t xml:space="preserve"> позитивных изменений</w:t>
      </w:r>
      <w:r w:rsidRPr="0091182F">
        <w:rPr>
          <w:sz w:val="24"/>
          <w:szCs w:val="24"/>
        </w:rPr>
        <w:t xml:space="preserve"> в семьях</w:t>
      </w:r>
      <w:r w:rsidR="00672842" w:rsidRPr="0091182F">
        <w:rPr>
          <w:sz w:val="24"/>
          <w:szCs w:val="24"/>
        </w:rPr>
        <w:t>,</w:t>
      </w:r>
      <w:r w:rsidR="00506DF6" w:rsidRPr="0091182F">
        <w:rPr>
          <w:sz w:val="24"/>
          <w:szCs w:val="24"/>
        </w:rPr>
        <w:t xml:space="preserve"> находящихся в </w:t>
      </w:r>
      <w:r w:rsidR="00241FC3">
        <w:rPr>
          <w:sz w:val="24"/>
          <w:szCs w:val="24"/>
        </w:rPr>
        <w:t>СОП</w:t>
      </w:r>
      <w:r w:rsidR="00506DF6" w:rsidRPr="0091182F">
        <w:rPr>
          <w:sz w:val="24"/>
          <w:szCs w:val="24"/>
        </w:rPr>
        <w:t xml:space="preserve">, </w:t>
      </w:r>
      <w:r w:rsidR="00241FC3">
        <w:rPr>
          <w:sz w:val="24"/>
          <w:szCs w:val="24"/>
        </w:rPr>
        <w:t>ТЖС</w:t>
      </w:r>
      <w:r w:rsidR="00506DF6" w:rsidRPr="0091182F">
        <w:rPr>
          <w:sz w:val="24"/>
          <w:szCs w:val="24"/>
        </w:rPr>
        <w:t>,</w:t>
      </w:r>
      <w:r w:rsidR="00672842" w:rsidRPr="0091182F">
        <w:rPr>
          <w:sz w:val="24"/>
          <w:szCs w:val="24"/>
        </w:rPr>
        <w:t xml:space="preserve"> демонстрации достигнутых успехов, сплочени</w:t>
      </w:r>
      <w:r w:rsidRPr="0091182F">
        <w:rPr>
          <w:sz w:val="24"/>
          <w:szCs w:val="24"/>
        </w:rPr>
        <w:t>ю</w:t>
      </w:r>
      <w:r w:rsidR="00672842" w:rsidRPr="0091182F">
        <w:rPr>
          <w:sz w:val="24"/>
          <w:szCs w:val="24"/>
        </w:rPr>
        <w:t xml:space="preserve"> семей</w:t>
      </w:r>
      <w:r w:rsidRPr="0091182F">
        <w:rPr>
          <w:sz w:val="24"/>
          <w:szCs w:val="24"/>
        </w:rPr>
        <w:t>.</w:t>
      </w:r>
    </w:p>
    <w:p w:rsidR="006B34EE" w:rsidRPr="0091182F" w:rsidRDefault="006B34EE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Основные расходы по данн</w:t>
      </w:r>
      <w:r w:rsidR="00854A0E">
        <w:rPr>
          <w:sz w:val="24"/>
          <w:szCs w:val="24"/>
        </w:rPr>
        <w:t>ым</w:t>
      </w:r>
      <w:r w:rsidRPr="0091182F">
        <w:rPr>
          <w:sz w:val="24"/>
          <w:szCs w:val="24"/>
        </w:rPr>
        <w:t xml:space="preserve"> мероприяти</w:t>
      </w:r>
      <w:r w:rsidR="00854A0E">
        <w:rPr>
          <w:sz w:val="24"/>
          <w:szCs w:val="24"/>
        </w:rPr>
        <w:t>ям</w:t>
      </w:r>
      <w:r w:rsidRPr="0091182F">
        <w:rPr>
          <w:sz w:val="24"/>
          <w:szCs w:val="24"/>
        </w:rPr>
        <w:t xml:space="preserve"> связаны с оплатой </w:t>
      </w:r>
      <w:r w:rsidR="00B73566" w:rsidRPr="0091182F">
        <w:rPr>
          <w:sz w:val="24"/>
          <w:szCs w:val="24"/>
        </w:rPr>
        <w:t>проезда представителей целевых групп и сопровождающих их лиц к месту проведения мероприятий арендованным авт</w:t>
      </w:r>
      <w:r w:rsidR="00B73566" w:rsidRPr="0091182F">
        <w:rPr>
          <w:sz w:val="24"/>
          <w:szCs w:val="24"/>
        </w:rPr>
        <w:t>о</w:t>
      </w:r>
      <w:r w:rsidR="00B73566" w:rsidRPr="0091182F">
        <w:rPr>
          <w:sz w:val="24"/>
          <w:szCs w:val="24"/>
        </w:rPr>
        <w:t>транспортом, оплат</w:t>
      </w:r>
      <w:r w:rsidR="00334192" w:rsidRPr="0091182F">
        <w:rPr>
          <w:sz w:val="24"/>
          <w:szCs w:val="24"/>
        </w:rPr>
        <w:t>ой</w:t>
      </w:r>
      <w:r w:rsidR="00B73566" w:rsidRPr="0091182F">
        <w:rPr>
          <w:sz w:val="24"/>
          <w:szCs w:val="24"/>
        </w:rPr>
        <w:t xml:space="preserve"> услуг по </w:t>
      </w:r>
      <w:r w:rsidR="00334192" w:rsidRPr="0091182F">
        <w:rPr>
          <w:sz w:val="24"/>
          <w:szCs w:val="24"/>
        </w:rPr>
        <w:t xml:space="preserve">проведению мероприятий и организации </w:t>
      </w:r>
      <w:r w:rsidR="00B73566" w:rsidRPr="0091182F">
        <w:rPr>
          <w:sz w:val="24"/>
          <w:szCs w:val="24"/>
        </w:rPr>
        <w:t xml:space="preserve">питания представителей целевых групп </w:t>
      </w:r>
      <w:r w:rsidR="00334192" w:rsidRPr="0091182F">
        <w:rPr>
          <w:sz w:val="24"/>
          <w:szCs w:val="24"/>
        </w:rPr>
        <w:t>в рамках</w:t>
      </w:r>
      <w:r w:rsidR="00B73566" w:rsidRPr="0091182F">
        <w:rPr>
          <w:sz w:val="24"/>
          <w:szCs w:val="24"/>
        </w:rPr>
        <w:t xml:space="preserve"> мероприятий, </w:t>
      </w:r>
      <w:r w:rsidRPr="0091182F">
        <w:rPr>
          <w:sz w:val="24"/>
          <w:szCs w:val="24"/>
        </w:rPr>
        <w:t>приобретение</w:t>
      </w:r>
      <w:r w:rsidR="00334192" w:rsidRPr="0091182F">
        <w:rPr>
          <w:sz w:val="24"/>
          <w:szCs w:val="24"/>
        </w:rPr>
        <w:t>м</w:t>
      </w:r>
      <w:r w:rsidRPr="0091182F">
        <w:rPr>
          <w:sz w:val="24"/>
          <w:szCs w:val="24"/>
        </w:rPr>
        <w:t xml:space="preserve"> сувениров.</w:t>
      </w:r>
    </w:p>
    <w:p w:rsidR="00095292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4</w:t>
      </w:r>
      <w:r w:rsidR="00C16BEF" w:rsidRPr="0091182F">
        <w:rPr>
          <w:sz w:val="24"/>
          <w:szCs w:val="24"/>
        </w:rPr>
        <w:t>. Разработка и внедрение семейных программ выходного дня</w:t>
      </w:r>
      <w:r w:rsidR="008E41B9" w:rsidRPr="0091182F">
        <w:rPr>
          <w:sz w:val="24"/>
          <w:szCs w:val="24"/>
        </w:rPr>
        <w:t>.</w:t>
      </w:r>
      <w:r w:rsidR="00C16BEF" w:rsidRPr="0091182F">
        <w:rPr>
          <w:sz w:val="24"/>
          <w:szCs w:val="24"/>
        </w:rPr>
        <w:t xml:space="preserve"> </w:t>
      </w:r>
    </w:p>
    <w:p w:rsidR="00C16BEF" w:rsidRPr="0091182F" w:rsidRDefault="00506DF6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Семейные </w:t>
      </w:r>
      <w:r w:rsidR="00F679E7" w:rsidRPr="0091182F">
        <w:rPr>
          <w:sz w:val="24"/>
          <w:szCs w:val="24"/>
        </w:rPr>
        <w:t>п</w:t>
      </w:r>
      <w:r w:rsidRPr="0091182F">
        <w:rPr>
          <w:sz w:val="24"/>
          <w:szCs w:val="24"/>
        </w:rPr>
        <w:t xml:space="preserve">рограммы </w:t>
      </w:r>
      <w:r w:rsidR="00F679E7" w:rsidRPr="0091182F">
        <w:rPr>
          <w:sz w:val="24"/>
          <w:szCs w:val="24"/>
        </w:rPr>
        <w:t xml:space="preserve">выходного </w:t>
      </w:r>
      <w:r w:rsidR="0014427D" w:rsidRPr="0091182F">
        <w:rPr>
          <w:sz w:val="24"/>
          <w:szCs w:val="24"/>
        </w:rPr>
        <w:t xml:space="preserve">дня </w:t>
      </w:r>
      <w:r w:rsidR="00334192" w:rsidRPr="0091182F">
        <w:rPr>
          <w:sz w:val="24"/>
          <w:szCs w:val="24"/>
        </w:rPr>
        <w:t>разрабатываются с целью воспитания духовно-нравственных и патриотических качеств, развитие эстетического вкуса представителей целевых групп, налаживания внутрисемейных и социальных контактов</w:t>
      </w:r>
      <w:r w:rsidR="00691094" w:rsidRPr="0091182F">
        <w:rPr>
          <w:sz w:val="24"/>
          <w:szCs w:val="24"/>
        </w:rPr>
        <w:t xml:space="preserve"> и</w:t>
      </w:r>
      <w:r w:rsidR="00334192" w:rsidRPr="0091182F">
        <w:rPr>
          <w:sz w:val="24"/>
          <w:szCs w:val="24"/>
        </w:rPr>
        <w:t xml:space="preserve"> </w:t>
      </w:r>
      <w:r w:rsidR="0014427D" w:rsidRPr="0091182F">
        <w:rPr>
          <w:sz w:val="24"/>
          <w:szCs w:val="24"/>
        </w:rPr>
        <w:t xml:space="preserve">включают в себя организованные семейные </w:t>
      </w:r>
      <w:r w:rsidR="00334192" w:rsidRPr="0091182F">
        <w:rPr>
          <w:sz w:val="24"/>
          <w:szCs w:val="24"/>
        </w:rPr>
        <w:t xml:space="preserve">посещения </w:t>
      </w:r>
      <w:r w:rsidR="00C16BEF" w:rsidRPr="0091182F">
        <w:rPr>
          <w:sz w:val="24"/>
          <w:szCs w:val="24"/>
        </w:rPr>
        <w:t>театр</w:t>
      </w:r>
      <w:r w:rsidR="00334192" w:rsidRPr="0091182F">
        <w:rPr>
          <w:sz w:val="24"/>
          <w:szCs w:val="24"/>
        </w:rPr>
        <w:t>а</w:t>
      </w:r>
      <w:r w:rsidR="00C16BEF" w:rsidRPr="0091182F">
        <w:rPr>
          <w:sz w:val="24"/>
          <w:szCs w:val="24"/>
        </w:rPr>
        <w:t>, музе</w:t>
      </w:r>
      <w:r w:rsidR="00334192" w:rsidRPr="0091182F">
        <w:rPr>
          <w:sz w:val="24"/>
          <w:szCs w:val="24"/>
        </w:rPr>
        <w:t xml:space="preserve">ев, выставок, проведение </w:t>
      </w:r>
      <w:r w:rsidR="00C16BEF" w:rsidRPr="0091182F">
        <w:rPr>
          <w:sz w:val="24"/>
          <w:szCs w:val="24"/>
        </w:rPr>
        <w:t>экскур</w:t>
      </w:r>
      <w:r w:rsidR="0014427D" w:rsidRPr="0091182F">
        <w:rPr>
          <w:sz w:val="24"/>
          <w:szCs w:val="24"/>
        </w:rPr>
        <w:t>си</w:t>
      </w:r>
      <w:r w:rsidR="00334192" w:rsidRPr="0091182F">
        <w:rPr>
          <w:sz w:val="24"/>
          <w:szCs w:val="24"/>
        </w:rPr>
        <w:t>й, мероприятия направленные на оздоровление предс</w:t>
      </w:r>
      <w:r w:rsidR="00691094" w:rsidRPr="0091182F">
        <w:rPr>
          <w:sz w:val="24"/>
          <w:szCs w:val="24"/>
        </w:rPr>
        <w:t>тавителей целевых групп, в том числе посещение термальных бассейнов, занятия иппотерапией и др</w:t>
      </w:r>
      <w:r w:rsidR="0014427D" w:rsidRPr="0091182F">
        <w:rPr>
          <w:sz w:val="24"/>
          <w:szCs w:val="24"/>
        </w:rPr>
        <w:t>.</w:t>
      </w:r>
    </w:p>
    <w:p w:rsidR="00691094" w:rsidRPr="0091182F" w:rsidRDefault="00691094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Мероприятия планируется проводить ежемесячно.</w:t>
      </w:r>
    </w:p>
    <w:p w:rsidR="00334192" w:rsidRPr="0091182F" w:rsidRDefault="00334192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Основные расходы по данному мероприятию связаны с оплатой проезда представителей целевых групп и сопровождающих их лиц к месту проведения мероприятий арендованным авт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 xml:space="preserve">транспортом, оплату </w:t>
      </w:r>
      <w:r w:rsidR="00691094" w:rsidRPr="0091182F">
        <w:rPr>
          <w:sz w:val="24"/>
          <w:szCs w:val="24"/>
        </w:rPr>
        <w:t xml:space="preserve">экскурсионных услуг, билетов в театр, музей, бассейн, </w:t>
      </w:r>
      <w:r w:rsidRPr="0091182F">
        <w:rPr>
          <w:sz w:val="24"/>
          <w:szCs w:val="24"/>
        </w:rPr>
        <w:t xml:space="preserve">услуг по организации питания представителей целевых групп – участников </w:t>
      </w:r>
      <w:r w:rsidR="00691094" w:rsidRPr="0091182F">
        <w:rPr>
          <w:sz w:val="24"/>
          <w:szCs w:val="24"/>
        </w:rPr>
        <w:t>мероприятий</w:t>
      </w:r>
      <w:r w:rsidRPr="0091182F">
        <w:rPr>
          <w:sz w:val="24"/>
          <w:szCs w:val="24"/>
        </w:rPr>
        <w:t>.</w:t>
      </w:r>
    </w:p>
    <w:p w:rsidR="004E065C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5</w:t>
      </w:r>
      <w:r w:rsidR="00C16BEF" w:rsidRPr="0091182F">
        <w:rPr>
          <w:sz w:val="24"/>
          <w:szCs w:val="24"/>
        </w:rPr>
        <w:t>. Организация тренингов, обучающих семинаров для представителей целевых групп</w:t>
      </w:r>
      <w:r w:rsidR="00095292" w:rsidRPr="0091182F">
        <w:rPr>
          <w:sz w:val="24"/>
          <w:szCs w:val="24"/>
        </w:rPr>
        <w:t>.</w:t>
      </w:r>
    </w:p>
    <w:p w:rsidR="00095292" w:rsidRPr="0091182F" w:rsidRDefault="00095292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Данное мероприятие направлено на гармонизацию детско-родительских отношений, пов</w:t>
      </w:r>
      <w:r w:rsidRPr="0091182F">
        <w:rPr>
          <w:sz w:val="24"/>
          <w:szCs w:val="24"/>
        </w:rPr>
        <w:t>ы</w:t>
      </w:r>
      <w:r w:rsidRPr="0091182F">
        <w:rPr>
          <w:sz w:val="24"/>
          <w:szCs w:val="24"/>
        </w:rPr>
        <w:t>шение родительских компетенций представителей целевых групп проекта.</w:t>
      </w:r>
    </w:p>
    <w:p w:rsidR="00C16BEF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6</w:t>
      </w:r>
      <w:r w:rsidR="00C16BEF" w:rsidRPr="0091182F">
        <w:rPr>
          <w:sz w:val="24"/>
          <w:szCs w:val="24"/>
        </w:rPr>
        <w:t>. Приобретение мультимедийного оборудования  для проведения семинаров, тренингов, круглых столов</w:t>
      </w:r>
      <w:r w:rsidR="000744B3" w:rsidRPr="0091182F">
        <w:rPr>
          <w:sz w:val="24"/>
          <w:szCs w:val="24"/>
        </w:rPr>
        <w:t>.</w:t>
      </w:r>
    </w:p>
    <w:p w:rsidR="000744B3" w:rsidRPr="0091182F" w:rsidRDefault="000744B3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Для обеспечения наглядности при проведении обучающих семинаров, круглых столов и др., повышени</w:t>
      </w:r>
      <w:r w:rsidR="006B34EE" w:rsidRPr="0091182F">
        <w:rPr>
          <w:sz w:val="24"/>
          <w:szCs w:val="24"/>
        </w:rPr>
        <w:t>я</w:t>
      </w:r>
      <w:r w:rsidRPr="0091182F">
        <w:rPr>
          <w:sz w:val="24"/>
          <w:szCs w:val="24"/>
        </w:rPr>
        <w:t xml:space="preserve"> эффективности указанных мероприятий отделом по работе с отдельными катег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риями граждан администрации Вилючинского городского округа планируется приобретение в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 xml:space="preserve">деопроектора и экрана. </w:t>
      </w:r>
    </w:p>
    <w:p w:rsidR="000744B3" w:rsidRPr="0091182F" w:rsidRDefault="000744B3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– май-июнь 2019 года.</w:t>
      </w:r>
    </w:p>
    <w:p w:rsidR="00C16BEF" w:rsidRPr="0091182F" w:rsidRDefault="003D2357" w:rsidP="009D451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7</w:t>
      </w:r>
      <w:r w:rsidR="00C16BEF" w:rsidRPr="0091182F">
        <w:rPr>
          <w:sz w:val="24"/>
          <w:szCs w:val="24"/>
        </w:rPr>
        <w:t>. Организация и осуществление социального сопровождения семей</w:t>
      </w:r>
      <w:r w:rsidR="000744B3" w:rsidRPr="0091182F">
        <w:rPr>
          <w:sz w:val="24"/>
          <w:szCs w:val="24"/>
        </w:rPr>
        <w:t>.</w:t>
      </w:r>
    </w:p>
    <w:p w:rsidR="00C16BEF" w:rsidRPr="0091182F" w:rsidRDefault="003D2357" w:rsidP="00781EF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E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>8</w:t>
      </w:r>
      <w:r w:rsidR="00C16BEF" w:rsidRPr="0091182F">
        <w:rPr>
          <w:sz w:val="24"/>
          <w:szCs w:val="24"/>
        </w:rPr>
        <w:t>. Организация и проведение совместных добровольческих акций социальной направле</w:t>
      </w:r>
      <w:r w:rsidR="00C16BEF" w:rsidRPr="0091182F">
        <w:rPr>
          <w:sz w:val="24"/>
          <w:szCs w:val="24"/>
        </w:rPr>
        <w:t>н</w:t>
      </w:r>
      <w:r w:rsidR="00C16BEF" w:rsidRPr="0091182F">
        <w:rPr>
          <w:sz w:val="24"/>
          <w:szCs w:val="24"/>
        </w:rPr>
        <w:t>ности с участием представителей целевых групп, социально ориентированных некоммерческих организаций, волонтерских, добровольческих объединений в деятельность по профилактике соц</w:t>
      </w:r>
      <w:r w:rsidR="00C16BEF" w:rsidRPr="0091182F">
        <w:rPr>
          <w:sz w:val="24"/>
          <w:szCs w:val="24"/>
        </w:rPr>
        <w:t>и</w:t>
      </w:r>
      <w:r w:rsidR="00C16BEF" w:rsidRPr="0091182F">
        <w:rPr>
          <w:sz w:val="24"/>
          <w:szCs w:val="24"/>
        </w:rPr>
        <w:t>ального сиротства, семейного неблагополучия</w:t>
      </w:r>
      <w:r w:rsidR="004340CF" w:rsidRPr="0091182F">
        <w:rPr>
          <w:sz w:val="24"/>
          <w:szCs w:val="24"/>
        </w:rPr>
        <w:t>.</w:t>
      </w:r>
    </w:p>
    <w:p w:rsidR="00781EF6" w:rsidRPr="0091182F" w:rsidRDefault="00781EF6" w:rsidP="00781EF6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Целью данного мероприятия </w:t>
      </w:r>
      <w:r w:rsidR="00E41576" w:rsidRPr="0091182F">
        <w:rPr>
          <w:sz w:val="24"/>
          <w:szCs w:val="24"/>
        </w:rPr>
        <w:t>является в</w:t>
      </w:r>
      <w:r w:rsidRPr="0091182F">
        <w:rPr>
          <w:sz w:val="24"/>
          <w:szCs w:val="24"/>
        </w:rPr>
        <w:t xml:space="preserve">овлечение семей и детей, находящихся в </w:t>
      </w:r>
      <w:r w:rsidR="00241FC3">
        <w:rPr>
          <w:sz w:val="24"/>
          <w:szCs w:val="24"/>
        </w:rPr>
        <w:t>СОП</w:t>
      </w:r>
      <w:r w:rsidRPr="0091182F">
        <w:rPr>
          <w:sz w:val="24"/>
          <w:szCs w:val="24"/>
        </w:rPr>
        <w:t xml:space="preserve">, </w:t>
      </w:r>
      <w:r w:rsidR="00241FC3">
        <w:rPr>
          <w:sz w:val="24"/>
          <w:szCs w:val="24"/>
        </w:rPr>
        <w:t>ТЖС</w:t>
      </w:r>
      <w:r w:rsidRPr="0091182F">
        <w:rPr>
          <w:sz w:val="24"/>
          <w:szCs w:val="24"/>
        </w:rPr>
        <w:t>, в добровольческую деятельность через участие в социальных акциях и мероприятиях, ок</w:t>
      </w:r>
      <w:r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>зание помощи другим семьям с детьми, вовлечение социально ориентированных некоммерческих организаций, волонтерских, добровольческих объединений в деятельность по профилактике соц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ального сиротства, семейного неблагополучия.</w:t>
      </w:r>
    </w:p>
    <w:p w:rsidR="00E41576" w:rsidRPr="0091182F" w:rsidRDefault="00E41576" w:rsidP="00781EF6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В рамках данного мероприятия планируется проведение волонтерских и добровольческих акций, направленных на пропаганду здорового образа жизни, профилактику употребления псих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 xml:space="preserve">активных веществ, табакокурения,  на </w:t>
      </w:r>
      <w:r w:rsidR="00854A0E">
        <w:rPr>
          <w:sz w:val="24"/>
          <w:szCs w:val="24"/>
        </w:rPr>
        <w:t xml:space="preserve">патриотическое воспитание, на </w:t>
      </w:r>
      <w:r w:rsidRPr="0091182F">
        <w:rPr>
          <w:sz w:val="24"/>
          <w:szCs w:val="24"/>
        </w:rPr>
        <w:t xml:space="preserve">экологическое воспитание, </w:t>
      </w:r>
      <w:r w:rsidRPr="0091182F">
        <w:rPr>
          <w:sz w:val="24"/>
          <w:szCs w:val="24"/>
        </w:rPr>
        <w:lastRenderedPageBreak/>
        <w:t xml:space="preserve">на оказание помощи и поддержки другим семьям с детьми, находящимся в </w:t>
      </w:r>
      <w:r w:rsidR="00241FC3">
        <w:rPr>
          <w:sz w:val="24"/>
          <w:szCs w:val="24"/>
        </w:rPr>
        <w:t>ТЖС</w:t>
      </w:r>
      <w:r w:rsidR="00876B05" w:rsidRPr="0091182F">
        <w:rPr>
          <w:sz w:val="24"/>
          <w:szCs w:val="24"/>
        </w:rPr>
        <w:t xml:space="preserve">, </w:t>
      </w:r>
      <w:r w:rsidR="00241FC3">
        <w:rPr>
          <w:sz w:val="24"/>
          <w:szCs w:val="24"/>
        </w:rPr>
        <w:t>СОП</w:t>
      </w:r>
      <w:r w:rsidR="00876B05" w:rsidRPr="0091182F">
        <w:rPr>
          <w:sz w:val="24"/>
          <w:szCs w:val="24"/>
        </w:rPr>
        <w:t>, пожилым гражданам и инвалидам.</w:t>
      </w:r>
      <w:r w:rsidRPr="0091182F">
        <w:rPr>
          <w:sz w:val="24"/>
          <w:szCs w:val="24"/>
        </w:rPr>
        <w:t xml:space="preserve"> </w:t>
      </w:r>
    </w:p>
    <w:p w:rsidR="00C16BEF" w:rsidRPr="0091182F" w:rsidRDefault="003D2357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1CD1" w:rsidRPr="0091182F">
        <w:rPr>
          <w:sz w:val="24"/>
          <w:szCs w:val="24"/>
        </w:rPr>
        <w:t>.9. Создание в социальных сетях страницы для размещения регулярно обновляемого п</w:t>
      </w:r>
      <w:r w:rsidR="00FB1CD1" w:rsidRPr="0091182F">
        <w:rPr>
          <w:sz w:val="24"/>
          <w:szCs w:val="24"/>
        </w:rPr>
        <w:t>е</w:t>
      </w:r>
      <w:r w:rsidR="00FB1CD1" w:rsidRPr="0091182F">
        <w:rPr>
          <w:sz w:val="24"/>
          <w:szCs w:val="24"/>
        </w:rPr>
        <w:t xml:space="preserve">речня потребностей семей с детьми, находящихся в </w:t>
      </w:r>
      <w:r w:rsidR="00241FC3">
        <w:rPr>
          <w:sz w:val="24"/>
          <w:szCs w:val="24"/>
        </w:rPr>
        <w:t>ТЖС</w:t>
      </w:r>
      <w:r w:rsidR="00FB1CD1" w:rsidRPr="0091182F">
        <w:rPr>
          <w:sz w:val="24"/>
          <w:szCs w:val="24"/>
        </w:rPr>
        <w:t>, в волонтерских и  иных видах помощи</w:t>
      </w:r>
      <w:r w:rsidR="00781EF6" w:rsidRPr="0091182F">
        <w:rPr>
          <w:sz w:val="24"/>
          <w:szCs w:val="24"/>
        </w:rPr>
        <w:t>.</w:t>
      </w:r>
    </w:p>
    <w:p w:rsidR="0024533F" w:rsidRPr="0091182F" w:rsidRDefault="0024533F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Отделом по работе с отдельными категориями граждан в период реализации социального проекта будет вестись  страница в социальных сетях с </w:t>
      </w:r>
      <w:r w:rsidR="0095183C" w:rsidRPr="0091182F">
        <w:rPr>
          <w:sz w:val="24"/>
          <w:szCs w:val="24"/>
        </w:rPr>
        <w:t xml:space="preserve">обновляемым  </w:t>
      </w:r>
      <w:r w:rsidR="004340CF" w:rsidRPr="0091182F">
        <w:rPr>
          <w:sz w:val="24"/>
          <w:szCs w:val="24"/>
        </w:rPr>
        <w:t>перечнем потребностей с</w:t>
      </w:r>
      <w:r w:rsidR="004340CF" w:rsidRPr="0091182F">
        <w:rPr>
          <w:sz w:val="24"/>
          <w:szCs w:val="24"/>
        </w:rPr>
        <w:t>е</w:t>
      </w:r>
      <w:r w:rsidR="004340CF" w:rsidRPr="0091182F">
        <w:rPr>
          <w:sz w:val="24"/>
          <w:szCs w:val="24"/>
        </w:rPr>
        <w:t xml:space="preserve">мей с детьми, находящихся в </w:t>
      </w:r>
      <w:r w:rsidR="00241FC3">
        <w:rPr>
          <w:sz w:val="24"/>
          <w:szCs w:val="24"/>
        </w:rPr>
        <w:t>ТЖС</w:t>
      </w:r>
      <w:r w:rsidR="004340CF" w:rsidRPr="0091182F">
        <w:rPr>
          <w:sz w:val="24"/>
          <w:szCs w:val="24"/>
        </w:rPr>
        <w:t>, в волонтерских и  иных видах помощи, что будет способств</w:t>
      </w:r>
      <w:r w:rsidR="004340CF" w:rsidRPr="0091182F">
        <w:rPr>
          <w:sz w:val="24"/>
          <w:szCs w:val="24"/>
        </w:rPr>
        <w:t>о</w:t>
      </w:r>
      <w:r w:rsidR="004340CF" w:rsidRPr="0091182F">
        <w:rPr>
          <w:sz w:val="24"/>
          <w:szCs w:val="24"/>
        </w:rPr>
        <w:t>вать р</w:t>
      </w:r>
      <w:r w:rsidRPr="0091182F">
        <w:rPr>
          <w:sz w:val="24"/>
          <w:szCs w:val="24"/>
        </w:rPr>
        <w:t>азвити</w:t>
      </w:r>
      <w:r w:rsidR="004340CF" w:rsidRPr="0091182F">
        <w:rPr>
          <w:sz w:val="24"/>
          <w:szCs w:val="24"/>
        </w:rPr>
        <w:t>ю</w:t>
      </w:r>
      <w:r w:rsidRPr="0091182F">
        <w:rPr>
          <w:sz w:val="24"/>
          <w:szCs w:val="24"/>
        </w:rPr>
        <w:t xml:space="preserve"> форм семейной взаимопомощи, привлечени</w:t>
      </w:r>
      <w:r w:rsidR="004340CF" w:rsidRPr="0091182F">
        <w:rPr>
          <w:sz w:val="24"/>
          <w:szCs w:val="24"/>
        </w:rPr>
        <w:t>ю</w:t>
      </w:r>
      <w:r w:rsidRPr="0091182F">
        <w:rPr>
          <w:sz w:val="24"/>
          <w:szCs w:val="24"/>
        </w:rPr>
        <w:t xml:space="preserve"> жителей города к оказанию помощи семьям, попавшим в </w:t>
      </w:r>
      <w:r w:rsidR="00241FC3">
        <w:rPr>
          <w:sz w:val="24"/>
          <w:szCs w:val="24"/>
        </w:rPr>
        <w:t>ТЖС</w:t>
      </w:r>
      <w:r w:rsidR="004340CF" w:rsidRPr="0091182F">
        <w:rPr>
          <w:sz w:val="24"/>
          <w:szCs w:val="24"/>
        </w:rPr>
        <w:t>.</w:t>
      </w:r>
    </w:p>
    <w:p w:rsidR="00FB1CD1" w:rsidRPr="0091182F" w:rsidRDefault="003D2357" w:rsidP="00854A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1CD1" w:rsidRPr="0091182F">
        <w:rPr>
          <w:sz w:val="24"/>
          <w:szCs w:val="24"/>
        </w:rPr>
        <w:t>.10. Создание и организация деятельности семейного городского совета</w:t>
      </w:r>
      <w:r w:rsidR="004340CF" w:rsidRPr="0091182F">
        <w:rPr>
          <w:sz w:val="24"/>
          <w:szCs w:val="24"/>
        </w:rPr>
        <w:t>.</w:t>
      </w:r>
      <w:r w:rsidR="00FB1CD1" w:rsidRPr="0091182F">
        <w:rPr>
          <w:sz w:val="24"/>
          <w:szCs w:val="24"/>
        </w:rPr>
        <w:t xml:space="preserve"> </w:t>
      </w:r>
    </w:p>
    <w:p w:rsidR="008B661F" w:rsidRPr="0091182F" w:rsidRDefault="00A33785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Создание совета планируется в апреле 2018 года. В состав совета войдут представители различных семей</w:t>
      </w:r>
      <w:r w:rsidR="008B661F" w:rsidRPr="0091182F">
        <w:rPr>
          <w:sz w:val="24"/>
          <w:szCs w:val="24"/>
        </w:rPr>
        <w:t>, в том числе семей</w:t>
      </w:r>
      <w:r w:rsidR="0024533F" w:rsidRPr="0091182F">
        <w:rPr>
          <w:sz w:val="24"/>
          <w:szCs w:val="24"/>
        </w:rPr>
        <w:t>,</w:t>
      </w:r>
      <w:r w:rsidR="008B661F" w:rsidRPr="0091182F">
        <w:rPr>
          <w:sz w:val="24"/>
          <w:szCs w:val="24"/>
        </w:rPr>
        <w:t xml:space="preserve"> преодоле</w:t>
      </w:r>
      <w:r w:rsidR="0024533F" w:rsidRPr="0091182F">
        <w:rPr>
          <w:sz w:val="24"/>
          <w:szCs w:val="24"/>
        </w:rPr>
        <w:t xml:space="preserve">вших </w:t>
      </w:r>
      <w:r w:rsidR="00241FC3">
        <w:rPr>
          <w:sz w:val="24"/>
          <w:szCs w:val="24"/>
        </w:rPr>
        <w:t>ТЖС</w:t>
      </w:r>
      <w:r w:rsidR="0024533F" w:rsidRPr="0091182F">
        <w:rPr>
          <w:sz w:val="24"/>
          <w:szCs w:val="24"/>
        </w:rPr>
        <w:t>, имеющих положительный опыт восп</w:t>
      </w:r>
      <w:r w:rsidR="0024533F" w:rsidRPr="0091182F">
        <w:rPr>
          <w:sz w:val="24"/>
          <w:szCs w:val="24"/>
        </w:rPr>
        <w:t>и</w:t>
      </w:r>
      <w:r w:rsidR="0024533F" w:rsidRPr="0091182F">
        <w:rPr>
          <w:sz w:val="24"/>
          <w:szCs w:val="24"/>
        </w:rPr>
        <w:t>тания детей.</w:t>
      </w:r>
    </w:p>
    <w:p w:rsidR="00C16BEF" w:rsidRPr="0091182F" w:rsidRDefault="00A33785" w:rsidP="00854A0E">
      <w:pPr>
        <w:shd w:val="clear" w:color="auto" w:fill="FFFFFF"/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 </w:t>
      </w:r>
      <w:r w:rsidR="0024533F" w:rsidRPr="0091182F">
        <w:rPr>
          <w:sz w:val="24"/>
          <w:szCs w:val="24"/>
        </w:rPr>
        <w:t xml:space="preserve">Через деятельность совета </w:t>
      </w:r>
      <w:r w:rsidRPr="0091182F">
        <w:rPr>
          <w:sz w:val="24"/>
          <w:szCs w:val="24"/>
        </w:rPr>
        <w:t xml:space="preserve"> сем</w:t>
      </w:r>
      <w:r w:rsidR="0024533F" w:rsidRPr="0091182F">
        <w:rPr>
          <w:sz w:val="24"/>
          <w:szCs w:val="24"/>
        </w:rPr>
        <w:t>ьи</w:t>
      </w:r>
      <w:r w:rsidRPr="0091182F">
        <w:rPr>
          <w:sz w:val="24"/>
          <w:szCs w:val="24"/>
        </w:rPr>
        <w:t xml:space="preserve"> города </w:t>
      </w:r>
      <w:r w:rsidR="0024533F" w:rsidRPr="0091182F">
        <w:rPr>
          <w:sz w:val="24"/>
          <w:szCs w:val="24"/>
        </w:rPr>
        <w:t xml:space="preserve">смогут участвовать </w:t>
      </w:r>
      <w:r w:rsidRPr="0091182F">
        <w:rPr>
          <w:sz w:val="24"/>
          <w:szCs w:val="24"/>
        </w:rPr>
        <w:t xml:space="preserve">в </w:t>
      </w:r>
      <w:r w:rsidR="0024533F" w:rsidRPr="0091182F">
        <w:rPr>
          <w:sz w:val="24"/>
          <w:szCs w:val="24"/>
        </w:rPr>
        <w:t>мониторинге демографич</w:t>
      </w:r>
      <w:r w:rsidR="0024533F" w:rsidRPr="0091182F">
        <w:rPr>
          <w:sz w:val="24"/>
          <w:szCs w:val="24"/>
        </w:rPr>
        <w:t>е</w:t>
      </w:r>
      <w:r w:rsidR="0024533F" w:rsidRPr="0091182F">
        <w:rPr>
          <w:sz w:val="24"/>
          <w:szCs w:val="24"/>
        </w:rPr>
        <w:t>ской ситуации в городе, планировании деятельности по профилактике социального сиротства, с</w:t>
      </w:r>
      <w:r w:rsidR="0024533F" w:rsidRPr="0091182F">
        <w:rPr>
          <w:sz w:val="24"/>
          <w:szCs w:val="24"/>
        </w:rPr>
        <w:t>е</w:t>
      </w:r>
      <w:r w:rsidR="0024533F" w:rsidRPr="0091182F">
        <w:rPr>
          <w:sz w:val="24"/>
          <w:szCs w:val="24"/>
        </w:rPr>
        <w:t xml:space="preserve">мейного неблагополучия, </w:t>
      </w:r>
      <w:r w:rsidRPr="0091182F">
        <w:rPr>
          <w:sz w:val="24"/>
          <w:szCs w:val="24"/>
        </w:rPr>
        <w:t>стратегии развития муниципального образования</w:t>
      </w:r>
      <w:r w:rsidR="0024533F" w:rsidRPr="0091182F">
        <w:rPr>
          <w:sz w:val="24"/>
          <w:szCs w:val="24"/>
        </w:rPr>
        <w:t xml:space="preserve"> в сфере защиты прав семьи, материнства и детства.</w:t>
      </w:r>
    </w:p>
    <w:p w:rsidR="0024533F" w:rsidRPr="0091182F" w:rsidRDefault="0075473D" w:rsidP="00854A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0149" w:rsidRPr="0091182F">
        <w:rPr>
          <w:sz w:val="24"/>
          <w:szCs w:val="24"/>
        </w:rPr>
        <w:t xml:space="preserve">. Реализация программы «Дети так не делятся» для детей-инвалидов, детей с </w:t>
      </w:r>
      <w:r w:rsidR="00854A0E">
        <w:rPr>
          <w:sz w:val="24"/>
          <w:szCs w:val="24"/>
        </w:rPr>
        <w:t>ОВЗ</w:t>
      </w:r>
    </w:p>
    <w:p w:rsidR="000E2559" w:rsidRPr="0091182F" w:rsidRDefault="0075473D" w:rsidP="00854A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2559" w:rsidRPr="0091182F">
        <w:rPr>
          <w:sz w:val="24"/>
          <w:szCs w:val="24"/>
        </w:rPr>
        <w:t>.1. Организация и проведение занятий по программе</w:t>
      </w:r>
    </w:p>
    <w:p w:rsidR="00B33F86" w:rsidRPr="0091182F" w:rsidRDefault="00B33F86" w:rsidP="00854A0E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Цель программы - сформировать эффективную систему интегрированного включения детей – инвалидов и детей с ОВЗ в социум с обеспечением успешной психологической адаптации и с</w:t>
      </w:r>
      <w:r w:rsidRPr="0091182F">
        <w:rPr>
          <w:bCs/>
          <w:color w:val="000000"/>
          <w:sz w:val="24"/>
          <w:szCs w:val="24"/>
        </w:rPr>
        <w:t>о</w:t>
      </w:r>
      <w:r w:rsidRPr="0091182F">
        <w:rPr>
          <w:bCs/>
          <w:color w:val="000000"/>
          <w:sz w:val="24"/>
          <w:szCs w:val="24"/>
        </w:rPr>
        <w:t>циализации.</w:t>
      </w:r>
    </w:p>
    <w:p w:rsidR="000E2559" w:rsidRPr="0091182F" w:rsidRDefault="000E2559" w:rsidP="00854A0E">
      <w:pPr>
        <w:ind w:firstLine="709"/>
        <w:jc w:val="both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 xml:space="preserve">Программа предназначена для детей с 12 до 18 лет и составлена с учетом их возрастных и психологических особенностей развития, уровня их знаний и умений. </w:t>
      </w:r>
    </w:p>
    <w:p w:rsidR="0024533F" w:rsidRPr="0091182F" w:rsidRDefault="000E2559" w:rsidP="00DA235F">
      <w:pPr>
        <w:ind w:firstLine="709"/>
        <w:rPr>
          <w:bCs/>
          <w:color w:val="000000"/>
          <w:sz w:val="24"/>
          <w:szCs w:val="24"/>
        </w:rPr>
      </w:pPr>
      <w:r w:rsidRPr="0091182F">
        <w:rPr>
          <w:bCs/>
          <w:color w:val="000000"/>
          <w:sz w:val="24"/>
          <w:szCs w:val="24"/>
        </w:rPr>
        <w:t>Продолжительность программы для одной группы детей 3 месяца. Занятия проводятся 4 р</w:t>
      </w:r>
      <w:r w:rsidRPr="0091182F">
        <w:rPr>
          <w:bCs/>
          <w:color w:val="000000"/>
          <w:sz w:val="24"/>
          <w:szCs w:val="24"/>
        </w:rPr>
        <w:t>а</w:t>
      </w:r>
      <w:r w:rsidRPr="0091182F">
        <w:rPr>
          <w:bCs/>
          <w:color w:val="000000"/>
          <w:sz w:val="24"/>
          <w:szCs w:val="24"/>
        </w:rPr>
        <w:t>за в неделю (понедельник, среда, вторник, четверг), занятие одной направленности в день продо</w:t>
      </w:r>
      <w:r w:rsidRPr="0091182F">
        <w:rPr>
          <w:bCs/>
          <w:color w:val="000000"/>
          <w:sz w:val="24"/>
          <w:szCs w:val="24"/>
        </w:rPr>
        <w:t>л</w:t>
      </w:r>
      <w:r w:rsidRPr="0091182F">
        <w:rPr>
          <w:bCs/>
          <w:color w:val="000000"/>
          <w:sz w:val="24"/>
          <w:szCs w:val="24"/>
        </w:rPr>
        <w:t>жительностью 2 часа (время занятия зависит от возрастной группы и степени дезадаптации учас</w:t>
      </w:r>
      <w:r w:rsidRPr="0091182F">
        <w:rPr>
          <w:bCs/>
          <w:color w:val="000000"/>
          <w:sz w:val="24"/>
          <w:szCs w:val="24"/>
        </w:rPr>
        <w:t>т</w:t>
      </w:r>
      <w:r w:rsidRPr="0091182F">
        <w:rPr>
          <w:bCs/>
          <w:color w:val="000000"/>
          <w:sz w:val="24"/>
          <w:szCs w:val="24"/>
        </w:rPr>
        <w:t>ников программы).</w:t>
      </w:r>
    </w:p>
    <w:p w:rsidR="003C0149" w:rsidRPr="0075473D" w:rsidRDefault="000E2559" w:rsidP="0075473D">
      <w:pPr>
        <w:pStyle w:val="a7"/>
        <w:numPr>
          <w:ilvl w:val="1"/>
          <w:numId w:val="39"/>
        </w:numPr>
        <w:jc w:val="both"/>
        <w:rPr>
          <w:sz w:val="24"/>
          <w:szCs w:val="24"/>
        </w:rPr>
      </w:pPr>
      <w:r w:rsidRPr="0075473D">
        <w:rPr>
          <w:sz w:val="24"/>
          <w:szCs w:val="24"/>
        </w:rPr>
        <w:t>Приобретение расходных материалов для занятий</w:t>
      </w:r>
    </w:p>
    <w:p w:rsidR="003C0149" w:rsidRPr="0091182F" w:rsidRDefault="00B33F86" w:rsidP="00B8396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Для реализации данной программы все необходимое оборудование уже приобретено. О</w:t>
      </w:r>
      <w:r w:rsidRPr="0091182F">
        <w:rPr>
          <w:sz w:val="24"/>
          <w:szCs w:val="24"/>
        </w:rPr>
        <w:t>д</w:t>
      </w:r>
      <w:r w:rsidRPr="0091182F">
        <w:rPr>
          <w:sz w:val="24"/>
          <w:szCs w:val="24"/>
        </w:rPr>
        <w:t>нако для организации процесса занятий по развитию навыков самообслуживания, технологии, д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моводству, рукоделию для каждой группы детей-инвалидов необходимо приобретение расходных материалов: средств для ухода за волосами, продуктов питания, тканей, ниток и т.п.</w:t>
      </w:r>
    </w:p>
    <w:p w:rsidR="00B33F86" w:rsidRPr="0091182F" w:rsidRDefault="00736A5B" w:rsidP="0075473D">
      <w:pPr>
        <w:pStyle w:val="a7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Реализация социально-психологической программы «Школа приемных родителей»</w:t>
      </w:r>
    </w:p>
    <w:p w:rsidR="00736A5B" w:rsidRPr="0091182F" w:rsidRDefault="00736A5B" w:rsidP="00B8396A">
      <w:pPr>
        <w:ind w:firstLine="709"/>
        <w:jc w:val="both"/>
        <w:rPr>
          <w:sz w:val="24"/>
          <w:szCs w:val="24"/>
        </w:rPr>
      </w:pPr>
      <w:r w:rsidRPr="0091182F">
        <w:rPr>
          <w:color w:val="000000"/>
          <w:sz w:val="24"/>
          <w:szCs w:val="24"/>
          <w:shd w:val="clear" w:color="auto" w:fill="FFFFFF"/>
        </w:rPr>
        <w:t>В рамках программы осуществляется подготовка кандидатов в замещающие родители к осознанному приему и воспитанию детей, оставшихся без попечения родителей, формирование у них родительских компетенций</w:t>
      </w:r>
      <w:r w:rsidRPr="0091182F">
        <w:rPr>
          <w:sz w:val="24"/>
          <w:szCs w:val="24"/>
        </w:rPr>
        <w:t>, оказание помощи в создании благоприятных условий для прож</w:t>
      </w:r>
      <w:r w:rsidRPr="0091182F">
        <w:rPr>
          <w:sz w:val="24"/>
          <w:szCs w:val="24"/>
        </w:rPr>
        <w:t>и</w:t>
      </w:r>
      <w:r w:rsidRPr="0091182F">
        <w:rPr>
          <w:sz w:val="24"/>
          <w:szCs w:val="24"/>
        </w:rPr>
        <w:t>вания и воспитания ребенка в замещающей семье с целью его успешной социали</w:t>
      </w:r>
      <w:r w:rsidRPr="0091182F">
        <w:rPr>
          <w:sz w:val="24"/>
          <w:szCs w:val="24"/>
        </w:rPr>
        <w:softHyphen/>
        <w:t>зации, уменьш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ние числа возвратов детей из замещающих семей</w:t>
      </w:r>
    </w:p>
    <w:p w:rsidR="00B33F86" w:rsidRPr="0091182F" w:rsidRDefault="0075473D" w:rsidP="00B839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.1. Обучение специалистов, непосредственно работающих с замещающими семьями, ка</w:t>
      </w:r>
      <w:r w:rsidR="00736A5B" w:rsidRPr="0091182F">
        <w:rPr>
          <w:sz w:val="24"/>
          <w:szCs w:val="24"/>
        </w:rPr>
        <w:t>н</w:t>
      </w:r>
      <w:r w:rsidR="00736A5B" w:rsidRPr="0091182F">
        <w:rPr>
          <w:sz w:val="24"/>
          <w:szCs w:val="24"/>
        </w:rPr>
        <w:t xml:space="preserve">дидатами в замещающие родители  </w:t>
      </w:r>
    </w:p>
    <w:p w:rsidR="00736A5B" w:rsidRPr="0091182F" w:rsidRDefault="00736A5B" w:rsidP="00B8396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Планируется обучение </w:t>
      </w:r>
      <w:r w:rsidR="008F6755" w:rsidRPr="0091182F">
        <w:rPr>
          <w:sz w:val="24"/>
          <w:szCs w:val="24"/>
        </w:rPr>
        <w:t>2</w:t>
      </w:r>
      <w:r w:rsidRPr="0091182F">
        <w:rPr>
          <w:sz w:val="24"/>
          <w:szCs w:val="24"/>
        </w:rPr>
        <w:t xml:space="preserve"> специалист</w:t>
      </w:r>
      <w:r w:rsidR="008F6755" w:rsidRPr="0091182F">
        <w:rPr>
          <w:sz w:val="24"/>
          <w:szCs w:val="24"/>
        </w:rPr>
        <w:t>ов</w:t>
      </w:r>
      <w:r w:rsidRPr="0091182F">
        <w:rPr>
          <w:sz w:val="24"/>
          <w:szCs w:val="24"/>
        </w:rPr>
        <w:t xml:space="preserve"> с оплатой обучения за счет средств Фонда, оплаты проезда и проживания за счет собственных средств исполнителей проекта.</w:t>
      </w:r>
    </w:p>
    <w:p w:rsidR="00736A5B" w:rsidRPr="0091182F" w:rsidRDefault="00736A5B" w:rsidP="00B8396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-  апрель-сентябрь 2018 года.</w:t>
      </w:r>
    </w:p>
    <w:p w:rsidR="00736A5B" w:rsidRPr="0091182F" w:rsidRDefault="0075473D" w:rsidP="00B839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.2. Приобретение мультимедийного оборудования для занятий</w:t>
      </w:r>
      <w:r w:rsidR="00F7130C" w:rsidRPr="0091182F">
        <w:rPr>
          <w:sz w:val="24"/>
          <w:szCs w:val="24"/>
        </w:rPr>
        <w:t>.</w:t>
      </w:r>
    </w:p>
    <w:p w:rsidR="00736A5B" w:rsidRPr="0091182F" w:rsidRDefault="00736A5B" w:rsidP="00B8396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Планируется приобретение интерактивной доски и видеопроектора.</w:t>
      </w:r>
    </w:p>
    <w:p w:rsidR="00736A5B" w:rsidRPr="0091182F" w:rsidRDefault="00736A5B" w:rsidP="00B8396A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– октябрь-декабрь 2018 года.</w:t>
      </w:r>
    </w:p>
    <w:p w:rsidR="00736A5B" w:rsidRPr="0091182F" w:rsidRDefault="0075473D" w:rsidP="00B839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.3. Организация и проведение занятий по подготовке кандидатов в замещающие родители</w:t>
      </w:r>
    </w:p>
    <w:p w:rsidR="00736A5B" w:rsidRPr="0091182F" w:rsidRDefault="0075473D" w:rsidP="00B839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.4. Организация и осуществление социального сопровождения замещающих семей</w:t>
      </w:r>
    </w:p>
    <w:p w:rsidR="00736A5B" w:rsidRPr="0091182F" w:rsidRDefault="0075473D" w:rsidP="00B839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.5. Организация и проведение городского конкурса замещающих родителей</w:t>
      </w:r>
    </w:p>
    <w:p w:rsidR="00987209" w:rsidRPr="0091182F" w:rsidRDefault="00987209" w:rsidP="00DA235F">
      <w:pPr>
        <w:ind w:firstLine="709"/>
        <w:rPr>
          <w:sz w:val="24"/>
          <w:szCs w:val="24"/>
        </w:rPr>
      </w:pPr>
      <w:r w:rsidRPr="0091182F">
        <w:rPr>
          <w:sz w:val="24"/>
          <w:szCs w:val="24"/>
        </w:rPr>
        <w:t>В рамках данного мероприятия планируется приобретение призов и сувениров за счет со</w:t>
      </w:r>
      <w:r w:rsidRPr="0091182F">
        <w:rPr>
          <w:sz w:val="24"/>
          <w:szCs w:val="24"/>
        </w:rPr>
        <w:t>б</w:t>
      </w:r>
      <w:r w:rsidRPr="0091182F">
        <w:rPr>
          <w:sz w:val="24"/>
          <w:szCs w:val="24"/>
        </w:rPr>
        <w:t>ственных средств исполнителей проекта.</w:t>
      </w:r>
    </w:p>
    <w:p w:rsidR="00987209" w:rsidRPr="0091182F" w:rsidRDefault="00987209" w:rsidP="00DA235F">
      <w:pPr>
        <w:ind w:firstLine="709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– май-июнь 2018, 2019 года</w:t>
      </w:r>
    </w:p>
    <w:p w:rsidR="00736A5B" w:rsidRPr="0091182F" w:rsidRDefault="0075473D" w:rsidP="007F5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36A5B" w:rsidRPr="0091182F">
        <w:rPr>
          <w:sz w:val="24"/>
          <w:szCs w:val="24"/>
        </w:rPr>
        <w:t>.6. Организация и проведение обучающих семинаров, тренингов для замещающих родит</w:t>
      </w:r>
      <w:r w:rsidR="00736A5B" w:rsidRPr="0091182F">
        <w:rPr>
          <w:sz w:val="24"/>
          <w:szCs w:val="24"/>
        </w:rPr>
        <w:t>е</w:t>
      </w:r>
      <w:r w:rsidR="00736A5B" w:rsidRPr="0091182F">
        <w:rPr>
          <w:sz w:val="24"/>
          <w:szCs w:val="24"/>
        </w:rPr>
        <w:t>лей и кандидатов в замещающие родители</w:t>
      </w:r>
    </w:p>
    <w:p w:rsidR="00736A5B" w:rsidRPr="0091182F" w:rsidRDefault="0075473D" w:rsidP="007F5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6A5B" w:rsidRPr="0091182F">
        <w:rPr>
          <w:sz w:val="24"/>
          <w:szCs w:val="24"/>
        </w:rPr>
        <w:t>.7. Организация работы клуба замещающих родителей</w:t>
      </w:r>
    </w:p>
    <w:p w:rsidR="00A4062E" w:rsidRPr="0091182F" w:rsidRDefault="0075473D" w:rsidP="007F5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235F" w:rsidRPr="0091182F">
        <w:rPr>
          <w:sz w:val="24"/>
          <w:szCs w:val="24"/>
        </w:rPr>
        <w:t xml:space="preserve">. </w:t>
      </w:r>
      <w:r w:rsidR="00A4062E" w:rsidRPr="0091182F">
        <w:rPr>
          <w:sz w:val="24"/>
          <w:szCs w:val="24"/>
        </w:rPr>
        <w:t>Создание служб медиации в общеобразовательных и социальных  учреждениях города.</w:t>
      </w:r>
    </w:p>
    <w:p w:rsidR="00A4062E" w:rsidRPr="0091182F" w:rsidRDefault="0075473D" w:rsidP="007F587D">
      <w:pPr>
        <w:pStyle w:val="ab"/>
        <w:spacing w:before="0" w:beforeAutospacing="0" w:after="0" w:afterAutospacing="0"/>
        <w:ind w:firstLine="709"/>
        <w:jc w:val="both"/>
      </w:pPr>
      <w:r>
        <w:t>6</w:t>
      </w:r>
      <w:r w:rsidR="009D4511" w:rsidRPr="0091182F">
        <w:t xml:space="preserve">.1. </w:t>
      </w:r>
      <w:r w:rsidR="00A4062E" w:rsidRPr="0091182F">
        <w:t>Обучение специалистов службы</w:t>
      </w:r>
    </w:p>
    <w:p w:rsidR="008F6755" w:rsidRPr="0091182F" w:rsidRDefault="00A4062E" w:rsidP="007F587D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В рамках проекта планируется обучить </w:t>
      </w:r>
      <w:r w:rsidR="008F6755" w:rsidRPr="0091182F">
        <w:rPr>
          <w:sz w:val="24"/>
          <w:szCs w:val="24"/>
        </w:rPr>
        <w:t>1</w:t>
      </w:r>
      <w:r w:rsidRPr="0091182F">
        <w:rPr>
          <w:sz w:val="24"/>
          <w:szCs w:val="24"/>
        </w:rPr>
        <w:t xml:space="preserve"> специалист</w:t>
      </w:r>
      <w:r w:rsidR="008F6755" w:rsidRPr="0091182F">
        <w:rPr>
          <w:sz w:val="24"/>
          <w:szCs w:val="24"/>
        </w:rPr>
        <w:t>а</w:t>
      </w:r>
      <w:r w:rsidRPr="0091182F">
        <w:rPr>
          <w:sz w:val="24"/>
          <w:szCs w:val="24"/>
        </w:rPr>
        <w:t xml:space="preserve"> </w:t>
      </w:r>
      <w:r w:rsidR="008F6755" w:rsidRPr="0091182F">
        <w:rPr>
          <w:sz w:val="24"/>
          <w:szCs w:val="24"/>
        </w:rPr>
        <w:t>с оплатой обучения за счет средств Фонда, оплаты проезда и проживания за счет собственных средств исполнителей проекта.</w:t>
      </w:r>
    </w:p>
    <w:p w:rsidR="00A4062E" w:rsidRPr="0091182F" w:rsidRDefault="00A4062E" w:rsidP="007F587D">
      <w:pPr>
        <w:pStyle w:val="ab"/>
        <w:spacing w:before="0" w:beforeAutospacing="0" w:after="0" w:afterAutospacing="0"/>
        <w:ind w:firstLine="709"/>
        <w:jc w:val="both"/>
      </w:pPr>
      <w:r w:rsidRPr="0091182F">
        <w:t>Срок -  апрель – сентябрь 2018 года.</w:t>
      </w:r>
    </w:p>
    <w:p w:rsidR="008F6755" w:rsidRPr="0091182F" w:rsidRDefault="0075473D" w:rsidP="007F587D">
      <w:pPr>
        <w:pStyle w:val="ab"/>
        <w:spacing w:before="0" w:beforeAutospacing="0" w:after="0" w:afterAutospacing="0"/>
        <w:ind w:firstLine="709"/>
        <w:jc w:val="both"/>
      </w:pPr>
      <w:r>
        <w:t>6</w:t>
      </w:r>
      <w:r w:rsidR="008F6755" w:rsidRPr="0091182F">
        <w:t xml:space="preserve">.2. Приобретение </w:t>
      </w:r>
      <w:r w:rsidR="00B73566" w:rsidRPr="0091182F">
        <w:t>диагностических и методических ресурсов.</w:t>
      </w:r>
    </w:p>
    <w:p w:rsidR="008F6755" w:rsidRPr="0091182F" w:rsidRDefault="00B73566" w:rsidP="007F587D">
      <w:pPr>
        <w:pStyle w:val="ab"/>
        <w:spacing w:before="0" w:beforeAutospacing="0" w:after="0" w:afterAutospacing="0"/>
        <w:ind w:firstLine="709"/>
        <w:jc w:val="both"/>
      </w:pPr>
      <w:r w:rsidRPr="0091182F">
        <w:t>Срок - апрель-сентябрь 2018 года</w:t>
      </w:r>
    </w:p>
    <w:p w:rsidR="00B73566" w:rsidRPr="0091182F" w:rsidRDefault="00B73566" w:rsidP="007F587D">
      <w:pPr>
        <w:pStyle w:val="ab"/>
        <w:spacing w:before="0" w:beforeAutospacing="0" w:after="0" w:afterAutospacing="0"/>
        <w:ind w:firstLine="709"/>
        <w:jc w:val="both"/>
      </w:pPr>
      <w:r w:rsidRPr="0091182F">
        <w:t xml:space="preserve">7.3. </w:t>
      </w:r>
      <w:r w:rsidR="00A4062E" w:rsidRPr="0091182F">
        <w:t xml:space="preserve">Проведение семинаров-тренингов для родителей. </w:t>
      </w:r>
    </w:p>
    <w:p w:rsidR="00A4062E" w:rsidRPr="0091182F" w:rsidRDefault="00A4062E" w:rsidP="007F587D">
      <w:pPr>
        <w:pStyle w:val="ab"/>
        <w:spacing w:before="0" w:beforeAutospacing="0" w:after="0" w:afterAutospacing="0"/>
        <w:ind w:firstLine="709"/>
        <w:jc w:val="both"/>
      </w:pPr>
      <w:r w:rsidRPr="0091182F">
        <w:t>Срок – постоянно в течение проекта.</w:t>
      </w:r>
    </w:p>
    <w:p w:rsidR="00A4062E" w:rsidRPr="0091182F" w:rsidRDefault="0075473D" w:rsidP="00B73566">
      <w:pPr>
        <w:pStyle w:val="ab"/>
        <w:spacing w:before="0" w:beforeAutospacing="0" w:after="0" w:afterAutospacing="0"/>
        <w:ind w:firstLine="709"/>
        <w:jc w:val="both"/>
      </w:pPr>
      <w:r>
        <w:t>6</w:t>
      </w:r>
      <w:r w:rsidR="00B73566" w:rsidRPr="0091182F">
        <w:t xml:space="preserve">.4. </w:t>
      </w:r>
      <w:r w:rsidR="00A4062E" w:rsidRPr="0091182F">
        <w:t>Обучение методу медиации несовершеннолетних, формирование и подготовка «групп равных».</w:t>
      </w:r>
    </w:p>
    <w:p w:rsidR="00B73566" w:rsidRPr="0091182F" w:rsidRDefault="0075473D" w:rsidP="00B735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3566" w:rsidRPr="0091182F">
        <w:rPr>
          <w:sz w:val="24"/>
          <w:szCs w:val="24"/>
        </w:rPr>
        <w:t xml:space="preserve">.5. </w:t>
      </w:r>
      <w:r w:rsidR="00A4062E" w:rsidRPr="0091182F">
        <w:rPr>
          <w:sz w:val="24"/>
          <w:szCs w:val="24"/>
        </w:rPr>
        <w:t xml:space="preserve">Практическая работа службы медиации по вопросам предупреждения и разрешения конфликтов. </w:t>
      </w:r>
    </w:p>
    <w:p w:rsidR="00C6462C" w:rsidRPr="0091182F" w:rsidRDefault="00C6462C" w:rsidP="00B73566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Апробация работы служб в общеобразовательных организациях жилого района Примо</w:t>
      </w:r>
      <w:r w:rsidRPr="0091182F">
        <w:rPr>
          <w:sz w:val="24"/>
          <w:szCs w:val="24"/>
        </w:rPr>
        <w:t>р</w:t>
      </w:r>
      <w:r w:rsidRPr="0091182F">
        <w:rPr>
          <w:sz w:val="24"/>
          <w:szCs w:val="24"/>
        </w:rPr>
        <w:t>ский МБОУ СШ</w:t>
      </w:r>
      <w:r w:rsidR="00B8396A">
        <w:rPr>
          <w:sz w:val="24"/>
          <w:szCs w:val="24"/>
        </w:rPr>
        <w:t xml:space="preserve"> № 1, МБОУ СШ № 9 и КГАУ СЗ ВСП</w:t>
      </w:r>
      <w:r w:rsidRPr="0091182F">
        <w:rPr>
          <w:sz w:val="24"/>
          <w:szCs w:val="24"/>
        </w:rPr>
        <w:t>Д.</w:t>
      </w:r>
    </w:p>
    <w:p w:rsidR="00A4062E" w:rsidRPr="0091182F" w:rsidRDefault="00A4062E" w:rsidP="00B73566">
      <w:pPr>
        <w:ind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>Срок реализации - сентябрь 2018 года – сентябрь 2019 года.</w:t>
      </w:r>
    </w:p>
    <w:p w:rsidR="00B73566" w:rsidRPr="0091182F" w:rsidRDefault="0075473D" w:rsidP="00B735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B73566" w:rsidRPr="0091182F">
        <w:rPr>
          <w:sz w:val="24"/>
          <w:szCs w:val="24"/>
        </w:rPr>
        <w:t xml:space="preserve">.6. </w:t>
      </w:r>
      <w:r w:rsidR="00A4062E" w:rsidRPr="0091182F">
        <w:rPr>
          <w:sz w:val="24"/>
          <w:szCs w:val="24"/>
        </w:rPr>
        <w:t xml:space="preserve">Оценка эффективности деятельности службы медиации. </w:t>
      </w:r>
    </w:p>
    <w:p w:rsidR="00A4062E" w:rsidRPr="0091182F" w:rsidRDefault="00A4062E" w:rsidP="00B73566">
      <w:pPr>
        <w:ind w:firstLine="709"/>
        <w:rPr>
          <w:sz w:val="24"/>
          <w:szCs w:val="24"/>
        </w:rPr>
      </w:pPr>
      <w:r w:rsidRPr="0091182F">
        <w:rPr>
          <w:sz w:val="24"/>
          <w:szCs w:val="24"/>
        </w:rPr>
        <w:t>Срок - август-сентябрь 2019 года.</w:t>
      </w:r>
    </w:p>
    <w:p w:rsidR="00DA48CF" w:rsidRDefault="00DA48C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</w:p>
    <w:p w:rsidR="00442E43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2.3. </w:t>
      </w:r>
      <w:r w:rsidR="00AD229C" w:rsidRPr="0091182F">
        <w:rPr>
          <w:b/>
          <w:sz w:val="24"/>
          <w:szCs w:val="24"/>
          <w:lang w:val="ru-RU"/>
        </w:rPr>
        <w:t xml:space="preserve">Управление </w:t>
      </w:r>
      <w:r w:rsidR="00A92B81" w:rsidRPr="0091182F">
        <w:rPr>
          <w:b/>
          <w:sz w:val="24"/>
          <w:szCs w:val="24"/>
          <w:lang w:val="ru-RU"/>
        </w:rPr>
        <w:t xml:space="preserve">инновационным социальным </w:t>
      </w:r>
      <w:r w:rsidR="00442E43" w:rsidRPr="0091182F">
        <w:rPr>
          <w:b/>
          <w:sz w:val="24"/>
          <w:szCs w:val="24"/>
          <w:lang w:val="ru-RU"/>
        </w:rPr>
        <w:t>проектом</w:t>
      </w:r>
    </w:p>
    <w:p w:rsidR="00A92B81" w:rsidRPr="0091182F" w:rsidRDefault="009E7B6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Для управления проектом постановлением администрации Вилючинского городского окр</w:t>
      </w:r>
      <w:r w:rsidRPr="0091182F">
        <w:rPr>
          <w:sz w:val="24"/>
          <w:szCs w:val="24"/>
          <w:lang w:val="ru-RU"/>
        </w:rPr>
        <w:t>у</w:t>
      </w:r>
      <w:r w:rsidRPr="0091182F">
        <w:rPr>
          <w:sz w:val="24"/>
          <w:szCs w:val="24"/>
          <w:lang w:val="ru-RU"/>
        </w:rPr>
        <w:t>га будет создана  рабочая группа по реализации социального проекта «</w:t>
      </w:r>
      <w:r w:rsidR="000B07F2" w:rsidRPr="0091182F">
        <w:rPr>
          <w:sz w:val="24"/>
          <w:szCs w:val="24"/>
          <w:lang w:val="ru-RU"/>
        </w:rPr>
        <w:t>Реализация инновационных технологий работы с семьями, попавшими в трудную жизненную ситуацию, в Виючинском горо</w:t>
      </w:r>
      <w:r w:rsidR="000B07F2" w:rsidRPr="0091182F">
        <w:rPr>
          <w:sz w:val="24"/>
          <w:szCs w:val="24"/>
          <w:lang w:val="ru-RU"/>
        </w:rPr>
        <w:t>д</w:t>
      </w:r>
      <w:r w:rsidR="000B07F2" w:rsidRPr="0091182F">
        <w:rPr>
          <w:sz w:val="24"/>
          <w:szCs w:val="24"/>
          <w:lang w:val="ru-RU"/>
        </w:rPr>
        <w:t>ском округе</w:t>
      </w:r>
      <w:r w:rsidRPr="0091182F">
        <w:rPr>
          <w:sz w:val="24"/>
          <w:szCs w:val="24"/>
          <w:lang w:val="ru-RU"/>
        </w:rPr>
        <w:t>», в состав которой войдут</w:t>
      </w:r>
      <w:r w:rsidR="007804FE">
        <w:rPr>
          <w:sz w:val="24"/>
          <w:szCs w:val="24"/>
          <w:lang w:val="ru-RU"/>
        </w:rPr>
        <w:t xml:space="preserve"> 13</w:t>
      </w:r>
      <w:r w:rsidRPr="0091182F">
        <w:rPr>
          <w:sz w:val="24"/>
          <w:szCs w:val="24"/>
          <w:lang w:val="ru-RU"/>
        </w:rPr>
        <w:t xml:space="preserve"> представител</w:t>
      </w:r>
      <w:r w:rsidR="007804FE">
        <w:rPr>
          <w:sz w:val="24"/>
          <w:szCs w:val="24"/>
          <w:lang w:val="ru-RU"/>
        </w:rPr>
        <w:t>ей</w:t>
      </w:r>
      <w:r w:rsidRPr="0091182F">
        <w:rPr>
          <w:sz w:val="24"/>
          <w:szCs w:val="24"/>
          <w:lang w:val="ru-RU"/>
        </w:rPr>
        <w:t xml:space="preserve"> администрации Вилючинского горо</w:t>
      </w:r>
      <w:r w:rsidRPr="0091182F">
        <w:rPr>
          <w:sz w:val="24"/>
          <w:szCs w:val="24"/>
          <w:lang w:val="ru-RU"/>
        </w:rPr>
        <w:t>д</w:t>
      </w:r>
      <w:r w:rsidRPr="0091182F">
        <w:rPr>
          <w:sz w:val="24"/>
          <w:szCs w:val="24"/>
          <w:lang w:val="ru-RU"/>
        </w:rPr>
        <w:t>ского округа, учреждений образования, социальной защиты, социально ориентированных неко</w:t>
      </w:r>
      <w:r w:rsidRPr="0091182F">
        <w:rPr>
          <w:sz w:val="24"/>
          <w:szCs w:val="24"/>
          <w:lang w:val="ru-RU"/>
        </w:rPr>
        <w:t>м</w:t>
      </w:r>
      <w:r w:rsidRPr="0091182F">
        <w:rPr>
          <w:sz w:val="24"/>
          <w:szCs w:val="24"/>
          <w:lang w:val="ru-RU"/>
        </w:rPr>
        <w:t>мерческих организаций, общественных структур.</w:t>
      </w:r>
    </w:p>
    <w:p w:rsidR="0045662B" w:rsidRPr="0045662B" w:rsidRDefault="0045662B" w:rsidP="0045662B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291D74">
        <w:rPr>
          <w:sz w:val="24"/>
          <w:szCs w:val="24"/>
        </w:rPr>
        <w:t xml:space="preserve">Основными задачами рабочей группы </w:t>
      </w:r>
      <w:r>
        <w:rPr>
          <w:sz w:val="24"/>
          <w:szCs w:val="24"/>
        </w:rPr>
        <w:t xml:space="preserve">станут </w:t>
      </w:r>
      <w:r w:rsidRPr="0045662B">
        <w:rPr>
          <w:sz w:val="24"/>
          <w:szCs w:val="24"/>
        </w:rPr>
        <w:t>организация взаимодействия и координация деятельности исполнителей мероприятий проекта;</w:t>
      </w:r>
      <w:r>
        <w:rPr>
          <w:sz w:val="24"/>
          <w:szCs w:val="24"/>
        </w:rPr>
        <w:t xml:space="preserve"> </w:t>
      </w:r>
      <w:r w:rsidRPr="0045662B">
        <w:rPr>
          <w:color w:val="000000"/>
          <w:sz w:val="24"/>
          <w:szCs w:val="24"/>
          <w:lang w:bidi="ru-RU"/>
        </w:rPr>
        <w:t>обеспечение взаимодействия с целевыми гру</w:t>
      </w:r>
      <w:r w:rsidRPr="0045662B">
        <w:rPr>
          <w:color w:val="000000"/>
          <w:sz w:val="24"/>
          <w:szCs w:val="24"/>
          <w:lang w:bidi="ru-RU"/>
        </w:rPr>
        <w:t>п</w:t>
      </w:r>
      <w:r w:rsidRPr="0045662B">
        <w:rPr>
          <w:color w:val="000000"/>
          <w:sz w:val="24"/>
          <w:szCs w:val="24"/>
          <w:lang w:bidi="ru-RU"/>
        </w:rPr>
        <w:t>пами проекта</w:t>
      </w:r>
      <w:r>
        <w:rPr>
          <w:color w:val="000000"/>
          <w:sz w:val="24"/>
          <w:szCs w:val="24"/>
          <w:lang w:bidi="ru-RU"/>
        </w:rPr>
        <w:t xml:space="preserve">; </w:t>
      </w:r>
      <w:r w:rsidRPr="0045662B">
        <w:rPr>
          <w:color w:val="000000"/>
          <w:sz w:val="24"/>
          <w:szCs w:val="24"/>
          <w:lang w:bidi="ru-RU"/>
        </w:rPr>
        <w:t>нормативно-правовое обеспечение внедрения социального проекта в Вилючинском городском округе; обеспечение информационного, организационно-методического сопровождения процесса реализации проекта;</w:t>
      </w:r>
      <w:r>
        <w:rPr>
          <w:color w:val="000000"/>
          <w:sz w:val="24"/>
          <w:szCs w:val="24"/>
          <w:lang w:bidi="ru-RU"/>
        </w:rPr>
        <w:t xml:space="preserve"> </w:t>
      </w:r>
      <w:r w:rsidRPr="0045662B">
        <w:rPr>
          <w:color w:val="000000"/>
          <w:sz w:val="24"/>
          <w:szCs w:val="24"/>
          <w:lang w:bidi="ru-RU"/>
        </w:rPr>
        <w:t>мониторинг эффективности реализации проекта;</w:t>
      </w:r>
      <w:r>
        <w:rPr>
          <w:color w:val="000000"/>
          <w:sz w:val="24"/>
          <w:szCs w:val="24"/>
          <w:lang w:bidi="ru-RU"/>
        </w:rPr>
        <w:t xml:space="preserve"> </w:t>
      </w:r>
      <w:r w:rsidRPr="0045662B">
        <w:rPr>
          <w:sz w:val="24"/>
          <w:szCs w:val="24"/>
        </w:rPr>
        <w:t>контроль реализ</w:t>
      </w:r>
      <w:r w:rsidRPr="0045662B">
        <w:rPr>
          <w:sz w:val="24"/>
          <w:szCs w:val="24"/>
        </w:rPr>
        <w:t>а</w:t>
      </w:r>
      <w:r w:rsidRPr="0045662B">
        <w:rPr>
          <w:sz w:val="24"/>
          <w:szCs w:val="24"/>
        </w:rPr>
        <w:t>ции мероприятий проекта;</w:t>
      </w:r>
      <w:r>
        <w:rPr>
          <w:sz w:val="24"/>
          <w:szCs w:val="24"/>
        </w:rPr>
        <w:t xml:space="preserve"> </w:t>
      </w:r>
      <w:r w:rsidRPr="0045662B">
        <w:rPr>
          <w:sz w:val="24"/>
          <w:szCs w:val="24"/>
        </w:rPr>
        <w:t>контроль целевого и эффективного использования денежных средств на реализацию проекта, обоснованности затрат на приобретение товаров, работ, услуг, необходимых для реализации мероприятий проекта;</w:t>
      </w:r>
      <w:r>
        <w:rPr>
          <w:sz w:val="24"/>
          <w:szCs w:val="24"/>
        </w:rPr>
        <w:t xml:space="preserve"> </w:t>
      </w:r>
      <w:r w:rsidRPr="0045662B">
        <w:rPr>
          <w:sz w:val="24"/>
          <w:szCs w:val="24"/>
        </w:rPr>
        <w:t>обеспечения системного эффекта и устойчивости результ</w:t>
      </w:r>
      <w:r w:rsidRPr="0045662B">
        <w:rPr>
          <w:sz w:val="24"/>
          <w:szCs w:val="24"/>
        </w:rPr>
        <w:t>а</w:t>
      </w:r>
      <w:r w:rsidRPr="0045662B">
        <w:rPr>
          <w:sz w:val="24"/>
          <w:szCs w:val="24"/>
        </w:rPr>
        <w:t>тов мероприятий проекта.</w:t>
      </w:r>
    </w:p>
    <w:p w:rsidR="009353F6" w:rsidRPr="009353F6" w:rsidRDefault="0045662B" w:rsidP="00935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поставленных задач </w:t>
      </w:r>
      <w:r w:rsidR="009353F6" w:rsidRPr="00291D74">
        <w:rPr>
          <w:sz w:val="24"/>
          <w:szCs w:val="24"/>
        </w:rPr>
        <w:t>рабоч</w:t>
      </w:r>
      <w:r>
        <w:rPr>
          <w:sz w:val="24"/>
          <w:szCs w:val="24"/>
        </w:rPr>
        <w:t>ая группа будет выполнять следующие функции</w:t>
      </w:r>
      <w:r w:rsidR="009353F6" w:rsidRPr="00291D74">
        <w:rPr>
          <w:sz w:val="24"/>
          <w:szCs w:val="24"/>
        </w:rPr>
        <w:t>:</w:t>
      </w:r>
    </w:p>
    <w:p w:rsidR="000849C4" w:rsidRPr="000849C4" w:rsidRDefault="000849C4" w:rsidP="000849C4">
      <w:pPr>
        <w:ind w:firstLine="709"/>
        <w:jc w:val="both"/>
        <w:rPr>
          <w:sz w:val="24"/>
          <w:szCs w:val="24"/>
        </w:rPr>
      </w:pPr>
      <w:r w:rsidRPr="000849C4">
        <w:rPr>
          <w:sz w:val="24"/>
          <w:szCs w:val="24"/>
        </w:rPr>
        <w:t>- формирование целевых групп социального проекта;</w:t>
      </w:r>
    </w:p>
    <w:p w:rsidR="000849C4" w:rsidRPr="000849C4" w:rsidRDefault="000849C4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849C4">
        <w:rPr>
          <w:color w:val="000000"/>
          <w:sz w:val="24"/>
          <w:szCs w:val="24"/>
          <w:lang w:bidi="ru-RU"/>
        </w:rPr>
        <w:t>- разработка проектов нормативных правовых актов, методических документов для испо</w:t>
      </w:r>
      <w:r w:rsidRPr="000849C4">
        <w:rPr>
          <w:color w:val="000000"/>
          <w:sz w:val="24"/>
          <w:szCs w:val="24"/>
          <w:lang w:bidi="ru-RU"/>
        </w:rPr>
        <w:t>л</w:t>
      </w:r>
      <w:r w:rsidRPr="000849C4">
        <w:rPr>
          <w:color w:val="000000"/>
          <w:sz w:val="24"/>
          <w:szCs w:val="24"/>
          <w:lang w:bidi="ru-RU"/>
        </w:rPr>
        <w:t>нителей проекта;</w:t>
      </w:r>
    </w:p>
    <w:p w:rsidR="000849C4" w:rsidRPr="000849C4" w:rsidRDefault="000849C4" w:rsidP="000849C4">
      <w:pPr>
        <w:ind w:firstLine="709"/>
        <w:jc w:val="both"/>
        <w:rPr>
          <w:sz w:val="24"/>
          <w:szCs w:val="24"/>
        </w:rPr>
      </w:pPr>
      <w:r w:rsidRPr="000849C4">
        <w:rPr>
          <w:sz w:val="24"/>
          <w:szCs w:val="24"/>
        </w:rPr>
        <w:t>- утверждение текущих планов реализации мероприятий проекта;</w:t>
      </w:r>
    </w:p>
    <w:p w:rsidR="000849C4" w:rsidRPr="000849C4" w:rsidRDefault="000849C4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849C4">
        <w:rPr>
          <w:color w:val="000000"/>
          <w:sz w:val="24"/>
          <w:szCs w:val="24"/>
          <w:lang w:bidi="ru-RU"/>
        </w:rPr>
        <w:t>- выдача исполнителям проекта поручений и рекомендаций по реализации мероприятий с</w:t>
      </w:r>
      <w:r w:rsidRPr="000849C4">
        <w:rPr>
          <w:color w:val="000000"/>
          <w:sz w:val="24"/>
          <w:szCs w:val="24"/>
          <w:lang w:bidi="ru-RU"/>
        </w:rPr>
        <w:t>о</w:t>
      </w:r>
      <w:r w:rsidRPr="000849C4">
        <w:rPr>
          <w:color w:val="000000"/>
          <w:sz w:val="24"/>
          <w:szCs w:val="24"/>
          <w:lang w:bidi="ru-RU"/>
        </w:rPr>
        <w:t>циального проекта;</w:t>
      </w:r>
    </w:p>
    <w:p w:rsidR="000849C4" w:rsidRPr="000849C4" w:rsidRDefault="000849C4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849C4">
        <w:rPr>
          <w:color w:val="000000"/>
          <w:sz w:val="24"/>
          <w:szCs w:val="24"/>
          <w:lang w:bidi="ru-RU"/>
        </w:rPr>
        <w:t>- организация межведомственных совещаний, конференций, круглых столов по вопросам профилактики социального сиротства, семейного неблагополучия в рамках реализации проекта с привлечением специалистов, непосредственно работающих с целевыми группами проекта;</w:t>
      </w:r>
    </w:p>
    <w:p w:rsidR="000849C4" w:rsidRPr="000849C4" w:rsidRDefault="000849C4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849C4">
        <w:rPr>
          <w:color w:val="000000"/>
          <w:sz w:val="24"/>
          <w:szCs w:val="24"/>
          <w:lang w:bidi="ru-RU"/>
        </w:rPr>
        <w:t>- организация информационного освещения мероприятий проекта в средствах массовой информации, Интернет-ресурсах, издания и распространения информационных и методических материалов для исполнителей социального проекта и целевых групп;</w:t>
      </w:r>
    </w:p>
    <w:p w:rsidR="000849C4" w:rsidRPr="000849C4" w:rsidRDefault="000849C4" w:rsidP="000849C4">
      <w:pPr>
        <w:ind w:firstLine="709"/>
        <w:jc w:val="both"/>
        <w:rPr>
          <w:sz w:val="24"/>
          <w:szCs w:val="24"/>
        </w:rPr>
      </w:pPr>
      <w:r w:rsidRPr="000849C4">
        <w:rPr>
          <w:sz w:val="24"/>
          <w:szCs w:val="24"/>
        </w:rPr>
        <w:lastRenderedPageBreak/>
        <w:t>- проведение текущих плановых и внеплановых проверок реализации мероприятий соц</w:t>
      </w:r>
      <w:r w:rsidRPr="000849C4">
        <w:rPr>
          <w:sz w:val="24"/>
          <w:szCs w:val="24"/>
        </w:rPr>
        <w:t>и</w:t>
      </w:r>
      <w:r w:rsidRPr="000849C4">
        <w:rPr>
          <w:sz w:val="24"/>
          <w:szCs w:val="24"/>
        </w:rPr>
        <w:t>ального проекта, в том числе посещение массовых мероприятий, занятий с целевыми группами, изучение и анализ отчетной документации, в том числе финансовой;</w:t>
      </w:r>
    </w:p>
    <w:p w:rsidR="000849C4" w:rsidRPr="000849C4" w:rsidRDefault="000849C4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849C4">
        <w:rPr>
          <w:sz w:val="24"/>
          <w:szCs w:val="24"/>
        </w:rPr>
        <w:t>- организация и проведение ежеквартального мониторинга показателей, достигнутых в р</w:t>
      </w:r>
      <w:r w:rsidRPr="000849C4">
        <w:rPr>
          <w:sz w:val="24"/>
          <w:szCs w:val="24"/>
        </w:rPr>
        <w:t>е</w:t>
      </w:r>
      <w:r w:rsidRPr="000849C4">
        <w:rPr>
          <w:sz w:val="24"/>
          <w:szCs w:val="24"/>
        </w:rPr>
        <w:t xml:space="preserve">зультате реализации социального проекта, </w:t>
      </w:r>
      <w:r w:rsidRPr="000849C4">
        <w:rPr>
          <w:color w:val="000000"/>
          <w:sz w:val="24"/>
          <w:szCs w:val="24"/>
          <w:lang w:bidi="ru-RU"/>
        </w:rPr>
        <w:t>анализ и обобщение результатов мониторингов;</w:t>
      </w:r>
    </w:p>
    <w:p w:rsidR="000849C4" w:rsidRPr="000849C4" w:rsidRDefault="000849C4" w:rsidP="000849C4">
      <w:pPr>
        <w:ind w:firstLine="709"/>
        <w:jc w:val="both"/>
        <w:rPr>
          <w:sz w:val="24"/>
          <w:szCs w:val="24"/>
        </w:rPr>
      </w:pPr>
      <w:r w:rsidRPr="000849C4">
        <w:rPr>
          <w:color w:val="000000"/>
          <w:sz w:val="24"/>
          <w:szCs w:val="24"/>
          <w:lang w:bidi="ru-RU"/>
        </w:rPr>
        <w:t xml:space="preserve">- организация и проведение опросов представителей целевых групп социального проекта, жителей города по вопросам изменения ситуации в семьях, находящихся в </w:t>
      </w:r>
      <w:r w:rsidR="004D4E69">
        <w:rPr>
          <w:color w:val="000000"/>
          <w:sz w:val="24"/>
          <w:szCs w:val="24"/>
          <w:lang w:bidi="ru-RU"/>
        </w:rPr>
        <w:t>СОП</w:t>
      </w:r>
      <w:r w:rsidRPr="000849C4">
        <w:rPr>
          <w:color w:val="000000"/>
          <w:sz w:val="24"/>
          <w:szCs w:val="24"/>
          <w:lang w:bidi="ru-RU"/>
        </w:rPr>
        <w:t xml:space="preserve">, </w:t>
      </w:r>
      <w:r w:rsidR="004D4E69">
        <w:rPr>
          <w:color w:val="000000"/>
          <w:sz w:val="24"/>
          <w:szCs w:val="24"/>
          <w:lang w:bidi="ru-RU"/>
        </w:rPr>
        <w:t>ТЖС</w:t>
      </w:r>
      <w:r w:rsidRPr="000849C4">
        <w:rPr>
          <w:color w:val="000000"/>
          <w:sz w:val="24"/>
          <w:szCs w:val="24"/>
          <w:lang w:bidi="ru-RU"/>
        </w:rPr>
        <w:t xml:space="preserve">, </w:t>
      </w:r>
      <w:r w:rsidRPr="000849C4">
        <w:rPr>
          <w:sz w:val="24"/>
          <w:szCs w:val="24"/>
        </w:rPr>
        <w:t>демогр</w:t>
      </w:r>
      <w:r w:rsidRPr="000849C4">
        <w:rPr>
          <w:sz w:val="24"/>
          <w:szCs w:val="24"/>
        </w:rPr>
        <w:t>а</w:t>
      </w:r>
      <w:r w:rsidRPr="000849C4">
        <w:rPr>
          <w:sz w:val="24"/>
          <w:szCs w:val="24"/>
        </w:rPr>
        <w:t>фической ситуации в целом в результате реализации мероприятий социального проекта;</w:t>
      </w:r>
    </w:p>
    <w:p w:rsidR="000849C4" w:rsidRDefault="000849C4" w:rsidP="000849C4">
      <w:pPr>
        <w:ind w:firstLine="709"/>
        <w:jc w:val="both"/>
        <w:rPr>
          <w:sz w:val="24"/>
          <w:szCs w:val="24"/>
        </w:rPr>
      </w:pPr>
      <w:r w:rsidRPr="000849C4">
        <w:rPr>
          <w:sz w:val="24"/>
          <w:szCs w:val="24"/>
        </w:rPr>
        <w:t>- обобщение материалов инновационных технологий, методик и практик, используемых при реализации социального проекта и организация их распространения.</w:t>
      </w:r>
    </w:p>
    <w:p w:rsidR="00255DD2" w:rsidRPr="000849C4" w:rsidRDefault="00255DD2" w:rsidP="000849C4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AD229C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2.4. </w:t>
      </w:r>
      <w:r w:rsidR="00AD229C" w:rsidRPr="0091182F">
        <w:rPr>
          <w:b/>
          <w:sz w:val="24"/>
          <w:szCs w:val="24"/>
          <w:lang w:val="ru-RU"/>
        </w:rPr>
        <w:t xml:space="preserve">Ресурсное обеспечение </w:t>
      </w:r>
      <w:r w:rsidR="00B94113" w:rsidRPr="0091182F">
        <w:rPr>
          <w:b/>
          <w:sz w:val="24"/>
          <w:szCs w:val="24"/>
          <w:lang w:val="ru-RU"/>
        </w:rPr>
        <w:t xml:space="preserve">инновационного социального </w:t>
      </w:r>
      <w:r w:rsidR="00C80318" w:rsidRPr="0091182F">
        <w:rPr>
          <w:b/>
          <w:sz w:val="24"/>
          <w:szCs w:val="24"/>
          <w:lang w:val="ru-RU"/>
        </w:rPr>
        <w:t>п</w:t>
      </w:r>
      <w:r w:rsidR="00442E43" w:rsidRPr="0091182F">
        <w:rPr>
          <w:b/>
          <w:sz w:val="24"/>
          <w:szCs w:val="24"/>
          <w:lang w:val="ru-RU"/>
        </w:rPr>
        <w:t>роекта</w:t>
      </w:r>
    </w:p>
    <w:p w:rsidR="0051436C" w:rsidRDefault="0045623F" w:rsidP="0051436C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реализации настоящего проекта заявитель располагает следующими ресурсами.</w:t>
      </w:r>
    </w:p>
    <w:p w:rsidR="00D327A5" w:rsidRPr="00D327A5" w:rsidRDefault="00D327A5" w:rsidP="00D327A5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ресурсы.</w:t>
      </w:r>
    </w:p>
    <w:p w:rsidR="0045623F" w:rsidRDefault="0045623F" w:rsidP="004562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мероприятий социального проекта составляет </w:t>
      </w:r>
      <w:r w:rsidR="00AC6E34">
        <w:rPr>
          <w:sz w:val="24"/>
          <w:szCs w:val="24"/>
          <w:lang w:eastAsia="en-US"/>
        </w:rPr>
        <w:t>2361843</w:t>
      </w:r>
      <w:r w:rsidR="00AC6E34" w:rsidRPr="00157938">
        <w:rPr>
          <w:sz w:val="24"/>
          <w:szCs w:val="24"/>
          <w:lang w:eastAsia="en-US"/>
        </w:rPr>
        <w:t xml:space="preserve"> </w:t>
      </w:r>
      <w:r w:rsidR="00AC6E34">
        <w:rPr>
          <w:sz w:val="24"/>
          <w:szCs w:val="24"/>
          <w:lang w:eastAsia="en-US"/>
        </w:rPr>
        <w:t xml:space="preserve">(два миллиона триста шестьдесят одна тысяча восемьсот сорок три) </w:t>
      </w:r>
      <w:r w:rsidR="00AC6E34" w:rsidRPr="00157938">
        <w:rPr>
          <w:sz w:val="24"/>
          <w:szCs w:val="24"/>
          <w:lang w:eastAsia="en-US"/>
        </w:rPr>
        <w:t>руб</w:t>
      </w:r>
      <w:r w:rsidR="00AC6E34">
        <w:rPr>
          <w:sz w:val="24"/>
          <w:szCs w:val="24"/>
          <w:lang w:eastAsia="en-US"/>
        </w:rPr>
        <w:t>ля</w:t>
      </w:r>
      <w:r>
        <w:rPr>
          <w:sz w:val="24"/>
          <w:szCs w:val="24"/>
        </w:rPr>
        <w:t xml:space="preserve">, </w:t>
      </w:r>
      <w:r w:rsidRPr="00157938">
        <w:rPr>
          <w:sz w:val="24"/>
          <w:szCs w:val="24"/>
          <w:lang w:eastAsia="en-US"/>
        </w:rPr>
        <w:t xml:space="preserve">в том числе: объем средств Фонда, запрашиваемых на реализацию мероприятий проекта, – 1968967 </w:t>
      </w:r>
      <w:r>
        <w:rPr>
          <w:sz w:val="24"/>
          <w:szCs w:val="24"/>
          <w:lang w:eastAsia="en-US"/>
        </w:rPr>
        <w:t xml:space="preserve">(один миллион девятьсот шестьдесят восемь тысяч девятьсот шестьдесят семь) </w:t>
      </w:r>
      <w:r w:rsidRPr="00157938">
        <w:rPr>
          <w:sz w:val="24"/>
          <w:szCs w:val="24"/>
          <w:lang w:eastAsia="en-US"/>
        </w:rPr>
        <w:t>рублей;</w:t>
      </w:r>
      <w:r>
        <w:rPr>
          <w:sz w:val="24"/>
          <w:szCs w:val="24"/>
          <w:lang w:eastAsia="en-US"/>
        </w:rPr>
        <w:t xml:space="preserve"> </w:t>
      </w:r>
      <w:r w:rsidRPr="00157938">
        <w:rPr>
          <w:sz w:val="24"/>
          <w:szCs w:val="24"/>
          <w:lang w:eastAsia="en-US"/>
        </w:rPr>
        <w:t>объем собственных средств заявит</w:t>
      </w:r>
      <w:r w:rsidRPr="00157938">
        <w:rPr>
          <w:sz w:val="24"/>
          <w:szCs w:val="24"/>
          <w:lang w:eastAsia="en-US"/>
        </w:rPr>
        <w:t>е</w:t>
      </w:r>
      <w:r w:rsidRPr="00157938">
        <w:rPr>
          <w:sz w:val="24"/>
          <w:szCs w:val="24"/>
          <w:lang w:eastAsia="en-US"/>
        </w:rPr>
        <w:t xml:space="preserve">ля, направляемых на реализацию мероприятий проекта, – </w:t>
      </w:r>
      <w:r w:rsidR="00A10787">
        <w:rPr>
          <w:sz w:val="24"/>
          <w:szCs w:val="24"/>
          <w:lang w:eastAsia="en-US"/>
        </w:rPr>
        <w:t>352876</w:t>
      </w:r>
      <w:r w:rsidR="00A10787" w:rsidRPr="00157938">
        <w:rPr>
          <w:sz w:val="24"/>
          <w:szCs w:val="24"/>
          <w:lang w:eastAsia="en-US"/>
        </w:rPr>
        <w:t xml:space="preserve"> </w:t>
      </w:r>
      <w:r w:rsidR="00A10787">
        <w:rPr>
          <w:sz w:val="24"/>
          <w:szCs w:val="24"/>
          <w:lang w:eastAsia="en-US"/>
        </w:rPr>
        <w:t>(триста пятьдесят две тысячи в</w:t>
      </w:r>
      <w:r w:rsidR="00A10787">
        <w:rPr>
          <w:sz w:val="24"/>
          <w:szCs w:val="24"/>
          <w:lang w:eastAsia="en-US"/>
        </w:rPr>
        <w:t>о</w:t>
      </w:r>
      <w:r w:rsidR="00A10787">
        <w:rPr>
          <w:sz w:val="24"/>
          <w:szCs w:val="24"/>
          <w:lang w:eastAsia="en-US"/>
        </w:rPr>
        <w:t xml:space="preserve">семьсот шесть) </w:t>
      </w:r>
      <w:r w:rsidR="00A10787" w:rsidRPr="00157938">
        <w:rPr>
          <w:sz w:val="24"/>
          <w:szCs w:val="24"/>
          <w:lang w:eastAsia="en-US"/>
        </w:rPr>
        <w:t>рублей</w:t>
      </w:r>
      <w:r w:rsidRPr="00157938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  <w:r w:rsidRPr="0045623F">
        <w:rPr>
          <w:sz w:val="24"/>
          <w:szCs w:val="24"/>
        </w:rPr>
        <w:t>объем привлеченных (благотворительных, спонсорских) средств, пост</w:t>
      </w:r>
      <w:r w:rsidRPr="0045623F">
        <w:rPr>
          <w:sz w:val="24"/>
          <w:szCs w:val="24"/>
        </w:rPr>
        <w:t>у</w:t>
      </w:r>
      <w:r w:rsidRPr="0045623F">
        <w:rPr>
          <w:sz w:val="24"/>
          <w:szCs w:val="24"/>
        </w:rPr>
        <w:t>пивших от сторонних организаций или граждан на реализацию мероприятий проекта, – 40000 (с</w:t>
      </w:r>
      <w:r w:rsidRPr="0045623F">
        <w:rPr>
          <w:sz w:val="24"/>
          <w:szCs w:val="24"/>
        </w:rPr>
        <w:t>о</w:t>
      </w:r>
      <w:r w:rsidRPr="0045623F">
        <w:rPr>
          <w:sz w:val="24"/>
          <w:szCs w:val="24"/>
        </w:rPr>
        <w:t>рок тысяч) рублей</w:t>
      </w:r>
      <w:r>
        <w:rPr>
          <w:sz w:val="24"/>
          <w:szCs w:val="24"/>
        </w:rPr>
        <w:t>.</w:t>
      </w:r>
    </w:p>
    <w:p w:rsidR="0045623F" w:rsidRDefault="00753AD6" w:rsidP="004562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каждого мероприятия проекта определен необходимый объем финансир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из каждого источника. </w:t>
      </w:r>
      <w:r w:rsidR="0045623F">
        <w:rPr>
          <w:sz w:val="24"/>
          <w:szCs w:val="24"/>
        </w:rPr>
        <w:t>Объем предусмотренных денежных средств является достаточным для достижения ожидаемых результатов проекта.</w:t>
      </w:r>
    </w:p>
    <w:p w:rsidR="00FD4BA7" w:rsidRDefault="00FD4BA7" w:rsidP="00FD4BA7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Инфраструктурные ресурсы</w:t>
      </w:r>
      <w:r w:rsidR="00A10787">
        <w:rPr>
          <w:sz w:val="24"/>
          <w:szCs w:val="24"/>
        </w:rPr>
        <w:t>.</w:t>
      </w:r>
    </w:p>
    <w:p w:rsidR="00955B77" w:rsidRDefault="00955B77" w:rsidP="00955B77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исполнителей проекта выступают:</w:t>
      </w:r>
    </w:p>
    <w:p w:rsidR="00955B77" w:rsidRDefault="00955B77" w:rsidP="00955B77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структурные подразделения администрации Вилючинского городского округа: </w:t>
      </w:r>
      <w:r w:rsidRPr="0091182F">
        <w:rPr>
          <w:sz w:val="24"/>
          <w:szCs w:val="24"/>
        </w:rPr>
        <w:t>отдел по работе с отдельными категориями граждан;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 xml:space="preserve"> отдел образования;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отдел культуры;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отдел физич</w:t>
      </w:r>
      <w:r w:rsidRPr="0091182F">
        <w:rPr>
          <w:sz w:val="24"/>
          <w:szCs w:val="24"/>
        </w:rPr>
        <w:t>е</w:t>
      </w:r>
      <w:r w:rsidRPr="0091182F">
        <w:rPr>
          <w:sz w:val="24"/>
          <w:szCs w:val="24"/>
        </w:rPr>
        <w:t>ской культуры, молодежной политики и спорта;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комиссия по делам несовершеннолетних и защите их прав;</w:t>
      </w:r>
    </w:p>
    <w:p w:rsidR="00955B77" w:rsidRPr="0091182F" w:rsidRDefault="00955B77" w:rsidP="00A10787">
      <w:pPr>
        <w:pStyle w:val="Iauiue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подведомственные муниципальные бюджетные учреждения общего, дошкольного и д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полнительного образования: МБОУ СШ № 1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МБОУ СШ № 9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МБДОУ «Детский сад № 1»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Pr="0091182F">
        <w:rPr>
          <w:sz w:val="24"/>
          <w:szCs w:val="24"/>
          <w:lang w:val="ru-RU"/>
        </w:rPr>
        <w:t xml:space="preserve"> </w:t>
      </w:r>
      <w:r w:rsidR="00A10787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БДОУ «Детский сад № 3»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МБДОУ «Детский сад № 5»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МБДОУ «Детский сад № 9»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Pr="0091182F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МБУДО ЦРТДЮ</w:t>
      </w:r>
      <w:r w:rsidRPr="0091182F">
        <w:rPr>
          <w:sz w:val="24"/>
          <w:szCs w:val="24"/>
          <w:lang w:val="ru-RU"/>
        </w:rPr>
        <w:t>;</w:t>
      </w:r>
    </w:p>
    <w:p w:rsidR="00955B77" w:rsidRPr="0091182F" w:rsidRDefault="00955B77" w:rsidP="00955B77">
      <w:pPr>
        <w:pStyle w:val="Iauiue"/>
        <w:ind w:firstLine="709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- краев</w:t>
      </w:r>
      <w:r>
        <w:rPr>
          <w:sz w:val="24"/>
          <w:szCs w:val="24"/>
          <w:lang w:val="ru-RU"/>
        </w:rPr>
        <w:t>ые</w:t>
      </w:r>
      <w:r w:rsidRPr="0091182F">
        <w:rPr>
          <w:sz w:val="24"/>
          <w:szCs w:val="24"/>
          <w:lang w:val="ru-RU"/>
        </w:rPr>
        <w:t xml:space="preserve"> государственн</w:t>
      </w:r>
      <w:r>
        <w:rPr>
          <w:sz w:val="24"/>
          <w:szCs w:val="24"/>
          <w:lang w:val="ru-RU"/>
        </w:rPr>
        <w:t>ые</w:t>
      </w:r>
      <w:r w:rsidRPr="0091182F">
        <w:rPr>
          <w:sz w:val="24"/>
          <w:szCs w:val="24"/>
          <w:lang w:val="ru-RU"/>
        </w:rPr>
        <w:t xml:space="preserve"> автономн</w:t>
      </w:r>
      <w:r>
        <w:rPr>
          <w:sz w:val="24"/>
          <w:szCs w:val="24"/>
          <w:lang w:val="ru-RU"/>
        </w:rPr>
        <w:t>ые</w:t>
      </w:r>
      <w:r w:rsidRPr="0091182F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я</w:t>
      </w:r>
      <w:r w:rsidRPr="0091182F">
        <w:rPr>
          <w:sz w:val="24"/>
          <w:szCs w:val="24"/>
          <w:lang w:val="ru-RU"/>
        </w:rPr>
        <w:t xml:space="preserve"> социальной защиты</w:t>
      </w:r>
      <w:r>
        <w:rPr>
          <w:sz w:val="24"/>
          <w:szCs w:val="24"/>
          <w:lang w:val="ru-RU"/>
        </w:rPr>
        <w:t>:</w:t>
      </w:r>
      <w:r w:rsidRPr="009118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КГАУ СЗ КЦСОН ВГО</w:t>
      </w:r>
      <w:r w:rsidRPr="0091182F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КГАУ СЗ ВСПД</w:t>
      </w:r>
      <w:r w:rsidRPr="0091182F">
        <w:rPr>
          <w:sz w:val="24"/>
          <w:szCs w:val="24"/>
          <w:lang w:val="ru-RU"/>
        </w:rPr>
        <w:t>;</w:t>
      </w:r>
    </w:p>
    <w:p w:rsidR="00955B77" w:rsidRPr="0091182F" w:rsidRDefault="00955B77" w:rsidP="006324FD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общественные организации:  молодежное объединение </w:t>
      </w:r>
      <w:r w:rsidRPr="0091182F">
        <w:rPr>
          <w:sz w:val="24"/>
          <w:szCs w:val="24"/>
          <w:lang w:val="ru-RU"/>
        </w:rPr>
        <w:t xml:space="preserve"> «Ровесник»;</w:t>
      </w:r>
      <w:r>
        <w:rPr>
          <w:sz w:val="24"/>
          <w:szCs w:val="24"/>
          <w:lang w:val="ru-RU"/>
        </w:rPr>
        <w:t xml:space="preserve"> ОО «Городской совет ветеранов» </w:t>
      </w:r>
      <w:r w:rsidRPr="0091182F">
        <w:rPr>
          <w:sz w:val="24"/>
          <w:szCs w:val="24"/>
          <w:lang w:val="ru-RU"/>
        </w:rPr>
        <w:t>г. Вилючинска;</w:t>
      </w:r>
      <w:r>
        <w:rPr>
          <w:sz w:val="24"/>
          <w:szCs w:val="24"/>
          <w:lang w:val="ru-RU"/>
        </w:rPr>
        <w:t xml:space="preserve"> общественная организация «Союз женщин Вилючинска»;  </w:t>
      </w:r>
      <w:r w:rsidRPr="0091182F">
        <w:rPr>
          <w:sz w:val="24"/>
          <w:szCs w:val="24"/>
          <w:lang w:val="ru-RU"/>
        </w:rPr>
        <w:t>АНО «КОННЫЙ КЛУБ «ЖИВОЙ ВОСТОРГ»;</w:t>
      </w:r>
    </w:p>
    <w:p w:rsidR="00E84C8A" w:rsidRDefault="00955B77" w:rsidP="00955B77">
      <w:pPr>
        <w:pStyle w:val="a7"/>
        <w:ind w:left="0" w:firstLine="709"/>
        <w:jc w:val="both"/>
        <w:rPr>
          <w:sz w:val="24"/>
          <w:szCs w:val="24"/>
        </w:rPr>
      </w:pPr>
      <w:r w:rsidRPr="0091182F">
        <w:rPr>
          <w:sz w:val="24"/>
          <w:szCs w:val="24"/>
        </w:rPr>
        <w:t xml:space="preserve">- </w:t>
      </w:r>
      <w:r>
        <w:rPr>
          <w:sz w:val="24"/>
          <w:szCs w:val="24"/>
        </w:rPr>
        <w:t>предприниматели: ИП Конивец М.А</w:t>
      </w:r>
      <w:r w:rsidRPr="0091182F">
        <w:rPr>
          <w:sz w:val="24"/>
          <w:szCs w:val="24"/>
        </w:rPr>
        <w:t>.</w:t>
      </w:r>
      <w:r w:rsidR="00E84C8A" w:rsidRPr="00E84C8A">
        <w:rPr>
          <w:sz w:val="24"/>
          <w:szCs w:val="24"/>
        </w:rPr>
        <w:t xml:space="preserve"> </w:t>
      </w:r>
    </w:p>
    <w:p w:rsidR="00D33478" w:rsidRDefault="00E84C8A" w:rsidP="00314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проекта обладают необходимыми трудовыми</w:t>
      </w:r>
      <w:r w:rsidR="00314592">
        <w:rPr>
          <w:sz w:val="24"/>
          <w:szCs w:val="24"/>
        </w:rPr>
        <w:t>, технологическими</w:t>
      </w:r>
      <w:r>
        <w:rPr>
          <w:sz w:val="24"/>
          <w:szCs w:val="24"/>
        </w:rPr>
        <w:t xml:space="preserve"> и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ционными ресурсами, имеют опыт </w:t>
      </w:r>
      <w:r w:rsidR="00277275">
        <w:rPr>
          <w:sz w:val="24"/>
          <w:szCs w:val="24"/>
        </w:rPr>
        <w:t>организации и проведени</w:t>
      </w:r>
      <w:r w:rsidR="00D33478">
        <w:rPr>
          <w:sz w:val="24"/>
          <w:szCs w:val="24"/>
        </w:rPr>
        <w:t>я</w:t>
      </w:r>
      <w:r w:rsidR="00277275">
        <w:rPr>
          <w:sz w:val="24"/>
          <w:szCs w:val="24"/>
        </w:rPr>
        <w:t xml:space="preserve"> </w:t>
      </w:r>
      <w:r w:rsidR="00314592">
        <w:rPr>
          <w:sz w:val="24"/>
          <w:szCs w:val="24"/>
        </w:rPr>
        <w:t xml:space="preserve">мероприятий социальной </w:t>
      </w:r>
      <w:r>
        <w:rPr>
          <w:sz w:val="24"/>
          <w:szCs w:val="24"/>
        </w:rPr>
        <w:t>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</w:t>
      </w:r>
      <w:r w:rsidR="00314592">
        <w:rPr>
          <w:sz w:val="24"/>
          <w:szCs w:val="24"/>
        </w:rPr>
        <w:t>ости</w:t>
      </w:r>
      <w:r>
        <w:rPr>
          <w:sz w:val="24"/>
          <w:szCs w:val="24"/>
        </w:rPr>
        <w:t xml:space="preserve">, так как ежегодно участвуют в </w:t>
      </w:r>
      <w:r w:rsidR="00277275">
        <w:rPr>
          <w:sz w:val="24"/>
          <w:szCs w:val="24"/>
        </w:rPr>
        <w:t xml:space="preserve">реализации </w:t>
      </w:r>
      <w:r w:rsidR="00277275" w:rsidRPr="0091182F">
        <w:rPr>
          <w:sz w:val="24"/>
          <w:szCs w:val="24"/>
        </w:rPr>
        <w:t>План</w:t>
      </w:r>
      <w:r w:rsidR="00314592">
        <w:rPr>
          <w:sz w:val="24"/>
          <w:szCs w:val="24"/>
        </w:rPr>
        <w:t>ов</w:t>
      </w:r>
      <w:r w:rsidR="00277275" w:rsidRPr="0091182F">
        <w:rPr>
          <w:sz w:val="24"/>
          <w:szCs w:val="24"/>
        </w:rPr>
        <w:t xml:space="preserve"> мероприятий, направленных на реал</w:t>
      </w:r>
      <w:r w:rsidR="00277275" w:rsidRPr="0091182F">
        <w:rPr>
          <w:sz w:val="24"/>
          <w:szCs w:val="24"/>
        </w:rPr>
        <w:t>и</w:t>
      </w:r>
      <w:r w:rsidR="00277275" w:rsidRPr="0091182F">
        <w:rPr>
          <w:sz w:val="24"/>
          <w:szCs w:val="24"/>
        </w:rPr>
        <w:t>зацию демографической политики, повышение рождаемости</w:t>
      </w:r>
      <w:r w:rsidR="00314592">
        <w:rPr>
          <w:sz w:val="24"/>
          <w:szCs w:val="24"/>
        </w:rPr>
        <w:t>,</w:t>
      </w:r>
      <w:r w:rsidR="00277275" w:rsidRPr="0091182F">
        <w:rPr>
          <w:sz w:val="24"/>
          <w:szCs w:val="24"/>
        </w:rPr>
        <w:t xml:space="preserve"> </w:t>
      </w:r>
      <w:r w:rsidR="00314592" w:rsidRPr="0091182F">
        <w:rPr>
          <w:sz w:val="24"/>
          <w:szCs w:val="24"/>
        </w:rPr>
        <w:t>профилактику социального сиро</w:t>
      </w:r>
      <w:r w:rsidR="00314592" w:rsidRPr="0091182F">
        <w:rPr>
          <w:sz w:val="24"/>
          <w:szCs w:val="24"/>
        </w:rPr>
        <w:t>т</w:t>
      </w:r>
      <w:r w:rsidR="00314592" w:rsidRPr="0091182F">
        <w:rPr>
          <w:sz w:val="24"/>
          <w:szCs w:val="24"/>
        </w:rPr>
        <w:t xml:space="preserve">ства и семейного неблагополучия, развитие семейных форм устройства детей-сирот и детей, оставшихся без попечения родителей, </w:t>
      </w:r>
      <w:r w:rsidR="00277275" w:rsidRPr="0091182F">
        <w:rPr>
          <w:sz w:val="24"/>
          <w:szCs w:val="24"/>
        </w:rPr>
        <w:t>в</w:t>
      </w:r>
      <w:r w:rsidR="00277275">
        <w:rPr>
          <w:sz w:val="24"/>
          <w:szCs w:val="24"/>
        </w:rPr>
        <w:t xml:space="preserve"> </w:t>
      </w:r>
      <w:r w:rsidR="00277275" w:rsidRPr="0091182F">
        <w:rPr>
          <w:sz w:val="24"/>
          <w:szCs w:val="24"/>
        </w:rPr>
        <w:t>Вилючинском городском округе</w:t>
      </w:r>
      <w:r w:rsidR="00314592">
        <w:rPr>
          <w:sz w:val="24"/>
          <w:szCs w:val="24"/>
        </w:rPr>
        <w:t>.</w:t>
      </w:r>
    </w:p>
    <w:p w:rsidR="00D33478" w:rsidRDefault="00D33478" w:rsidP="00314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запланировано обучение специалистов исполнителей с целью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ной реализации инновационных технологий и методик в сфере поддержки семей, находящихся в </w:t>
      </w:r>
      <w:r w:rsidR="004D4E69">
        <w:rPr>
          <w:sz w:val="24"/>
          <w:szCs w:val="24"/>
        </w:rPr>
        <w:t>СОП</w:t>
      </w:r>
      <w:r>
        <w:rPr>
          <w:sz w:val="24"/>
          <w:szCs w:val="24"/>
        </w:rPr>
        <w:t xml:space="preserve">, </w:t>
      </w:r>
      <w:r w:rsidR="004D4E69">
        <w:rPr>
          <w:sz w:val="24"/>
          <w:szCs w:val="24"/>
        </w:rPr>
        <w:t>ТЖС</w:t>
      </w:r>
      <w:r>
        <w:rPr>
          <w:sz w:val="24"/>
          <w:szCs w:val="24"/>
        </w:rPr>
        <w:t>.</w:t>
      </w:r>
    </w:p>
    <w:p w:rsidR="00E84C8A" w:rsidRPr="00E84C8A" w:rsidRDefault="00D327A5" w:rsidP="00E84C8A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Материально-технические ресурсы.</w:t>
      </w:r>
    </w:p>
    <w:p w:rsidR="00E84C8A" w:rsidRDefault="00E84C8A" w:rsidP="00E84C8A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Исполнители проекта обладают необходимыми материально-техническими ресурсами для реализации мероприятий проекта, в том числе</w:t>
      </w:r>
      <w:r w:rsidR="00D33478">
        <w:rPr>
          <w:sz w:val="24"/>
          <w:szCs w:val="24"/>
        </w:rPr>
        <w:t xml:space="preserve"> помещениями, </w:t>
      </w:r>
      <w:r w:rsidR="006324FD">
        <w:rPr>
          <w:sz w:val="24"/>
          <w:szCs w:val="24"/>
        </w:rPr>
        <w:t>оборудованием, методическими м</w:t>
      </w:r>
      <w:r w:rsidR="006324FD">
        <w:rPr>
          <w:sz w:val="24"/>
          <w:szCs w:val="24"/>
        </w:rPr>
        <w:t>а</w:t>
      </w:r>
      <w:r w:rsidR="006324FD">
        <w:rPr>
          <w:sz w:val="24"/>
          <w:szCs w:val="24"/>
        </w:rPr>
        <w:t>териалами.</w:t>
      </w:r>
    </w:p>
    <w:p w:rsidR="00D327A5" w:rsidRPr="00D327A5" w:rsidRDefault="006324FD" w:rsidP="00B1495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предусмотрена закупка реабилитационного (сенсорного), мультимеди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ного</w:t>
      </w:r>
      <w:r w:rsidRPr="006324FD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оборудования, методических и диагностических, а также расходных  материалов для внедр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инновационных технологий и методик работ</w:t>
      </w:r>
      <w:r w:rsidR="00B14959">
        <w:rPr>
          <w:sz w:val="24"/>
          <w:szCs w:val="24"/>
        </w:rPr>
        <w:t>ы</w:t>
      </w:r>
      <w:r>
        <w:rPr>
          <w:sz w:val="24"/>
          <w:szCs w:val="24"/>
        </w:rPr>
        <w:t xml:space="preserve"> с целевыми группами.</w:t>
      </w:r>
    </w:p>
    <w:p w:rsidR="00D327A5" w:rsidRDefault="00D327A5" w:rsidP="00D327A5">
      <w:pPr>
        <w:pStyle w:val="a7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ресурсы</w:t>
      </w:r>
      <w:r w:rsidR="00DC09CC">
        <w:rPr>
          <w:sz w:val="24"/>
          <w:szCs w:val="24"/>
        </w:rPr>
        <w:t>.</w:t>
      </w:r>
    </w:p>
    <w:p w:rsidR="00D327A5" w:rsidRDefault="00A10787" w:rsidP="00A10787">
      <w:pPr>
        <w:pStyle w:val="a7"/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обеспечения открытости и публичности мероприятий, проводимых в рамках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проекта, будут использованы следующие информационные ресурсы:</w:t>
      </w:r>
    </w:p>
    <w:p w:rsidR="00A10787" w:rsidRPr="00753AD6" w:rsidRDefault="00A10787" w:rsidP="00A10787">
      <w:pPr>
        <w:pStyle w:val="a7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печатные издания: </w:t>
      </w:r>
      <w:r w:rsidRPr="00A10787">
        <w:rPr>
          <w:sz w:val="24"/>
          <w:szCs w:val="24"/>
        </w:rPr>
        <w:t>«Вилючинская газета. Официальных известиях администрации Вил</w:t>
      </w:r>
      <w:r w:rsidRPr="00A10787">
        <w:rPr>
          <w:sz w:val="24"/>
          <w:szCs w:val="24"/>
        </w:rPr>
        <w:t>ю</w:t>
      </w:r>
      <w:r w:rsidRPr="00A10787">
        <w:rPr>
          <w:sz w:val="24"/>
          <w:szCs w:val="24"/>
        </w:rPr>
        <w:t>чинского городского округа ЗАТО г. Вилючинска Камчатского края»</w:t>
      </w:r>
      <w:r w:rsidR="00DC09CC">
        <w:rPr>
          <w:sz w:val="24"/>
          <w:szCs w:val="24"/>
        </w:rPr>
        <w:t xml:space="preserve">, </w:t>
      </w:r>
      <w:r w:rsidRPr="005B7587">
        <w:rPr>
          <w:sz w:val="28"/>
          <w:szCs w:val="28"/>
        </w:rPr>
        <w:t xml:space="preserve"> </w:t>
      </w:r>
      <w:r w:rsidR="00753AD6" w:rsidRPr="00753AD6">
        <w:rPr>
          <w:sz w:val="24"/>
          <w:szCs w:val="24"/>
        </w:rPr>
        <w:t xml:space="preserve">«Аргументы и факты – </w:t>
      </w:r>
      <w:r w:rsidR="00753AD6">
        <w:rPr>
          <w:sz w:val="24"/>
          <w:szCs w:val="24"/>
        </w:rPr>
        <w:t>К</w:t>
      </w:r>
      <w:r w:rsidR="00753AD6" w:rsidRPr="00753AD6">
        <w:rPr>
          <w:sz w:val="24"/>
          <w:szCs w:val="24"/>
        </w:rPr>
        <w:t>амчатка»;</w:t>
      </w:r>
    </w:p>
    <w:p w:rsidR="00A10787" w:rsidRDefault="00A10787" w:rsidP="00A625E0">
      <w:pPr>
        <w:pStyle w:val="a7"/>
        <w:ind w:left="0" w:firstLine="720"/>
        <w:jc w:val="both"/>
        <w:rPr>
          <w:sz w:val="24"/>
          <w:szCs w:val="24"/>
        </w:rPr>
      </w:pPr>
      <w:r w:rsidRPr="00A10787">
        <w:rPr>
          <w:sz w:val="24"/>
          <w:szCs w:val="24"/>
        </w:rPr>
        <w:t>- Интернет-ресурсы: официальн</w:t>
      </w:r>
      <w:r>
        <w:rPr>
          <w:sz w:val="24"/>
          <w:szCs w:val="24"/>
        </w:rPr>
        <w:t>ый сайт</w:t>
      </w:r>
      <w:r w:rsidRPr="00A10787">
        <w:rPr>
          <w:sz w:val="24"/>
          <w:szCs w:val="24"/>
        </w:rPr>
        <w:t xml:space="preserve"> органов местного самоуправления Вилючинского городского </w:t>
      </w:r>
      <w:r w:rsidRPr="00A625E0">
        <w:rPr>
          <w:sz w:val="24"/>
          <w:szCs w:val="24"/>
        </w:rPr>
        <w:t xml:space="preserve">округа  </w:t>
      </w:r>
      <w:hyperlink r:id="rId12" w:history="1">
        <w:r w:rsidR="009A330E" w:rsidRPr="00A625E0">
          <w:rPr>
            <w:rStyle w:val="aa"/>
            <w:color w:val="auto"/>
            <w:sz w:val="24"/>
            <w:szCs w:val="24"/>
            <w:u w:val="none"/>
          </w:rPr>
          <w:t>www.viluchinsk-city.ru</w:t>
        </w:r>
      </w:hyperlink>
      <w:r w:rsidR="009A330E" w:rsidRPr="00A625E0">
        <w:rPr>
          <w:sz w:val="24"/>
          <w:szCs w:val="24"/>
        </w:rPr>
        <w:t xml:space="preserve">, </w:t>
      </w:r>
      <w:r w:rsidRPr="00A625E0">
        <w:rPr>
          <w:sz w:val="24"/>
          <w:szCs w:val="24"/>
        </w:rPr>
        <w:t>официальны</w:t>
      </w:r>
      <w:r w:rsidR="009A330E" w:rsidRPr="00A625E0">
        <w:rPr>
          <w:sz w:val="24"/>
          <w:szCs w:val="24"/>
        </w:rPr>
        <w:t>е</w:t>
      </w:r>
      <w:r w:rsidRPr="00A625E0">
        <w:rPr>
          <w:sz w:val="24"/>
          <w:szCs w:val="24"/>
        </w:rPr>
        <w:t xml:space="preserve"> сайт </w:t>
      </w:r>
      <w:r w:rsidR="009A330E" w:rsidRPr="00A625E0">
        <w:rPr>
          <w:sz w:val="24"/>
          <w:szCs w:val="24"/>
        </w:rPr>
        <w:t>государственных, муниципальных</w:t>
      </w:r>
      <w:r w:rsidRPr="00A625E0">
        <w:rPr>
          <w:sz w:val="24"/>
          <w:szCs w:val="24"/>
        </w:rPr>
        <w:t xml:space="preserve"> </w:t>
      </w:r>
      <w:r w:rsidR="009A330E" w:rsidRPr="00A625E0">
        <w:rPr>
          <w:sz w:val="24"/>
          <w:szCs w:val="24"/>
        </w:rPr>
        <w:t>и общественных организаций – исполнителей проекта</w:t>
      </w:r>
      <w:r w:rsidR="00A625E0" w:rsidRPr="00A625E0">
        <w:rPr>
          <w:sz w:val="24"/>
          <w:szCs w:val="24"/>
        </w:rPr>
        <w:t xml:space="preserve"> (kcson.ru, vilzabota.ru, vilschool1.ru, vilcrtdu.edusite.ru, </w:t>
      </w:r>
      <w:hyperlink r:id="rId13" w:history="1">
        <w:r w:rsidR="00A625E0" w:rsidRPr="00A625E0">
          <w:rPr>
            <w:rStyle w:val="aa"/>
            <w:color w:val="auto"/>
            <w:sz w:val="24"/>
            <w:szCs w:val="24"/>
            <w:u w:val="none"/>
          </w:rPr>
          <w:t>www.vildetsad5.ru</w:t>
        </w:r>
      </w:hyperlink>
      <w:r w:rsidR="00A625E0" w:rsidRPr="00A625E0">
        <w:rPr>
          <w:sz w:val="24"/>
          <w:szCs w:val="24"/>
        </w:rPr>
        <w:t xml:space="preserve"> и др.)</w:t>
      </w:r>
      <w:r w:rsidR="009A330E" w:rsidRPr="00A625E0">
        <w:rPr>
          <w:sz w:val="24"/>
          <w:szCs w:val="24"/>
        </w:rPr>
        <w:t>;</w:t>
      </w:r>
      <w:r w:rsidR="00A625E0" w:rsidRPr="00A625E0">
        <w:rPr>
          <w:sz w:val="24"/>
          <w:szCs w:val="24"/>
        </w:rPr>
        <w:t xml:space="preserve"> </w:t>
      </w:r>
      <w:r w:rsidR="00A625E0">
        <w:rPr>
          <w:sz w:val="24"/>
          <w:szCs w:val="24"/>
        </w:rPr>
        <w:t>социальная сеть «Фейсбук»</w:t>
      </w:r>
      <w:r w:rsidR="00A625E0" w:rsidRPr="00A625E0">
        <w:t xml:space="preserve"> </w:t>
      </w:r>
      <w:hyperlink r:id="rId14" w:history="1">
        <w:r w:rsidR="00A625E0" w:rsidRPr="00DC09CC">
          <w:rPr>
            <w:rStyle w:val="aa"/>
            <w:color w:val="auto"/>
            <w:sz w:val="24"/>
            <w:szCs w:val="24"/>
            <w:u w:val="none"/>
          </w:rPr>
          <w:t>www.facebook.com</w:t>
        </w:r>
      </w:hyperlink>
      <w:r w:rsidR="00A625E0">
        <w:rPr>
          <w:sz w:val="24"/>
          <w:szCs w:val="24"/>
        </w:rPr>
        <w:t>;</w:t>
      </w:r>
    </w:p>
    <w:p w:rsidR="00A625E0" w:rsidRDefault="00A625E0" w:rsidP="00A625E0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09CC">
        <w:rPr>
          <w:sz w:val="24"/>
          <w:szCs w:val="24"/>
        </w:rPr>
        <w:t xml:space="preserve">телеэфиры на каналах: «Россия-1», </w:t>
      </w:r>
      <w:r w:rsidR="000D4B3D">
        <w:rPr>
          <w:sz w:val="24"/>
          <w:szCs w:val="24"/>
        </w:rPr>
        <w:t>«СТС-Камчатка»;</w:t>
      </w:r>
    </w:p>
    <w:p w:rsidR="00DC09CC" w:rsidRDefault="00DC09CC" w:rsidP="00A625E0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радиоэфиры </w:t>
      </w:r>
      <w:r w:rsidR="000D4B3D">
        <w:rPr>
          <w:sz w:val="24"/>
          <w:szCs w:val="24"/>
        </w:rPr>
        <w:t>на каналах</w:t>
      </w:r>
      <w:r w:rsidR="00531DF8">
        <w:rPr>
          <w:sz w:val="24"/>
          <w:szCs w:val="24"/>
        </w:rPr>
        <w:t>:</w:t>
      </w:r>
      <w:r w:rsidR="000D4B3D">
        <w:rPr>
          <w:sz w:val="24"/>
          <w:szCs w:val="24"/>
        </w:rPr>
        <w:t xml:space="preserve"> «Ретро</w:t>
      </w:r>
      <w:r w:rsidR="000D4B3D">
        <w:rPr>
          <w:sz w:val="24"/>
          <w:szCs w:val="24"/>
          <w:lang w:val="en-US"/>
        </w:rPr>
        <w:t>FM</w:t>
      </w:r>
      <w:r w:rsidR="000D4B3D">
        <w:rPr>
          <w:sz w:val="24"/>
          <w:szCs w:val="24"/>
        </w:rPr>
        <w:t>», «РадиоСВ»</w:t>
      </w:r>
      <w:r w:rsidR="00531DF8">
        <w:rPr>
          <w:sz w:val="24"/>
          <w:szCs w:val="24"/>
        </w:rPr>
        <w:t>, «Авторадио», «Дорожное радио», «Е</w:t>
      </w:r>
      <w:r w:rsidR="00531DF8">
        <w:rPr>
          <w:sz w:val="24"/>
          <w:szCs w:val="24"/>
        </w:rPr>
        <w:t>в</w:t>
      </w:r>
      <w:r w:rsidR="00531DF8">
        <w:rPr>
          <w:sz w:val="24"/>
          <w:szCs w:val="24"/>
        </w:rPr>
        <w:t>ропа Плюс», «Камчатская волна», «Русское радио»</w:t>
      </w:r>
      <w:r w:rsidR="003D0351">
        <w:rPr>
          <w:sz w:val="24"/>
          <w:szCs w:val="24"/>
        </w:rPr>
        <w:t>;</w:t>
      </w:r>
    </w:p>
    <w:p w:rsidR="003D0351" w:rsidRPr="000D4B3D" w:rsidRDefault="003D0351" w:rsidP="00A625E0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 печатной продукции: буклетов, брошюр, листовок с  информационно</w:t>
      </w:r>
      <w:r w:rsidR="00285DE8">
        <w:rPr>
          <w:sz w:val="24"/>
          <w:szCs w:val="24"/>
        </w:rPr>
        <w:t>-м</w:t>
      </w:r>
      <w:r>
        <w:rPr>
          <w:sz w:val="24"/>
          <w:szCs w:val="24"/>
        </w:rPr>
        <w:t>етодическими материалами</w:t>
      </w:r>
      <w:r w:rsidR="00285DE8">
        <w:rPr>
          <w:sz w:val="24"/>
          <w:szCs w:val="24"/>
        </w:rPr>
        <w:t>.</w:t>
      </w:r>
    </w:p>
    <w:p w:rsidR="009C519B" w:rsidRDefault="009C519B" w:rsidP="003D0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официальных печатных изданиях и на официальных сайтах органов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организаций Вилючинского городского округа информация будет регулярно размещаться ответственными исполнителями проекта</w:t>
      </w:r>
      <w:r w:rsidR="003D0351">
        <w:rPr>
          <w:sz w:val="24"/>
          <w:szCs w:val="24"/>
        </w:rPr>
        <w:t xml:space="preserve"> на бесплатной основе.</w:t>
      </w:r>
      <w:r w:rsidR="00CB53C4">
        <w:rPr>
          <w:sz w:val="24"/>
          <w:szCs w:val="24"/>
        </w:rPr>
        <w:t xml:space="preserve"> В иных печатных изданиях, на т</w:t>
      </w:r>
      <w:r w:rsidR="00CB53C4">
        <w:rPr>
          <w:sz w:val="24"/>
          <w:szCs w:val="24"/>
        </w:rPr>
        <w:t>е</w:t>
      </w:r>
      <w:r w:rsidR="00CB53C4">
        <w:rPr>
          <w:sz w:val="24"/>
          <w:szCs w:val="24"/>
        </w:rPr>
        <w:t>ле и радиоканалах информация будет размещаться на основании заключенных договоров за счет средств заявителя, так же ка и изготовление печатной продукции.</w:t>
      </w:r>
    </w:p>
    <w:p w:rsidR="0045623F" w:rsidRDefault="000D4B3D" w:rsidP="000D4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социальной сети «Фейсбук» будет вестись страница «Социальный проект «</w:t>
      </w:r>
      <w:r w:rsidRPr="0091182F">
        <w:rPr>
          <w:sz w:val="24"/>
          <w:szCs w:val="24"/>
        </w:rPr>
        <w:t xml:space="preserve">Реализация инновационных технологий работы с семьями и детьми, попавшими в </w:t>
      </w:r>
      <w:r w:rsidR="00531DF8">
        <w:rPr>
          <w:sz w:val="24"/>
          <w:szCs w:val="24"/>
        </w:rPr>
        <w:t>ТЖС</w:t>
      </w:r>
      <w:r w:rsidRPr="0091182F">
        <w:rPr>
          <w:sz w:val="24"/>
          <w:szCs w:val="24"/>
        </w:rPr>
        <w:t>, в Вилючинском г</w:t>
      </w:r>
      <w:r w:rsidRPr="0091182F">
        <w:rPr>
          <w:sz w:val="24"/>
          <w:szCs w:val="24"/>
        </w:rPr>
        <w:t>о</w:t>
      </w:r>
      <w:r w:rsidRPr="0091182F">
        <w:rPr>
          <w:sz w:val="24"/>
          <w:szCs w:val="24"/>
        </w:rPr>
        <w:t>родском округе»</w:t>
      </w:r>
      <w:r>
        <w:rPr>
          <w:sz w:val="24"/>
          <w:szCs w:val="24"/>
        </w:rPr>
        <w:t>, на которой будет размещаться анонсы и информация о мероприятиях, провод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в рамках социального проекта, а также страница «Помощь рядом» на которой будет вестись регуля</w:t>
      </w:r>
      <w:r w:rsidR="00753AD6">
        <w:rPr>
          <w:sz w:val="24"/>
          <w:szCs w:val="24"/>
        </w:rPr>
        <w:t>рно обновляемый перечень потребностей семей с детьми, находящихся в социально опа</w:t>
      </w:r>
      <w:r w:rsidR="00753AD6">
        <w:rPr>
          <w:sz w:val="24"/>
          <w:szCs w:val="24"/>
        </w:rPr>
        <w:t>с</w:t>
      </w:r>
      <w:r w:rsidR="00753AD6">
        <w:rPr>
          <w:sz w:val="24"/>
          <w:szCs w:val="24"/>
        </w:rPr>
        <w:t xml:space="preserve">ном положении, </w:t>
      </w:r>
      <w:r w:rsidR="00531DF8">
        <w:rPr>
          <w:sz w:val="24"/>
          <w:szCs w:val="24"/>
        </w:rPr>
        <w:t>ТЖС</w:t>
      </w:r>
      <w:r w:rsidR="00753AD6">
        <w:rPr>
          <w:sz w:val="24"/>
          <w:szCs w:val="24"/>
        </w:rPr>
        <w:t>, в добровольческой и иной помощи.</w:t>
      </w:r>
    </w:p>
    <w:p w:rsidR="00C36A74" w:rsidRDefault="00C36A74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</w:p>
    <w:p w:rsidR="00C80318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2.5. </w:t>
      </w:r>
      <w:r w:rsidR="00AD229C" w:rsidRPr="0091182F">
        <w:rPr>
          <w:b/>
          <w:sz w:val="24"/>
          <w:szCs w:val="24"/>
          <w:lang w:val="ru-RU"/>
        </w:rPr>
        <w:t xml:space="preserve">Оценка эффективности и социально-экономических последствий реализации </w:t>
      </w:r>
      <w:r w:rsidR="00C80318" w:rsidRPr="0091182F">
        <w:rPr>
          <w:b/>
          <w:sz w:val="24"/>
          <w:szCs w:val="24"/>
          <w:lang w:val="ru-RU"/>
        </w:rPr>
        <w:t>пр</w:t>
      </w:r>
      <w:r w:rsidR="00C80318" w:rsidRPr="0091182F">
        <w:rPr>
          <w:b/>
          <w:sz w:val="24"/>
          <w:szCs w:val="24"/>
          <w:lang w:val="ru-RU"/>
        </w:rPr>
        <w:t>о</w:t>
      </w:r>
      <w:r w:rsidR="00C80318" w:rsidRPr="0091182F">
        <w:rPr>
          <w:b/>
          <w:sz w:val="24"/>
          <w:szCs w:val="24"/>
          <w:lang w:val="ru-RU"/>
        </w:rPr>
        <w:t>екта</w:t>
      </w:r>
    </w:p>
    <w:p w:rsidR="001F0F0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 w:rsidRPr="0091182F">
        <w:rPr>
          <w:sz w:val="24"/>
          <w:szCs w:val="24"/>
          <w:lang w:val="ru-RU"/>
        </w:rPr>
        <w:t>Ожидаемые результаты реализации проекта</w:t>
      </w:r>
      <w:r>
        <w:rPr>
          <w:sz w:val="24"/>
          <w:szCs w:val="24"/>
          <w:lang w:val="ru-RU"/>
        </w:rPr>
        <w:t>:</w:t>
      </w:r>
    </w:p>
    <w:p w:rsidR="001F0F0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91182F">
        <w:rPr>
          <w:sz w:val="24"/>
          <w:szCs w:val="24"/>
          <w:lang w:val="ru-RU"/>
        </w:rPr>
        <w:t>азвитие социального партнерства и совершенствование системы межведомственного взаимодействия по профилактике семейного неблагополучия и организации работы с семьями В</w:t>
      </w:r>
      <w:r w:rsidRPr="0091182F">
        <w:rPr>
          <w:sz w:val="24"/>
          <w:szCs w:val="24"/>
          <w:lang w:val="ru-RU"/>
        </w:rPr>
        <w:t>и</w:t>
      </w:r>
      <w:r w:rsidRPr="0091182F">
        <w:rPr>
          <w:sz w:val="24"/>
          <w:szCs w:val="24"/>
          <w:lang w:val="ru-RU"/>
        </w:rPr>
        <w:t>лючинского городского округа</w:t>
      </w:r>
      <w:r>
        <w:rPr>
          <w:sz w:val="24"/>
          <w:szCs w:val="24"/>
          <w:lang w:val="ru-RU"/>
        </w:rPr>
        <w:t>;</w:t>
      </w:r>
    </w:p>
    <w:p w:rsidR="001F0F0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Pr="0091182F">
        <w:rPr>
          <w:sz w:val="24"/>
          <w:szCs w:val="24"/>
          <w:lang w:val="ru-RU"/>
        </w:rPr>
        <w:t>оздание единого социального, психологического, педагогического пространства для восстановления благоприятной семейной среды</w:t>
      </w:r>
      <w:r>
        <w:rPr>
          <w:sz w:val="24"/>
          <w:szCs w:val="24"/>
          <w:lang w:val="ru-RU"/>
        </w:rPr>
        <w:t xml:space="preserve">; </w:t>
      </w:r>
    </w:p>
    <w:p w:rsidR="001F0F0F" w:rsidRPr="0091182F" w:rsidRDefault="001F0F0F" w:rsidP="001F0F0F">
      <w:pPr>
        <w:pStyle w:val="Iauiue"/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Pr="0091182F">
        <w:rPr>
          <w:sz w:val="24"/>
          <w:szCs w:val="24"/>
          <w:lang w:val="ru-RU"/>
        </w:rPr>
        <w:t>оздание условий для мобилизации внутренних ресурсов семей, в том числе находящи</w:t>
      </w:r>
      <w:r w:rsidRPr="0091182F">
        <w:rPr>
          <w:sz w:val="24"/>
          <w:szCs w:val="24"/>
          <w:lang w:val="ru-RU"/>
        </w:rPr>
        <w:t>х</w:t>
      </w:r>
      <w:r w:rsidRPr="0091182F">
        <w:rPr>
          <w:sz w:val="24"/>
          <w:szCs w:val="24"/>
          <w:lang w:val="ru-RU"/>
        </w:rPr>
        <w:t xml:space="preserve">ся в </w:t>
      </w:r>
      <w:r w:rsidR="00531DF8">
        <w:rPr>
          <w:sz w:val="24"/>
          <w:szCs w:val="24"/>
          <w:lang w:val="ru-RU"/>
        </w:rPr>
        <w:t>ТЖС</w:t>
      </w:r>
      <w:r w:rsidRPr="0091182F">
        <w:rPr>
          <w:sz w:val="24"/>
          <w:szCs w:val="24"/>
          <w:lang w:val="ru-RU"/>
        </w:rPr>
        <w:t xml:space="preserve">, формирования активной жизненной позиции детей и родителей, направленной на укрепление института семьи, развитие навыков здорового образа жизни. </w:t>
      </w:r>
    </w:p>
    <w:p w:rsidR="005C0D9C" w:rsidRPr="0091182F" w:rsidRDefault="005C0D9C" w:rsidP="005C0D9C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118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91182F">
        <w:rPr>
          <w:sz w:val="24"/>
          <w:szCs w:val="24"/>
          <w:lang w:val="ru-RU"/>
        </w:rPr>
        <w:t>нижение семейного неблагополучия в городском округе</w:t>
      </w:r>
      <w:r>
        <w:rPr>
          <w:sz w:val="24"/>
          <w:szCs w:val="24"/>
          <w:lang w:val="ru-RU"/>
        </w:rPr>
        <w:t>;</w:t>
      </w:r>
    </w:p>
    <w:p w:rsidR="001F0F0F" w:rsidRPr="0091182F" w:rsidRDefault="001F0F0F" w:rsidP="001F0F0F">
      <w:pPr>
        <w:pStyle w:val="Iauiue"/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91182F">
        <w:rPr>
          <w:sz w:val="24"/>
          <w:szCs w:val="24"/>
          <w:lang w:val="ru-RU"/>
        </w:rPr>
        <w:t xml:space="preserve">азвитие системы совместного  организованного досуга семей, попавших в </w:t>
      </w:r>
      <w:r w:rsidR="00531DF8">
        <w:rPr>
          <w:sz w:val="24"/>
          <w:szCs w:val="24"/>
          <w:lang w:val="ru-RU"/>
        </w:rPr>
        <w:t>ТЖС</w:t>
      </w:r>
      <w:r w:rsidRPr="0091182F">
        <w:rPr>
          <w:sz w:val="24"/>
          <w:szCs w:val="24"/>
          <w:lang w:val="ru-RU"/>
        </w:rPr>
        <w:t>, направленного на воспитание духовно-нравственных и патриотических качеств, развитие эстет</w:t>
      </w:r>
      <w:r w:rsidRPr="0091182F">
        <w:rPr>
          <w:sz w:val="24"/>
          <w:szCs w:val="24"/>
          <w:lang w:val="ru-RU"/>
        </w:rPr>
        <w:t>и</w:t>
      </w:r>
      <w:r w:rsidRPr="0091182F">
        <w:rPr>
          <w:sz w:val="24"/>
          <w:szCs w:val="24"/>
          <w:lang w:val="ru-RU"/>
        </w:rPr>
        <w:t>ческого вкуса</w:t>
      </w:r>
      <w:r>
        <w:rPr>
          <w:sz w:val="24"/>
          <w:szCs w:val="24"/>
          <w:lang w:val="ru-RU"/>
        </w:rPr>
        <w:t>;</w:t>
      </w:r>
    </w:p>
    <w:p w:rsidR="001F0F0F" w:rsidRPr="0091182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повышение информированности городского сообщества о демографической ситуации в городе, о деятельности по профилактике социального сиротства и семейного неблагополучия;</w:t>
      </w:r>
    </w:p>
    <w:p w:rsidR="009A48F0" w:rsidRPr="0091182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A48F0" w:rsidRPr="009118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="009A48F0" w:rsidRPr="0091182F">
        <w:rPr>
          <w:sz w:val="24"/>
          <w:szCs w:val="24"/>
          <w:lang w:val="ru-RU"/>
        </w:rPr>
        <w:t xml:space="preserve">овышение компетентности специалистов, работающих с детьми и семьями, попавшими в </w:t>
      </w:r>
      <w:r w:rsidR="007F587D">
        <w:rPr>
          <w:sz w:val="24"/>
          <w:szCs w:val="24"/>
          <w:lang w:val="ru-RU"/>
        </w:rPr>
        <w:t>ТЖС</w:t>
      </w:r>
      <w:r w:rsidR="009A48F0" w:rsidRPr="0091182F">
        <w:rPr>
          <w:sz w:val="24"/>
          <w:szCs w:val="24"/>
          <w:lang w:val="ru-RU"/>
        </w:rPr>
        <w:t>.</w:t>
      </w:r>
    </w:p>
    <w:p w:rsidR="001F0F0F" w:rsidRPr="0091182F" w:rsidRDefault="001F0F0F" w:rsidP="001F0F0F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91182F">
        <w:rPr>
          <w:sz w:val="24"/>
          <w:szCs w:val="24"/>
          <w:lang w:val="ru-RU"/>
        </w:rPr>
        <w:t xml:space="preserve">овышение педагогической и правовой компетентности родителей, попавших в </w:t>
      </w:r>
      <w:r>
        <w:rPr>
          <w:sz w:val="24"/>
          <w:szCs w:val="24"/>
          <w:lang w:val="ru-RU"/>
        </w:rPr>
        <w:t>ТЖС;</w:t>
      </w:r>
    </w:p>
    <w:p w:rsidR="001F0F0F" w:rsidRDefault="001F0F0F" w:rsidP="001F0F0F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Целевые индикаторы:</w:t>
      </w:r>
    </w:p>
    <w:p w:rsidR="001F0F0F" w:rsidRPr="0091182F" w:rsidRDefault="001F0F0F" w:rsidP="001F0F0F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1182F">
        <w:rPr>
          <w:sz w:val="24"/>
          <w:szCs w:val="24"/>
          <w:lang w:val="ru-RU"/>
        </w:rPr>
        <w:t xml:space="preserve"> </w:t>
      </w:r>
      <w:r w:rsidR="005C0D9C">
        <w:rPr>
          <w:sz w:val="24"/>
          <w:szCs w:val="24"/>
          <w:lang w:val="ru-RU"/>
        </w:rPr>
        <w:t>уменьшение количества семей, находящихся в социально опасном положении</w:t>
      </w:r>
      <w:r>
        <w:rPr>
          <w:sz w:val="24"/>
          <w:szCs w:val="24"/>
          <w:lang w:val="ru-RU"/>
        </w:rPr>
        <w:t>;</w:t>
      </w:r>
    </w:p>
    <w:p w:rsidR="005C0D9C" w:rsidRDefault="005C0D9C" w:rsidP="005C0D9C">
      <w:pPr>
        <w:pStyle w:val="Iauiue"/>
        <w:widowControl w:val="0"/>
        <w:ind w:right="-1" w:firstLine="85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</w:t>
      </w:r>
      <w:r w:rsidRPr="0091182F">
        <w:rPr>
          <w:sz w:val="24"/>
          <w:szCs w:val="24"/>
          <w:lang w:val="ru-RU"/>
        </w:rPr>
        <w:t>меньшение числа детей, со</w:t>
      </w:r>
      <w:r>
        <w:rPr>
          <w:sz w:val="24"/>
          <w:szCs w:val="24"/>
          <w:lang w:val="ru-RU"/>
        </w:rPr>
        <w:t>стоящих на внутришкольном учете;</w:t>
      </w:r>
    </w:p>
    <w:p w:rsidR="009A48F0" w:rsidRPr="0091182F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9A48F0" w:rsidRPr="0091182F">
        <w:rPr>
          <w:sz w:val="24"/>
          <w:szCs w:val="24"/>
          <w:lang w:val="ru-RU"/>
        </w:rPr>
        <w:t>нижение числа возвратов детей из замещающих семей</w:t>
      </w:r>
      <w:r>
        <w:rPr>
          <w:sz w:val="24"/>
          <w:szCs w:val="24"/>
          <w:lang w:val="ru-RU"/>
        </w:rPr>
        <w:t>;</w:t>
      </w:r>
    </w:p>
    <w:p w:rsidR="009A48F0" w:rsidRDefault="001F0F0F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</w:t>
      </w:r>
      <w:r w:rsidR="009A48F0" w:rsidRPr="0091182F">
        <w:rPr>
          <w:sz w:val="24"/>
          <w:szCs w:val="24"/>
          <w:lang w:val="ru-RU"/>
        </w:rPr>
        <w:t>величение числа родителей, восстано</w:t>
      </w:r>
      <w:r>
        <w:rPr>
          <w:sz w:val="24"/>
          <w:szCs w:val="24"/>
          <w:lang w:val="ru-RU"/>
        </w:rPr>
        <w:t>вивших свой родительский статус;</w:t>
      </w:r>
    </w:p>
    <w:p w:rsidR="00D05CD9" w:rsidRDefault="00D05CD9" w:rsidP="00D05CD9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увеличение охвата семей  и детей, находящихся в СОП, ТЖС мероприятиями социал</w:t>
      </w:r>
      <w:r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ной направленности;</w:t>
      </w:r>
    </w:p>
    <w:p w:rsidR="005C0D9C" w:rsidRPr="0091182F" w:rsidRDefault="005C0D9C" w:rsidP="00B8396A">
      <w:pPr>
        <w:pStyle w:val="Iauiue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увеличение доли семей, отметивших улучшение де</w:t>
      </w:r>
      <w:r w:rsidR="00D05CD9">
        <w:rPr>
          <w:sz w:val="24"/>
          <w:szCs w:val="24"/>
          <w:lang w:val="ru-RU"/>
        </w:rPr>
        <w:t>тс</w:t>
      </w:r>
      <w:r>
        <w:rPr>
          <w:sz w:val="24"/>
          <w:szCs w:val="24"/>
          <w:lang w:val="ru-RU"/>
        </w:rPr>
        <w:t>ко-родительских отношений</w:t>
      </w:r>
      <w:r w:rsidR="00D05CD9">
        <w:rPr>
          <w:sz w:val="24"/>
          <w:szCs w:val="24"/>
          <w:lang w:val="ru-RU"/>
        </w:rPr>
        <w:t xml:space="preserve"> и о</w:t>
      </w:r>
      <w:r w:rsidR="00D05CD9">
        <w:rPr>
          <w:sz w:val="24"/>
          <w:szCs w:val="24"/>
          <w:lang w:val="ru-RU"/>
        </w:rPr>
        <w:t>т</w:t>
      </w:r>
      <w:r w:rsidR="00D05CD9">
        <w:rPr>
          <w:sz w:val="24"/>
          <w:szCs w:val="24"/>
          <w:lang w:val="ru-RU"/>
        </w:rPr>
        <w:t>ношений с окружением в результате реализации проекта;</w:t>
      </w:r>
    </w:p>
    <w:p w:rsidR="005C0D9C" w:rsidRPr="0091182F" w:rsidRDefault="005C0D9C" w:rsidP="00B8396A">
      <w:pPr>
        <w:pStyle w:val="Iauiue"/>
        <w:widowControl w:val="0"/>
        <w:ind w:right="-1" w:firstLine="851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увеличение числа волонтерских объединений, добровольцев, принимающих участие в мероприятиях социальной направленности.</w:t>
      </w:r>
    </w:p>
    <w:p w:rsidR="005C0D9C" w:rsidRDefault="005C0D9C" w:rsidP="005C0D9C">
      <w:pPr>
        <w:pStyle w:val="Iauiue"/>
        <w:widowControl w:val="0"/>
        <w:ind w:right="-1" w:firstLine="85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увеличение количества мероприятий по распространению инновационных технологий и методик работы;</w:t>
      </w:r>
    </w:p>
    <w:p w:rsidR="005C0D9C" w:rsidRDefault="005C0D9C" w:rsidP="005C0D9C">
      <w:pPr>
        <w:pStyle w:val="Iauiue"/>
        <w:widowControl w:val="0"/>
        <w:ind w:right="-1" w:firstLine="85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увеличение числа публикаций, теле-, радиоэфиров по профилактике социального сиро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ства, семейного неблагополучия</w:t>
      </w:r>
      <w:r w:rsidR="00D05CD9">
        <w:rPr>
          <w:sz w:val="24"/>
          <w:szCs w:val="24"/>
          <w:lang w:val="ru-RU"/>
        </w:rPr>
        <w:t>.</w:t>
      </w:r>
    </w:p>
    <w:p w:rsidR="00C36A74" w:rsidRDefault="00C36A74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</w:p>
    <w:p w:rsidR="00C80318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2.6. </w:t>
      </w:r>
      <w:r w:rsidR="00AD229C" w:rsidRPr="0091182F">
        <w:rPr>
          <w:b/>
          <w:sz w:val="24"/>
          <w:szCs w:val="24"/>
          <w:lang w:val="ru-RU"/>
        </w:rPr>
        <w:t xml:space="preserve">Информация о мерах, которые будут предприняты для обеспечения </w:t>
      </w:r>
      <w:r w:rsidR="002B583B" w:rsidRPr="0091182F">
        <w:rPr>
          <w:b/>
          <w:sz w:val="24"/>
          <w:szCs w:val="24"/>
          <w:lang w:val="ru-RU"/>
        </w:rPr>
        <w:t xml:space="preserve">системного эффекта и </w:t>
      </w:r>
      <w:r w:rsidR="00AD229C" w:rsidRPr="0091182F">
        <w:rPr>
          <w:b/>
          <w:sz w:val="24"/>
          <w:szCs w:val="24"/>
          <w:lang w:val="ru-RU"/>
        </w:rPr>
        <w:t xml:space="preserve">устойчивости результатов мероприятий </w:t>
      </w:r>
      <w:r w:rsidR="000F0791" w:rsidRPr="0091182F">
        <w:rPr>
          <w:b/>
          <w:sz w:val="24"/>
          <w:szCs w:val="24"/>
          <w:lang w:val="ru-RU"/>
        </w:rPr>
        <w:t>инновационного социального проекта</w:t>
      </w:r>
      <w:r w:rsidR="00C36A74">
        <w:rPr>
          <w:b/>
          <w:sz w:val="24"/>
          <w:szCs w:val="24"/>
          <w:lang w:val="ru-RU"/>
        </w:rPr>
        <w:t xml:space="preserve"> </w:t>
      </w:r>
      <w:r w:rsidR="00C80318" w:rsidRPr="0091182F">
        <w:rPr>
          <w:b/>
          <w:sz w:val="24"/>
          <w:szCs w:val="24"/>
          <w:lang w:val="ru-RU"/>
        </w:rPr>
        <w:t>(долгосрочный эффект реализации проекта)</w:t>
      </w:r>
    </w:p>
    <w:p w:rsidR="00C36A74" w:rsidRDefault="00C36A74" w:rsidP="00C36A74">
      <w:pPr>
        <w:pStyle w:val="ab"/>
        <w:spacing w:before="0" w:beforeAutospacing="0" w:after="0" w:afterAutospacing="0"/>
        <w:ind w:firstLine="709"/>
        <w:jc w:val="both"/>
      </w:pPr>
      <w:r>
        <w:t>Все инновационные технологии,</w:t>
      </w:r>
      <w:r w:rsidRPr="00D05CD9">
        <w:t xml:space="preserve"> </w:t>
      </w:r>
      <w:r>
        <w:t>используемые в проекте, базируются на уже сложившейся в городском округе практике работы в сфере профилактики социального сиротства и семейного неблагополучия, сочетаются с положительно зарекомендовавшими себя ранее методиками, допо</w:t>
      </w:r>
      <w:r>
        <w:t>л</w:t>
      </w:r>
      <w:r>
        <w:t>няют и развивают деятельность в данном направлении.</w:t>
      </w:r>
    </w:p>
    <w:p w:rsidR="00C36A74" w:rsidRDefault="00C36A74" w:rsidP="00C36A74">
      <w:pPr>
        <w:pStyle w:val="ab"/>
        <w:spacing w:before="0" w:beforeAutospacing="0" w:after="0" w:afterAutospacing="0"/>
        <w:ind w:firstLine="709"/>
        <w:jc w:val="both"/>
      </w:pPr>
      <w:r>
        <w:t xml:space="preserve">Таким образом, во время реализации проекта будет обеспечиваться системный эффект и устойчивость достигнутых </w:t>
      </w:r>
      <w:r w:rsidR="0073401B">
        <w:t xml:space="preserve">ранее </w:t>
      </w:r>
      <w:r>
        <w:t xml:space="preserve">результатов. </w:t>
      </w:r>
    </w:p>
    <w:p w:rsidR="00C36A74" w:rsidRDefault="0073401B" w:rsidP="00F97ACE">
      <w:pPr>
        <w:pStyle w:val="ab"/>
        <w:spacing w:before="0" w:beforeAutospacing="0" w:after="0" w:afterAutospacing="0"/>
        <w:ind w:firstLine="709"/>
        <w:jc w:val="both"/>
      </w:pPr>
      <w:r>
        <w:t>Положительный опыт, приобретенный в результате реализации мероприятий проекта, б</w:t>
      </w:r>
      <w:r>
        <w:t>у</w:t>
      </w:r>
      <w:r>
        <w:t>дет обобщен и распространен среди субъектов профилактики семейного неблагополучия Вил</w:t>
      </w:r>
      <w:r>
        <w:t>ю</w:t>
      </w:r>
      <w:r>
        <w:t>чинского городского округа и других муниципальны</w:t>
      </w:r>
      <w:r w:rsidR="00F97ACE">
        <w:t>х образований Камчатского края. Для реш</w:t>
      </w:r>
      <w:r w:rsidR="00F97ACE">
        <w:t>е</w:t>
      </w:r>
      <w:r w:rsidR="00F97ACE">
        <w:t>ния данной задачи в проекте запланирован ряд информационно-методических мероприятий.</w:t>
      </w:r>
    </w:p>
    <w:p w:rsidR="00F97ACE" w:rsidRPr="0091182F" w:rsidRDefault="00F97ACE" w:rsidP="00F97ACE">
      <w:pPr>
        <w:pStyle w:val="ab"/>
        <w:spacing w:before="0" w:beforeAutospacing="0" w:after="0" w:afterAutospacing="0"/>
        <w:ind w:firstLine="709"/>
        <w:jc w:val="both"/>
      </w:pPr>
      <w:r>
        <w:t xml:space="preserve">Приобретаемое </w:t>
      </w:r>
      <w:r w:rsidR="00EE76F5">
        <w:t xml:space="preserve">в рамках проекта </w:t>
      </w:r>
      <w:r>
        <w:t xml:space="preserve">оборудование носит </w:t>
      </w:r>
      <w:r w:rsidR="00EE76F5">
        <w:t>многофункциональный характер, предназначено для длительного пользования, что позволяет использовать его для реализации ра</w:t>
      </w:r>
      <w:r w:rsidR="00EE76F5">
        <w:t>з</w:t>
      </w:r>
      <w:r w:rsidR="00EE76F5">
        <w:t xml:space="preserve">нообразных мероприятий социальной направленности на протяжении </w:t>
      </w:r>
      <w:r w:rsidR="007A6730">
        <w:t>многих лет</w:t>
      </w:r>
      <w:r w:rsidR="00EE76F5">
        <w:t xml:space="preserve">. </w:t>
      </w:r>
    </w:p>
    <w:p w:rsidR="001F5BD3" w:rsidRPr="0091182F" w:rsidRDefault="001F5BD3" w:rsidP="008508D2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</w:p>
    <w:p w:rsidR="00075ACD" w:rsidRPr="0091182F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91182F">
        <w:rPr>
          <w:b/>
          <w:sz w:val="24"/>
          <w:szCs w:val="24"/>
          <w:lang w:val="ru-RU"/>
        </w:rPr>
        <w:t xml:space="preserve">2.7. </w:t>
      </w:r>
      <w:r w:rsidR="00AD229C" w:rsidRPr="0091182F">
        <w:rPr>
          <w:b/>
          <w:sz w:val="24"/>
          <w:szCs w:val="24"/>
          <w:lang w:val="ru-RU"/>
        </w:rPr>
        <w:t xml:space="preserve">Механизм получения </w:t>
      </w:r>
      <w:r w:rsidR="00E901EA" w:rsidRPr="0091182F">
        <w:rPr>
          <w:b/>
          <w:sz w:val="24"/>
          <w:szCs w:val="24"/>
          <w:lang w:val="ru-RU"/>
        </w:rPr>
        <w:t xml:space="preserve">и освоения </w:t>
      </w:r>
      <w:r w:rsidR="00AD229C" w:rsidRPr="0091182F">
        <w:rPr>
          <w:b/>
          <w:sz w:val="24"/>
          <w:szCs w:val="24"/>
          <w:lang w:val="ru-RU"/>
        </w:rPr>
        <w:t>гранта Фонда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bCs/>
                <w:sz w:val="24"/>
                <w:szCs w:val="24"/>
              </w:rPr>
              <w:t xml:space="preserve">Полное наименование </w:t>
            </w:r>
            <w:r w:rsidRPr="0091182F">
              <w:rPr>
                <w:sz w:val="24"/>
                <w:szCs w:val="24"/>
              </w:rPr>
              <w:t>исполнительно-распорядительного органа (администрации) мун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 xml:space="preserve">ципального образования 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Администрация Вилючинского городск</w:t>
            </w:r>
            <w:r w:rsidRPr="0091182F">
              <w:rPr>
                <w:sz w:val="24"/>
                <w:szCs w:val="24"/>
                <w:lang w:val="ru-RU"/>
              </w:rPr>
              <w:t>о</w:t>
            </w:r>
            <w:r w:rsidRPr="0091182F">
              <w:rPr>
                <w:sz w:val="24"/>
                <w:szCs w:val="24"/>
                <w:lang w:val="ru-RU"/>
              </w:rPr>
              <w:t>го округа закрытого административно-территориального образования города Вилючинска Камчатского края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Адрес юридический исполнительно-распорядительного органа (администрации) мун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 xml:space="preserve">ципального образования 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684090, Камчатский край, г. Вилючинск, ул. Победы, 1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2841B6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Адрес фактический (почтовый) исполнительно-распорядительного органа (администрации) мун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 xml:space="preserve">ципального образования </w:t>
            </w:r>
            <w:r w:rsidRPr="0091182F">
              <w:rPr>
                <w:i/>
                <w:sz w:val="24"/>
                <w:szCs w:val="24"/>
              </w:rPr>
              <w:t>(указывается в случае его отличия от юридического адреса)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684090, Камчатский край, г. Вилючинск, ул. Победы, 1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4102002396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410201001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1024101224826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ОКПО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22913563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ОКТМО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30735000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75.11.31, 84.11.3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91182F">
              <w:rPr>
                <w:sz w:val="24"/>
                <w:szCs w:val="24"/>
                <w:lang w:val="ru-RU"/>
              </w:rPr>
              <w:t>Н</w:t>
            </w:r>
            <w:r w:rsidRPr="0091182F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182F">
              <w:rPr>
                <w:sz w:val="24"/>
                <w:szCs w:val="24"/>
              </w:rPr>
              <w:t>получателя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Вилючинского городск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lastRenderedPageBreak/>
              <w:t>го округа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 xml:space="preserve">(л/с № </w:t>
            </w:r>
            <w:r w:rsidRPr="0091182F">
              <w:rPr>
                <w:i/>
                <w:sz w:val="24"/>
                <w:szCs w:val="24"/>
              </w:rPr>
              <w:t>(указывается л/с исполнительно-распорядительного органа (администрации) мун</w:t>
            </w:r>
            <w:r w:rsidRPr="0091182F">
              <w:rPr>
                <w:i/>
                <w:sz w:val="24"/>
                <w:szCs w:val="24"/>
              </w:rPr>
              <w:t>и</w:t>
            </w:r>
            <w:r w:rsidRPr="0091182F">
              <w:rPr>
                <w:i/>
                <w:sz w:val="24"/>
                <w:szCs w:val="24"/>
              </w:rPr>
              <w:t>ципального образования)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УФК по Камчатскому краю (Админ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страция Вилючинского городского окр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га, л/с 033833003350)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ПЕТРОПАВЛОВСК-КАМЧАТСКИЙ г.ПЕТРОПАВЛОВСК-КАМЧАТСКИЙ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р/с №  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40204810400000000045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2841B6">
            <w:pPr>
              <w:rPr>
                <w:i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корр. счет №  </w:t>
            </w:r>
            <w:r w:rsidRPr="0091182F">
              <w:rPr>
                <w:i/>
                <w:sz w:val="24"/>
                <w:szCs w:val="24"/>
              </w:rPr>
              <w:t>(указывается при наличии)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pStyle w:val="Iauiue"/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043002001</w:t>
            </w:r>
          </w:p>
        </w:tc>
      </w:tr>
      <w:tr w:rsidR="00652A0A" w:rsidRPr="0091182F" w:rsidTr="00566141">
        <w:tc>
          <w:tcPr>
            <w:tcW w:w="5670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КБК</w:t>
            </w:r>
          </w:p>
        </w:tc>
        <w:tc>
          <w:tcPr>
            <w:tcW w:w="4536" w:type="dxa"/>
          </w:tcPr>
          <w:p w:rsidR="00652A0A" w:rsidRPr="0091182F" w:rsidRDefault="00652A0A" w:rsidP="00F3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951 </w:t>
            </w:r>
            <w:r w:rsidRPr="0091182F">
              <w:rPr>
                <w:sz w:val="24"/>
                <w:szCs w:val="24"/>
              </w:rPr>
              <w:t>2 04 04010 04 0000 180</w:t>
            </w:r>
          </w:p>
        </w:tc>
      </w:tr>
    </w:tbl>
    <w:p w:rsidR="00DA19BF" w:rsidRDefault="00DA19BF" w:rsidP="009F710F">
      <w:pPr>
        <w:ind w:firstLine="709"/>
        <w:jc w:val="both"/>
        <w:rPr>
          <w:b/>
          <w:i/>
          <w:sz w:val="24"/>
          <w:szCs w:val="24"/>
        </w:rPr>
      </w:pPr>
      <w:r w:rsidRPr="00DA19BF">
        <w:rPr>
          <w:sz w:val="24"/>
          <w:szCs w:val="24"/>
        </w:rPr>
        <w:t>Мероприятия социального проекта будут включены в муниципальную программу «Культ</w:t>
      </w:r>
      <w:r w:rsidRPr="00DA19BF">
        <w:rPr>
          <w:sz w:val="24"/>
          <w:szCs w:val="24"/>
        </w:rPr>
        <w:t>у</w:t>
      </w:r>
      <w:r w:rsidRPr="00DA19BF">
        <w:rPr>
          <w:sz w:val="24"/>
          <w:szCs w:val="24"/>
        </w:rPr>
        <w:t>ра</w:t>
      </w:r>
      <w:r w:rsidR="003D1F90">
        <w:rPr>
          <w:sz w:val="24"/>
          <w:szCs w:val="24"/>
        </w:rPr>
        <w:t xml:space="preserve"> Вилючинска на 2016-2020 годы» </w:t>
      </w:r>
      <w:r w:rsidR="000D2678">
        <w:rPr>
          <w:sz w:val="24"/>
          <w:szCs w:val="24"/>
        </w:rPr>
        <w:t>отдельным блоком. Контроль исполнения мероприятий мун</w:t>
      </w:r>
      <w:r w:rsidR="000D2678">
        <w:rPr>
          <w:sz w:val="24"/>
          <w:szCs w:val="24"/>
        </w:rPr>
        <w:t>и</w:t>
      </w:r>
      <w:r w:rsidR="000D2678">
        <w:rPr>
          <w:sz w:val="24"/>
          <w:szCs w:val="24"/>
        </w:rPr>
        <w:t xml:space="preserve">ципальных программ осуществляется финансовым управлением администрации Вилючинского городского округа и включает в себя: </w:t>
      </w:r>
    </w:p>
    <w:p w:rsidR="000D2678" w:rsidRPr="000D2678" w:rsidRDefault="000D2678" w:rsidP="009F7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678">
        <w:rPr>
          <w:sz w:val="24"/>
          <w:szCs w:val="24"/>
        </w:rPr>
        <w:t>получение полной и достоверной информации об исполнении мероприятий муниципал</w:t>
      </w:r>
      <w:r w:rsidRPr="000D2678">
        <w:rPr>
          <w:sz w:val="24"/>
          <w:szCs w:val="24"/>
        </w:rPr>
        <w:t>ь</w:t>
      </w:r>
      <w:r w:rsidRPr="000D2678">
        <w:rPr>
          <w:sz w:val="24"/>
          <w:szCs w:val="24"/>
        </w:rPr>
        <w:t>ных программ;</w:t>
      </w:r>
    </w:p>
    <w:p w:rsidR="000D2678" w:rsidRPr="000D2678" w:rsidRDefault="000D2678" w:rsidP="009F7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678">
        <w:rPr>
          <w:sz w:val="24"/>
          <w:szCs w:val="24"/>
        </w:rPr>
        <w:t>проверка соблюдения целевого назначения средств, направленных на реализацию мер</w:t>
      </w:r>
      <w:r w:rsidRPr="000D2678">
        <w:rPr>
          <w:sz w:val="24"/>
          <w:szCs w:val="24"/>
        </w:rPr>
        <w:t>о</w:t>
      </w:r>
      <w:r w:rsidRPr="000D2678">
        <w:rPr>
          <w:sz w:val="24"/>
          <w:szCs w:val="24"/>
        </w:rPr>
        <w:t>приятий муниципальных программ;</w:t>
      </w:r>
    </w:p>
    <w:p w:rsidR="000D2678" w:rsidRPr="000D2678" w:rsidRDefault="000D2678" w:rsidP="009F7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678">
        <w:rPr>
          <w:sz w:val="24"/>
          <w:szCs w:val="24"/>
        </w:rPr>
        <w:t>оценка результативности, эффективности и экономности использования средств, напра</w:t>
      </w:r>
      <w:r w:rsidRPr="000D2678">
        <w:rPr>
          <w:sz w:val="24"/>
          <w:szCs w:val="24"/>
        </w:rPr>
        <w:t>в</w:t>
      </w:r>
      <w:r w:rsidRPr="000D2678">
        <w:rPr>
          <w:sz w:val="24"/>
          <w:szCs w:val="24"/>
        </w:rPr>
        <w:t>ленных на реализацию мероприятий муниципальных программ;</w:t>
      </w:r>
    </w:p>
    <w:p w:rsidR="000D2678" w:rsidRPr="000D2678" w:rsidRDefault="000D2678" w:rsidP="009F7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678">
        <w:rPr>
          <w:sz w:val="24"/>
          <w:szCs w:val="24"/>
        </w:rPr>
        <w:t>оценка достижения целей муниципальных программ с учетом количественных показат</w:t>
      </w:r>
      <w:r w:rsidRPr="000D2678">
        <w:rPr>
          <w:sz w:val="24"/>
          <w:szCs w:val="24"/>
        </w:rPr>
        <w:t>е</w:t>
      </w:r>
      <w:r w:rsidRPr="000D2678">
        <w:rPr>
          <w:sz w:val="24"/>
          <w:szCs w:val="24"/>
        </w:rPr>
        <w:t>лей, взаимоувязанных с финансовыми затратами, необходимыми для их достижения.</w:t>
      </w:r>
    </w:p>
    <w:p w:rsidR="000D2678" w:rsidRDefault="000D2678" w:rsidP="009F7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678">
        <w:rPr>
          <w:sz w:val="24"/>
          <w:szCs w:val="24"/>
        </w:rPr>
        <w:t>анализ объем</w:t>
      </w:r>
      <w:r>
        <w:rPr>
          <w:sz w:val="24"/>
          <w:szCs w:val="24"/>
        </w:rPr>
        <w:t>а</w:t>
      </w:r>
      <w:r w:rsidRPr="000D2678">
        <w:rPr>
          <w:sz w:val="24"/>
          <w:szCs w:val="24"/>
        </w:rPr>
        <w:t xml:space="preserve"> ассигнований, предусмотренных на их реализацию, на предмет его дост</w:t>
      </w:r>
      <w:r w:rsidRPr="000D2678">
        <w:rPr>
          <w:sz w:val="24"/>
          <w:szCs w:val="24"/>
        </w:rPr>
        <w:t>а</w:t>
      </w:r>
      <w:r w:rsidRPr="000D2678">
        <w:rPr>
          <w:sz w:val="24"/>
          <w:szCs w:val="24"/>
        </w:rPr>
        <w:t>точности для достижения планируемых результатов, взаимосвязанность предусмотренных пр</w:t>
      </w:r>
      <w:r w:rsidRPr="000D2678">
        <w:rPr>
          <w:sz w:val="24"/>
          <w:szCs w:val="24"/>
        </w:rPr>
        <w:t>о</w:t>
      </w:r>
      <w:r w:rsidRPr="000D2678">
        <w:rPr>
          <w:sz w:val="24"/>
          <w:szCs w:val="24"/>
        </w:rPr>
        <w:t>граммами мероприятий с показателями планируемых результатов, целей муниципальных пр</w:t>
      </w:r>
      <w:r w:rsidRPr="000D2678">
        <w:rPr>
          <w:sz w:val="24"/>
          <w:szCs w:val="24"/>
        </w:rPr>
        <w:t>о</w:t>
      </w:r>
      <w:r w:rsidRPr="000D2678">
        <w:rPr>
          <w:sz w:val="24"/>
          <w:szCs w:val="24"/>
        </w:rPr>
        <w:t>грамм и целевых индикаторов их достижения.</w:t>
      </w:r>
    </w:p>
    <w:p w:rsidR="000D2678" w:rsidRDefault="00D83176" w:rsidP="00D83176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Кроме того,</w:t>
      </w:r>
      <w:r w:rsidR="000D2678">
        <w:rPr>
          <w:sz w:val="24"/>
          <w:szCs w:val="24"/>
        </w:rPr>
        <w:t xml:space="preserve"> контроль за </w:t>
      </w:r>
      <w:r>
        <w:rPr>
          <w:sz w:val="24"/>
          <w:szCs w:val="24"/>
        </w:rPr>
        <w:t>своевременным и полным освоением гранта Фонда будет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ществляться </w:t>
      </w:r>
      <w:r w:rsidRPr="0091182F">
        <w:rPr>
          <w:sz w:val="24"/>
          <w:szCs w:val="24"/>
        </w:rPr>
        <w:t>рабоч</w:t>
      </w:r>
      <w:r>
        <w:rPr>
          <w:sz w:val="24"/>
          <w:szCs w:val="24"/>
        </w:rPr>
        <w:t xml:space="preserve">ей </w:t>
      </w:r>
      <w:r w:rsidRPr="0091182F">
        <w:rPr>
          <w:sz w:val="24"/>
          <w:szCs w:val="24"/>
        </w:rPr>
        <w:t>групп</w:t>
      </w:r>
      <w:r>
        <w:rPr>
          <w:sz w:val="24"/>
          <w:szCs w:val="24"/>
        </w:rPr>
        <w:t>ой</w:t>
      </w:r>
      <w:r w:rsidRPr="0091182F">
        <w:rPr>
          <w:sz w:val="24"/>
          <w:szCs w:val="24"/>
        </w:rPr>
        <w:t xml:space="preserve"> по реализации социального проекта «Реализация инновационных технологий работы с семьями, попавшими в трудную жизненную ситуацию, в Виючинском горо</w:t>
      </w:r>
      <w:r w:rsidRPr="0091182F">
        <w:rPr>
          <w:sz w:val="24"/>
          <w:szCs w:val="24"/>
        </w:rPr>
        <w:t>д</w:t>
      </w:r>
      <w:r w:rsidRPr="0091182F">
        <w:rPr>
          <w:sz w:val="24"/>
          <w:szCs w:val="24"/>
        </w:rPr>
        <w:t>ском округе</w:t>
      </w:r>
      <w:r>
        <w:rPr>
          <w:sz w:val="24"/>
          <w:szCs w:val="24"/>
        </w:rPr>
        <w:t>», в полномочия которой входит обеспечение взаимодействия с исполнителями прое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та;  </w:t>
      </w:r>
      <w:r w:rsidRPr="000849C4">
        <w:rPr>
          <w:sz w:val="24"/>
          <w:szCs w:val="24"/>
        </w:rPr>
        <w:t>проведение плановых и внеплановых проверок реализации мероприятий социального проекта, в том числе посещение массовых мероприятий, занятий с целевыми группами, изучение и анализ отчетной документации, в том числе финансовой;</w:t>
      </w:r>
      <w:r>
        <w:rPr>
          <w:sz w:val="24"/>
          <w:szCs w:val="24"/>
        </w:rPr>
        <w:t xml:space="preserve"> </w:t>
      </w:r>
      <w:r w:rsidRPr="000849C4">
        <w:rPr>
          <w:sz w:val="24"/>
          <w:szCs w:val="24"/>
        </w:rPr>
        <w:t>организация и проведение ежеквартального м</w:t>
      </w:r>
      <w:r w:rsidRPr="000849C4">
        <w:rPr>
          <w:sz w:val="24"/>
          <w:szCs w:val="24"/>
        </w:rPr>
        <w:t>о</w:t>
      </w:r>
      <w:r w:rsidRPr="000849C4">
        <w:rPr>
          <w:sz w:val="24"/>
          <w:szCs w:val="24"/>
        </w:rPr>
        <w:t xml:space="preserve">ниторинга показателей, достигнутых в результате реализации социального проекта, </w:t>
      </w:r>
      <w:r w:rsidRPr="000849C4">
        <w:rPr>
          <w:color w:val="000000"/>
          <w:sz w:val="24"/>
          <w:szCs w:val="24"/>
          <w:lang w:bidi="ru-RU"/>
        </w:rPr>
        <w:t>анализ и обобщение результатов мониторингов</w:t>
      </w:r>
      <w:r>
        <w:rPr>
          <w:color w:val="000000"/>
          <w:sz w:val="24"/>
          <w:szCs w:val="24"/>
          <w:lang w:bidi="ru-RU"/>
        </w:rPr>
        <w:t>.</w:t>
      </w:r>
    </w:p>
    <w:p w:rsidR="00D83176" w:rsidRDefault="00D83176" w:rsidP="00D8317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Закупка товаров, работ, услуг, необходимых для реализации мероприятий проекта будет осуществляться ответственными исполнителями в соответствии с требованиями Федерального з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кона </w:t>
      </w:r>
      <w:r w:rsidR="00C55F00">
        <w:rPr>
          <w:color w:val="000000"/>
          <w:sz w:val="24"/>
          <w:szCs w:val="24"/>
          <w:lang w:bidi="ru-RU"/>
        </w:rPr>
        <w:t xml:space="preserve">от 05.04.2013 № 44-ФЗ «О </w:t>
      </w:r>
      <w:r w:rsidR="00C55F00" w:rsidRPr="00C55F00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C55F00">
        <w:rPr>
          <w:sz w:val="24"/>
          <w:szCs w:val="24"/>
        </w:rPr>
        <w:t>».</w:t>
      </w:r>
    </w:p>
    <w:p w:rsidR="00CD7670" w:rsidRDefault="00CD7670" w:rsidP="00D83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и технические средства, приобретаемые за счет средств гранта Фонда будут устанавливаться в следующих организациях:</w:t>
      </w:r>
    </w:p>
    <w:p w:rsidR="00CD7670" w:rsidRDefault="00CD7670" w:rsidP="00D83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сенсорное оборудование – МБДОУ «Детский сад № 5»;</w:t>
      </w:r>
    </w:p>
    <w:p w:rsidR="00CD7670" w:rsidRDefault="00CD7670" w:rsidP="00D83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мультимедийное оборудование – отдел по работе с отдельными категориями граждан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Вилючинского городского округа, КГАУ СЗ КЦСОН ВГО;</w:t>
      </w:r>
    </w:p>
    <w:p w:rsidR="00DA19BF" w:rsidRDefault="00CD7670" w:rsidP="00075ACD">
      <w:pPr>
        <w:ind w:right="-6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3066">
        <w:rPr>
          <w:sz w:val="24"/>
          <w:szCs w:val="24"/>
        </w:rPr>
        <w:t>диагностически</w:t>
      </w:r>
      <w:r>
        <w:rPr>
          <w:sz w:val="24"/>
          <w:szCs w:val="24"/>
        </w:rPr>
        <w:t>е</w:t>
      </w:r>
      <w:r w:rsidRPr="00603066">
        <w:rPr>
          <w:sz w:val="24"/>
          <w:szCs w:val="24"/>
        </w:rPr>
        <w:t xml:space="preserve"> и методически</w:t>
      </w:r>
      <w:r>
        <w:rPr>
          <w:sz w:val="24"/>
          <w:szCs w:val="24"/>
        </w:rPr>
        <w:t>е</w:t>
      </w:r>
      <w:r w:rsidRPr="00603066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ы – МБОУ СШ № 1.</w:t>
      </w:r>
    </w:p>
    <w:p w:rsidR="00086E7E" w:rsidRPr="0091182F" w:rsidRDefault="00086E7E" w:rsidP="00AD229C">
      <w:pPr>
        <w:pStyle w:val="a3"/>
        <w:ind w:left="0" w:right="0" w:firstLine="0"/>
        <w:rPr>
          <w:sz w:val="24"/>
          <w:szCs w:val="24"/>
        </w:rPr>
      </w:pPr>
    </w:p>
    <w:p w:rsidR="00D53DAB" w:rsidRDefault="00D53DAB" w:rsidP="00D53DAB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Pr="0091182F">
        <w:rPr>
          <w:sz w:val="24"/>
          <w:szCs w:val="24"/>
        </w:rPr>
        <w:t xml:space="preserve"> главы </w:t>
      </w:r>
    </w:p>
    <w:p w:rsidR="00D53DAB" w:rsidRPr="0091182F" w:rsidRDefault="00D53DAB" w:rsidP="00D53DA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182F">
        <w:rPr>
          <w:sz w:val="24"/>
          <w:szCs w:val="24"/>
        </w:rPr>
        <w:t xml:space="preserve">Вилючинского городского округа                                    </w:t>
      </w:r>
      <w:r>
        <w:rPr>
          <w:sz w:val="24"/>
          <w:szCs w:val="24"/>
        </w:rPr>
        <w:t xml:space="preserve"> </w:t>
      </w:r>
    </w:p>
    <w:p w:rsidR="00D53DAB" w:rsidRPr="0091182F" w:rsidRDefault="00D53DAB" w:rsidP="00D53DAB">
      <w:pPr>
        <w:rPr>
          <w:sz w:val="24"/>
          <w:szCs w:val="24"/>
        </w:rPr>
      </w:pPr>
      <w:r w:rsidRPr="0091182F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И.П. Жилкина</w:t>
      </w:r>
      <w:r w:rsidRPr="0091182F">
        <w:rPr>
          <w:sz w:val="24"/>
          <w:szCs w:val="24"/>
        </w:rPr>
        <w:t>)</w:t>
      </w:r>
    </w:p>
    <w:p w:rsidR="00D53DAB" w:rsidRPr="000B68EC" w:rsidRDefault="00D53DAB" w:rsidP="00D53DAB">
      <w:r w:rsidRPr="000B68EC">
        <w:t xml:space="preserve">     (подпись)              </w:t>
      </w:r>
      <w:r>
        <w:t xml:space="preserve">      </w:t>
      </w:r>
      <w:r w:rsidRPr="000B68EC">
        <w:t>(расшифровка подписи)</w:t>
      </w:r>
    </w:p>
    <w:p w:rsidR="00CD7670" w:rsidRDefault="00CD7670" w:rsidP="00AD229C">
      <w:pPr>
        <w:rPr>
          <w:sz w:val="24"/>
          <w:szCs w:val="24"/>
        </w:rPr>
      </w:pPr>
    </w:p>
    <w:p w:rsidR="00AD229C" w:rsidRPr="0091182F" w:rsidRDefault="00CD7670" w:rsidP="00AD229C">
      <w:pPr>
        <w:rPr>
          <w:sz w:val="24"/>
          <w:szCs w:val="24"/>
        </w:rPr>
        <w:sectPr w:rsidR="00AD229C" w:rsidRPr="0091182F" w:rsidSect="00595EAB">
          <w:headerReference w:type="default" r:id="rId15"/>
          <w:footnotePr>
            <w:numRestart w:val="eachPage"/>
          </w:footnotePr>
          <w:type w:val="continuous"/>
          <w:pgSz w:w="11906" w:h="16838" w:code="9"/>
          <w:pgMar w:top="485" w:right="567" w:bottom="1134" w:left="1134" w:header="397" w:footer="170" w:gutter="0"/>
          <w:cols w:space="720"/>
          <w:docGrid w:linePitch="272"/>
        </w:sectPr>
      </w:pPr>
      <w:r>
        <w:rPr>
          <w:sz w:val="24"/>
          <w:szCs w:val="24"/>
        </w:rPr>
        <w:t>М.П.</w:t>
      </w:r>
    </w:p>
    <w:p w:rsidR="00D04668" w:rsidRPr="0091182F" w:rsidRDefault="00972D2F" w:rsidP="001F5BD3">
      <w:pPr>
        <w:ind w:left="360"/>
        <w:jc w:val="center"/>
        <w:rPr>
          <w:b/>
          <w:sz w:val="24"/>
          <w:szCs w:val="24"/>
        </w:rPr>
      </w:pPr>
      <w:r w:rsidRPr="0091182F">
        <w:rPr>
          <w:b/>
          <w:sz w:val="24"/>
          <w:szCs w:val="24"/>
        </w:rPr>
        <w:lastRenderedPageBreak/>
        <w:t>3.</w:t>
      </w:r>
      <w:r w:rsidR="00D04668" w:rsidRPr="0091182F">
        <w:rPr>
          <w:b/>
          <w:sz w:val="24"/>
          <w:szCs w:val="24"/>
        </w:rPr>
        <w:t>КОМПЛЕКСНЫЙ ПЛАН МЕРОПРИЯТИЙ ИННОВАЦИОННОГО СОЦИАЛЬНОГО ПРОЕКТА</w:t>
      </w:r>
      <w:r w:rsidR="00CD1BD3" w:rsidRPr="0091182F">
        <w:rPr>
          <w:rFonts w:eastAsiaTheme="minorHAnsi"/>
          <w:b/>
          <w:bCs/>
          <w:color w:val="000000"/>
          <w:sz w:val="24"/>
          <w:szCs w:val="24"/>
          <w:lang w:eastAsia="en-US"/>
        </w:rPr>
        <w:t>*</w:t>
      </w:r>
    </w:p>
    <w:p w:rsidR="00D04668" w:rsidRPr="0091182F" w:rsidRDefault="00D04668" w:rsidP="00D04668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277"/>
        <w:gridCol w:w="1276"/>
        <w:gridCol w:w="1133"/>
        <w:gridCol w:w="1134"/>
        <w:gridCol w:w="2551"/>
        <w:gridCol w:w="2694"/>
        <w:gridCol w:w="1985"/>
      </w:tblGrid>
      <w:tr w:rsidR="00D04668" w:rsidRPr="0091182F" w:rsidTr="00C97999">
        <w:trPr>
          <w:cantSplit/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  <w:p w:rsidR="00D04668" w:rsidRPr="0091182F" w:rsidRDefault="007D3BB3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№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Наименование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мероприятия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Ожидаемые 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результаты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Исполнители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мероприятия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Отчетные 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документы 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и </w:t>
            </w:r>
          </w:p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материалы</w:t>
            </w:r>
          </w:p>
        </w:tc>
      </w:tr>
      <w:tr w:rsidR="00D04668" w:rsidRPr="0091182F" w:rsidTr="00C97999">
        <w:trPr>
          <w:cantSplit/>
          <w:trHeight w:val="436"/>
        </w:trPr>
        <w:tc>
          <w:tcPr>
            <w:tcW w:w="568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668" w:rsidRPr="0091182F" w:rsidTr="00C97999">
        <w:trPr>
          <w:cantSplit/>
          <w:trHeight w:val="435"/>
        </w:trPr>
        <w:tc>
          <w:tcPr>
            <w:tcW w:w="568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vMerge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668" w:rsidRPr="0091182F" w:rsidTr="0075473D">
        <w:trPr>
          <w:trHeight w:val="4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4668" w:rsidRPr="0091182F" w:rsidRDefault="00D04668" w:rsidP="00D0466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9</w:t>
            </w:r>
          </w:p>
        </w:tc>
      </w:tr>
      <w:tr w:rsidR="00141592" w:rsidRPr="0091182F" w:rsidTr="007547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92" w:rsidRPr="0091182F" w:rsidRDefault="00141592" w:rsidP="00ED2F1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141592" w:rsidRPr="0091182F" w:rsidRDefault="00141592" w:rsidP="009E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Информационно-методическое сопрово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проекта:</w:t>
            </w:r>
          </w:p>
        </w:tc>
        <w:tc>
          <w:tcPr>
            <w:tcW w:w="1277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Апрель-сентябрь 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Октябрь-декабрь    </w:t>
            </w:r>
          </w:p>
        </w:tc>
        <w:tc>
          <w:tcPr>
            <w:tcW w:w="1133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Январь-июнь </w:t>
            </w:r>
          </w:p>
        </w:tc>
        <w:tc>
          <w:tcPr>
            <w:tcW w:w="1134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6E7FF0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Обеспечение откр</w:t>
            </w:r>
            <w:r w:rsidRPr="0091182F">
              <w:rPr>
                <w:sz w:val="24"/>
                <w:szCs w:val="24"/>
              </w:rPr>
              <w:t>ы</w:t>
            </w:r>
            <w:r w:rsidRPr="0091182F">
              <w:rPr>
                <w:sz w:val="24"/>
                <w:szCs w:val="24"/>
              </w:rPr>
              <w:t>тости и публичности реализации проекта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141592" w:rsidRPr="0091182F" w:rsidRDefault="00141592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исполнители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</w:p>
        </w:tc>
      </w:tr>
      <w:tr w:rsidR="00141592" w:rsidRPr="0091182F" w:rsidTr="0075473D">
        <w:trPr>
          <w:trHeight w:val="40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141592" w:rsidRPr="0091182F" w:rsidRDefault="00141592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91182F">
              <w:rPr>
                <w:sz w:val="24"/>
                <w:szCs w:val="24"/>
              </w:rPr>
              <w:t>ормирование, утве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ждение состава и плана работы рабочей группы по реализации проекта</w:t>
            </w:r>
          </w:p>
        </w:tc>
        <w:tc>
          <w:tcPr>
            <w:tcW w:w="1277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Создание органа, обеспечивающего к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ординацию деятел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ности исполнителей проекта, контроль х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да и результатов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ектной деятельности в течение всего периода реализации проекта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91182F">
              <w:rPr>
                <w:sz w:val="24"/>
                <w:szCs w:val="24"/>
              </w:rPr>
              <w:t xml:space="preserve"> о с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здании и утве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ждении состава рабочей группы, протоколы зас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даний рабочей группы</w:t>
            </w:r>
          </w:p>
        </w:tc>
      </w:tr>
      <w:tr w:rsidR="00141592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141592" w:rsidRPr="0091182F" w:rsidRDefault="00141592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1182F">
              <w:rPr>
                <w:sz w:val="24"/>
                <w:szCs w:val="24"/>
              </w:rPr>
              <w:t>оздание и сопровожд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страницы в социал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ных сетях для освещения мероприятий проекта</w:t>
            </w:r>
          </w:p>
        </w:tc>
        <w:tc>
          <w:tcPr>
            <w:tcW w:w="1277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Апрель-сентябрь 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Октябрь-декабрь    </w:t>
            </w:r>
          </w:p>
        </w:tc>
        <w:tc>
          <w:tcPr>
            <w:tcW w:w="1133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Январь-июнь </w:t>
            </w:r>
          </w:p>
        </w:tc>
        <w:tc>
          <w:tcPr>
            <w:tcW w:w="1134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Создание благоприя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ной среды для общ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ния и взаимодействия детей и родителей ц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левых групп, испо</w:t>
            </w:r>
            <w:r w:rsidRPr="0091182F">
              <w:rPr>
                <w:sz w:val="24"/>
                <w:szCs w:val="24"/>
              </w:rPr>
              <w:t>л</w:t>
            </w:r>
            <w:r w:rsidRPr="0091182F">
              <w:rPr>
                <w:sz w:val="24"/>
                <w:szCs w:val="24"/>
              </w:rPr>
              <w:t>нителей и других участников проекта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Материалы И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тернет-ресурсов</w:t>
            </w:r>
          </w:p>
        </w:tc>
      </w:tr>
      <w:tr w:rsidR="00141592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141592" w:rsidRPr="0091182F" w:rsidRDefault="00141592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41592" w:rsidRPr="0091182F" w:rsidRDefault="00141592" w:rsidP="009D4A8A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1182F">
              <w:rPr>
                <w:sz w:val="24"/>
                <w:szCs w:val="24"/>
              </w:rPr>
              <w:t>азмещение материалов о мероприятиях проекта в СМИ, на радио, телевид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нии, Интернет-ресурсах</w:t>
            </w:r>
          </w:p>
        </w:tc>
        <w:tc>
          <w:tcPr>
            <w:tcW w:w="1277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Апрель-сентябрь 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Октябрь-декабрь    </w:t>
            </w:r>
          </w:p>
        </w:tc>
        <w:tc>
          <w:tcPr>
            <w:tcW w:w="1133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Январь-июнь </w:t>
            </w:r>
          </w:p>
        </w:tc>
        <w:tc>
          <w:tcPr>
            <w:tcW w:w="1134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75473D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Обеспечение откр</w:t>
            </w:r>
            <w:r w:rsidRPr="0091182F">
              <w:rPr>
                <w:sz w:val="24"/>
                <w:szCs w:val="24"/>
              </w:rPr>
              <w:t>ы</w:t>
            </w:r>
            <w:r w:rsidRPr="0091182F">
              <w:rPr>
                <w:sz w:val="24"/>
                <w:szCs w:val="24"/>
              </w:rPr>
              <w:t>тости и публичности реализации проекта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lastRenderedPageBreak/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8F6656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 xml:space="preserve">Статьи в СМИ и Интернет-ресурсах, теле и радиосюжеты, </w:t>
            </w:r>
            <w:r w:rsidRPr="0091182F">
              <w:rPr>
                <w:sz w:val="24"/>
                <w:szCs w:val="24"/>
              </w:rPr>
              <w:lastRenderedPageBreak/>
              <w:t>печатные мат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риалы, инфо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мационные справки, догов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ры на размещ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материалов</w:t>
            </w:r>
          </w:p>
        </w:tc>
      </w:tr>
      <w:tr w:rsidR="00141592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141592" w:rsidRPr="0091182F" w:rsidRDefault="00141592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41592" w:rsidRPr="0091182F" w:rsidRDefault="00141592" w:rsidP="008F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1182F">
              <w:rPr>
                <w:sz w:val="24"/>
                <w:szCs w:val="24"/>
              </w:rPr>
              <w:t>азработка и распр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странение справочных, информационных, мет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дических материалов, направленных на проф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лактику социального с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ротства, семейного небл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гополучия</w:t>
            </w:r>
          </w:p>
        </w:tc>
        <w:tc>
          <w:tcPr>
            <w:tcW w:w="1277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Апрель-сентябрь 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Октябрь-декабрь    </w:t>
            </w:r>
          </w:p>
        </w:tc>
        <w:tc>
          <w:tcPr>
            <w:tcW w:w="1133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Январь-июнь </w:t>
            </w:r>
          </w:p>
        </w:tc>
        <w:tc>
          <w:tcPr>
            <w:tcW w:w="1134" w:type="dxa"/>
            <w:shd w:val="clear" w:color="auto" w:fill="auto"/>
          </w:tcPr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  <w:p w:rsidR="00141592" w:rsidRPr="0091182F" w:rsidRDefault="00141592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8F6656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Повышение инфо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мированности цел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вых групп проекта, жителей города о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водимых мероприят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ях, формах и видах помощи и социальн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 xml:space="preserve">го сопровождения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141592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592" w:rsidRPr="0091182F" w:rsidRDefault="0043139F" w:rsidP="0043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82F">
              <w:rPr>
                <w:sz w:val="24"/>
                <w:szCs w:val="24"/>
              </w:rPr>
              <w:t>ечатные мат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риалы, инфо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мационные справки, догов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 xml:space="preserve">ры на </w:t>
            </w:r>
            <w:r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</w:t>
            </w:r>
            <w:r w:rsidRPr="0091182F">
              <w:rPr>
                <w:sz w:val="24"/>
                <w:szCs w:val="24"/>
              </w:rPr>
              <w:t xml:space="preserve"> матери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лов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91182F">
              <w:rPr>
                <w:sz w:val="24"/>
                <w:szCs w:val="24"/>
              </w:rPr>
              <w:t>ониторинг изменений положения целевых групп в результате реализации мероприятий социального проекта</w:t>
            </w:r>
          </w:p>
        </w:tc>
        <w:tc>
          <w:tcPr>
            <w:tcW w:w="1277" w:type="dxa"/>
            <w:shd w:val="clear" w:color="auto" w:fill="auto"/>
          </w:tcPr>
          <w:p w:rsidR="006D13F1" w:rsidRPr="00654DF6" w:rsidRDefault="006D13F1" w:rsidP="00DE211D">
            <w:pPr>
              <w:jc w:val="center"/>
              <w:rPr>
                <w:sz w:val="24"/>
                <w:szCs w:val="24"/>
              </w:rPr>
            </w:pPr>
            <w:r w:rsidRPr="00654DF6">
              <w:rPr>
                <w:sz w:val="24"/>
                <w:szCs w:val="24"/>
              </w:rPr>
              <w:t>Июль</w:t>
            </w:r>
          </w:p>
          <w:p w:rsidR="006D13F1" w:rsidRPr="00654DF6" w:rsidRDefault="006D13F1" w:rsidP="00DE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3F1" w:rsidRPr="00654DF6" w:rsidRDefault="006D13F1" w:rsidP="00DE211D">
            <w:pPr>
              <w:jc w:val="center"/>
              <w:rPr>
                <w:sz w:val="24"/>
                <w:szCs w:val="24"/>
              </w:rPr>
            </w:pPr>
            <w:r w:rsidRPr="00654DF6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133" w:type="dxa"/>
            <w:shd w:val="clear" w:color="auto" w:fill="auto"/>
          </w:tcPr>
          <w:p w:rsidR="006D13F1" w:rsidRPr="00654DF6" w:rsidRDefault="006D13F1" w:rsidP="00DE211D">
            <w:pPr>
              <w:jc w:val="center"/>
              <w:rPr>
                <w:sz w:val="24"/>
                <w:szCs w:val="24"/>
              </w:rPr>
            </w:pPr>
            <w:r w:rsidRPr="00654DF6">
              <w:rPr>
                <w:sz w:val="24"/>
                <w:szCs w:val="24"/>
              </w:rPr>
              <w:t>Январь,</w:t>
            </w:r>
          </w:p>
          <w:p w:rsidR="006D13F1" w:rsidRPr="00654DF6" w:rsidRDefault="006D13F1" w:rsidP="00DE211D">
            <w:pPr>
              <w:jc w:val="center"/>
              <w:rPr>
                <w:sz w:val="24"/>
                <w:szCs w:val="24"/>
              </w:rPr>
            </w:pPr>
            <w:r w:rsidRPr="00654DF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о</w:t>
            </w:r>
            <w:r w:rsidRPr="0091182F">
              <w:rPr>
                <w:sz w:val="24"/>
                <w:szCs w:val="24"/>
              </w:rPr>
              <w:t>це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ка эффективности 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ализации меропри</w:t>
            </w:r>
            <w:r w:rsidRPr="0091182F">
              <w:rPr>
                <w:sz w:val="24"/>
                <w:szCs w:val="24"/>
              </w:rPr>
              <w:t>я</w:t>
            </w:r>
            <w:r w:rsidRPr="0091182F">
              <w:rPr>
                <w:sz w:val="24"/>
                <w:szCs w:val="24"/>
              </w:rPr>
              <w:t>тий проекта, достиж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ния целевых показ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телей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E93890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данные, м</w:t>
            </w:r>
            <w:r w:rsidRPr="00E93890">
              <w:rPr>
                <w:sz w:val="24"/>
                <w:szCs w:val="24"/>
              </w:rPr>
              <w:t>атер</w:t>
            </w:r>
            <w:r w:rsidRPr="00E93890">
              <w:rPr>
                <w:sz w:val="24"/>
                <w:szCs w:val="24"/>
              </w:rPr>
              <w:t>и</w:t>
            </w:r>
            <w:r w:rsidRPr="00E93890">
              <w:rPr>
                <w:sz w:val="24"/>
                <w:szCs w:val="24"/>
              </w:rPr>
              <w:t>алы опросов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91182F">
              <w:rPr>
                <w:sz w:val="24"/>
                <w:szCs w:val="24"/>
              </w:rPr>
              <w:t>ыпуск и распростран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информационно-методического издания с описанием эффективных социальных практик, те</w:t>
            </w:r>
            <w:r w:rsidRPr="0091182F">
              <w:rPr>
                <w:sz w:val="24"/>
                <w:szCs w:val="24"/>
              </w:rPr>
              <w:t>х</w:t>
            </w:r>
            <w:r w:rsidRPr="0091182F">
              <w:rPr>
                <w:sz w:val="24"/>
                <w:szCs w:val="24"/>
              </w:rPr>
              <w:t>нологий и методик раб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ты, использованных в проекте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</w:t>
            </w:r>
            <w:r w:rsidRPr="0091182F">
              <w:rPr>
                <w:sz w:val="24"/>
                <w:szCs w:val="24"/>
              </w:rPr>
              <w:t>ентябрь</w:t>
            </w:r>
          </w:p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Обобщение и распр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странение полож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тельного опыта раб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ты в сфере профила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тики социального с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ротства и семейного неблагополучия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 xml:space="preserve">дельными категориями граждан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Информацио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но-методическое издание, договор на изготовление издания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роведение межмуниц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пальной  конференции  для представителей орг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нов исполнительной вл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сти и местного сам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управления, руководит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лей и специалистов орг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 xml:space="preserve">низаций образования и </w:t>
            </w:r>
            <w:r w:rsidRPr="0091182F">
              <w:rPr>
                <w:sz w:val="24"/>
                <w:szCs w:val="24"/>
              </w:rPr>
              <w:lastRenderedPageBreak/>
              <w:t>социальной сферы по распространению эффе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тивных социальных пра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тик, технологий и мет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дик работы по профила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тике социального сиро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ства и семейного небл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гополучия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Се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 xml:space="preserve">тябрь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Обобщение и распр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странение полож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тельного опыта раб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ты в сфере профила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тики социального с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ротства и семейного неблагополучия, о</w:t>
            </w:r>
            <w:r w:rsidRPr="0091182F">
              <w:rPr>
                <w:sz w:val="24"/>
                <w:szCs w:val="24"/>
              </w:rPr>
              <w:t>б</w:t>
            </w:r>
            <w:r w:rsidRPr="0091182F">
              <w:rPr>
                <w:sz w:val="24"/>
                <w:szCs w:val="24"/>
              </w:rPr>
              <w:t>мен опытом, вырабо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lastRenderedPageBreak/>
              <w:t>ка стратегии  дал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нейшей деятельности в данном направлении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Программа и 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золюция конф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ренции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pStyle w:val="ab"/>
              <w:spacing w:before="0" w:beforeAutospacing="0" w:after="0" w:afterAutospacing="0"/>
              <w:jc w:val="both"/>
            </w:pPr>
            <w:r w:rsidRPr="0091182F">
              <w:t xml:space="preserve">Реализация технологии </w:t>
            </w:r>
            <w:r>
              <w:t>раннего выявления семе</w:t>
            </w:r>
            <w:r>
              <w:t>й</w:t>
            </w:r>
            <w:r>
              <w:t xml:space="preserve">ного неблагополучия </w:t>
            </w:r>
            <w:r w:rsidRPr="0091182F">
              <w:t>в семьях воспитанников дошкольных образов</w:t>
            </w:r>
            <w:r w:rsidRPr="0091182F">
              <w:t>а</w:t>
            </w:r>
            <w:r w:rsidRPr="0091182F">
              <w:t>тельных учреждений</w:t>
            </w:r>
            <w:r>
              <w:t>:</w:t>
            </w:r>
            <w:r w:rsidRPr="0091182F">
              <w:t xml:space="preserve"> </w:t>
            </w:r>
            <w:r>
              <w:t xml:space="preserve"> 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141592">
            <w:pPr>
              <w:rPr>
                <w:sz w:val="24"/>
                <w:szCs w:val="24"/>
              </w:rPr>
            </w:pPr>
            <w:r w:rsidRPr="0091182F">
              <w:rPr>
                <w:bCs/>
                <w:sz w:val="24"/>
                <w:szCs w:val="24"/>
              </w:rPr>
              <w:t xml:space="preserve">Раннее выявление 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благополучия в сем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ях</w:t>
            </w:r>
            <w:r w:rsidRPr="0091182F">
              <w:rPr>
                <w:bCs/>
                <w:sz w:val="24"/>
                <w:szCs w:val="24"/>
              </w:rPr>
              <w:t>, которые еще не утратили жизнесп</w:t>
            </w:r>
            <w:r w:rsidRPr="0091182F">
              <w:rPr>
                <w:bCs/>
                <w:sz w:val="24"/>
                <w:szCs w:val="24"/>
              </w:rPr>
              <w:t>о</w:t>
            </w:r>
            <w:r w:rsidRPr="0091182F">
              <w:rPr>
                <w:bCs/>
                <w:sz w:val="24"/>
                <w:szCs w:val="24"/>
              </w:rPr>
              <w:t>собности и распол</w:t>
            </w:r>
            <w:r w:rsidRPr="0091182F">
              <w:rPr>
                <w:bCs/>
                <w:sz w:val="24"/>
                <w:szCs w:val="24"/>
              </w:rPr>
              <w:t>а</w:t>
            </w:r>
            <w:r w:rsidRPr="0091182F">
              <w:rPr>
                <w:bCs/>
                <w:sz w:val="24"/>
                <w:szCs w:val="24"/>
              </w:rPr>
              <w:t>гают внутренними р</w:t>
            </w:r>
            <w:r w:rsidRPr="0091182F">
              <w:rPr>
                <w:bCs/>
                <w:sz w:val="24"/>
                <w:szCs w:val="24"/>
              </w:rPr>
              <w:t>е</w:t>
            </w:r>
            <w:r w:rsidRPr="0091182F">
              <w:rPr>
                <w:bCs/>
                <w:sz w:val="24"/>
                <w:szCs w:val="24"/>
              </w:rPr>
              <w:t>сурсами для успе</w:t>
            </w:r>
            <w:r w:rsidRPr="0091182F">
              <w:rPr>
                <w:bCs/>
                <w:sz w:val="24"/>
                <w:szCs w:val="24"/>
              </w:rPr>
              <w:t>ш</w:t>
            </w:r>
            <w:r w:rsidRPr="0091182F">
              <w:rPr>
                <w:bCs/>
                <w:sz w:val="24"/>
                <w:szCs w:val="24"/>
              </w:rPr>
              <w:t>ной реабилитации, предотвращение д</w:t>
            </w:r>
            <w:r w:rsidRPr="0091182F">
              <w:rPr>
                <w:bCs/>
                <w:sz w:val="24"/>
                <w:szCs w:val="24"/>
              </w:rPr>
              <w:t>е</w:t>
            </w:r>
            <w:r w:rsidRPr="0091182F">
              <w:rPr>
                <w:bCs/>
                <w:sz w:val="24"/>
                <w:szCs w:val="24"/>
              </w:rPr>
              <w:t>градации семьи, ок</w:t>
            </w:r>
            <w:r w:rsidRPr="0091182F">
              <w:rPr>
                <w:bCs/>
                <w:sz w:val="24"/>
                <w:szCs w:val="24"/>
              </w:rPr>
              <w:t>а</w:t>
            </w:r>
            <w:r w:rsidRPr="0091182F">
              <w:rPr>
                <w:bCs/>
                <w:sz w:val="24"/>
                <w:szCs w:val="24"/>
              </w:rPr>
              <w:t>зание своевременной помощи семье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образования а</w:t>
            </w:r>
            <w:r w:rsidRPr="0091182F">
              <w:rPr>
                <w:sz w:val="24"/>
                <w:szCs w:val="24"/>
              </w:rPr>
              <w:t>д</w:t>
            </w:r>
            <w:r w:rsidRPr="0091182F">
              <w:rPr>
                <w:sz w:val="24"/>
                <w:szCs w:val="24"/>
              </w:rPr>
              <w:t>министрации Вил</w:t>
            </w:r>
            <w:r w:rsidRPr="0091182F">
              <w:rPr>
                <w:sz w:val="24"/>
                <w:szCs w:val="24"/>
              </w:rPr>
              <w:t>ю</w:t>
            </w:r>
            <w:r w:rsidRPr="0091182F">
              <w:rPr>
                <w:sz w:val="24"/>
                <w:szCs w:val="24"/>
              </w:rPr>
              <w:t>чинского городского округа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9D4A8A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Дошкольные образов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10C15">
            <w:pPr>
              <w:rPr>
                <w:sz w:val="24"/>
                <w:szCs w:val="24"/>
              </w:rPr>
            </w:pP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</w:t>
            </w:r>
            <w:r w:rsidRPr="0091182F">
              <w:rPr>
                <w:bCs/>
                <w:sz w:val="24"/>
                <w:szCs w:val="24"/>
              </w:rPr>
              <w:t>ыявление признаков семейного неблагопол</w:t>
            </w:r>
            <w:r w:rsidRPr="0091182F">
              <w:rPr>
                <w:bCs/>
                <w:sz w:val="24"/>
                <w:szCs w:val="24"/>
              </w:rPr>
              <w:t>у</w:t>
            </w:r>
            <w:r w:rsidRPr="0091182F">
              <w:rPr>
                <w:bCs/>
                <w:sz w:val="24"/>
                <w:szCs w:val="24"/>
              </w:rPr>
              <w:t>чия при помощи прое</w:t>
            </w:r>
            <w:r w:rsidRPr="0091182F">
              <w:rPr>
                <w:bCs/>
                <w:sz w:val="24"/>
                <w:szCs w:val="24"/>
              </w:rPr>
              <w:t>к</w:t>
            </w:r>
            <w:r w:rsidRPr="0091182F">
              <w:rPr>
                <w:bCs/>
                <w:sz w:val="24"/>
                <w:szCs w:val="24"/>
              </w:rPr>
              <w:t>тивных методик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Выявление семей, п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 xml:space="preserve">павших в </w:t>
            </w:r>
            <w:r>
              <w:rPr>
                <w:sz w:val="24"/>
                <w:szCs w:val="24"/>
              </w:rPr>
              <w:t>ТЖС</w:t>
            </w:r>
            <w:r w:rsidRPr="0091182F">
              <w:rPr>
                <w:sz w:val="24"/>
                <w:szCs w:val="24"/>
              </w:rPr>
              <w:t>, ну</w:t>
            </w:r>
            <w:r w:rsidRPr="0091182F">
              <w:rPr>
                <w:sz w:val="24"/>
                <w:szCs w:val="24"/>
              </w:rPr>
              <w:t>ж</w:t>
            </w:r>
            <w:r w:rsidRPr="0091182F">
              <w:rPr>
                <w:sz w:val="24"/>
                <w:szCs w:val="24"/>
              </w:rPr>
              <w:t>дающихся в помощи, на раннем этапе с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мейного неблагопол</w:t>
            </w:r>
            <w:r w:rsidRPr="0091182F">
              <w:rPr>
                <w:sz w:val="24"/>
                <w:szCs w:val="24"/>
              </w:rPr>
              <w:t>у</w:t>
            </w:r>
            <w:r w:rsidRPr="0091182F">
              <w:rPr>
                <w:sz w:val="24"/>
                <w:szCs w:val="24"/>
              </w:rPr>
              <w:t>чия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Материалы и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следований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р</w:t>
            </w:r>
            <w:r w:rsidRPr="0091182F">
              <w:rPr>
                <w:bCs/>
              </w:rPr>
              <w:t>азработка реабилитац</w:t>
            </w:r>
            <w:r w:rsidRPr="0091182F">
              <w:rPr>
                <w:bCs/>
              </w:rPr>
              <w:t>и</w:t>
            </w:r>
            <w:r w:rsidRPr="0091182F">
              <w:rPr>
                <w:bCs/>
              </w:rPr>
              <w:t>онных планов в отнош</w:t>
            </w:r>
            <w:r w:rsidRPr="0091182F">
              <w:rPr>
                <w:bCs/>
              </w:rPr>
              <w:t>е</w:t>
            </w:r>
            <w:r w:rsidRPr="0091182F">
              <w:rPr>
                <w:bCs/>
              </w:rPr>
              <w:t>нии каждой выявленной семьи с учетом имеющи</w:t>
            </w:r>
            <w:r w:rsidRPr="0091182F">
              <w:rPr>
                <w:bCs/>
              </w:rPr>
              <w:t>х</w:t>
            </w:r>
            <w:r w:rsidRPr="0091182F">
              <w:rPr>
                <w:bCs/>
              </w:rPr>
              <w:t>ся внутренних ресурсов семьи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Планирование работы с семьей, повышение эффективности такой работы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Планы реабил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тации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р</w:t>
            </w:r>
            <w:r w:rsidRPr="0091182F">
              <w:rPr>
                <w:bCs/>
              </w:rPr>
              <w:t>еализация реабилит</w:t>
            </w:r>
            <w:r w:rsidRPr="0091182F">
              <w:rPr>
                <w:bCs/>
              </w:rPr>
              <w:t>а</w:t>
            </w:r>
            <w:r w:rsidRPr="0091182F">
              <w:rPr>
                <w:bCs/>
              </w:rPr>
              <w:t>ционных планов и соц</w:t>
            </w:r>
            <w:r w:rsidRPr="0091182F">
              <w:rPr>
                <w:bCs/>
              </w:rPr>
              <w:t>и</w:t>
            </w:r>
            <w:r w:rsidRPr="0091182F">
              <w:rPr>
                <w:bCs/>
              </w:rPr>
              <w:t>альное сопровождение и патронат семей до полн</w:t>
            </w:r>
            <w:r w:rsidRPr="0091182F">
              <w:rPr>
                <w:bCs/>
              </w:rPr>
              <w:t>о</w:t>
            </w:r>
            <w:r w:rsidRPr="0091182F">
              <w:rPr>
                <w:bCs/>
              </w:rPr>
              <w:lastRenderedPageBreak/>
              <w:t xml:space="preserve">го выхода из трудной </w:t>
            </w:r>
            <w:r>
              <w:rPr>
                <w:bCs/>
              </w:rPr>
              <w:t>ТЖС</w:t>
            </w:r>
            <w:r w:rsidRPr="0091182F">
              <w:rPr>
                <w:bCs/>
              </w:rPr>
              <w:t xml:space="preserve"> и полной социал</w:t>
            </w:r>
            <w:r w:rsidRPr="0091182F">
              <w:rPr>
                <w:bCs/>
              </w:rPr>
              <w:t>ь</w:t>
            </w:r>
            <w:r w:rsidRPr="0091182F">
              <w:rPr>
                <w:bCs/>
              </w:rPr>
              <w:t>ной адаптации членов с</w:t>
            </w:r>
            <w:r w:rsidRPr="0091182F">
              <w:rPr>
                <w:bCs/>
              </w:rPr>
              <w:t>е</w:t>
            </w:r>
            <w:r w:rsidRPr="0091182F">
              <w:rPr>
                <w:bCs/>
              </w:rPr>
              <w:t>мьи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Оказание комплек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ной социально-психолого-педагогической п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lastRenderedPageBreak/>
              <w:t xml:space="preserve">мощи семье с целью социальной адаптации и выхода из </w:t>
            </w:r>
            <w:r>
              <w:rPr>
                <w:sz w:val="24"/>
                <w:szCs w:val="24"/>
              </w:rPr>
              <w:t>ТЖС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КГАУ СЗ КЦСОН ВГО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Журналы ко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сультаций, зан</w:t>
            </w:r>
            <w:r w:rsidRPr="0091182F">
              <w:rPr>
                <w:sz w:val="24"/>
                <w:szCs w:val="24"/>
              </w:rPr>
              <w:t>я</w:t>
            </w:r>
            <w:r w:rsidRPr="0091182F">
              <w:rPr>
                <w:sz w:val="24"/>
                <w:szCs w:val="24"/>
              </w:rPr>
              <w:t>тий, посещений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риобретение реабил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тационного (сенсорного) оборудования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Обеспечение процесса оказания психолог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ческой помощи детям раннего возраста в новом детском саду,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улучшение эмоци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нального состояния, уменьшение агре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сивности у детей ра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него возраста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МБДОУ «Детский сад № 5»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Накладные, акты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Реализация технологии «социального лифта»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9D4A8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43139F" w:rsidP="0043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 w:rsidRPr="0091182F">
              <w:rPr>
                <w:sz w:val="24"/>
                <w:szCs w:val="24"/>
              </w:rPr>
              <w:t>социальной реабил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тации и</w:t>
            </w:r>
            <w:r>
              <w:rPr>
                <w:sz w:val="24"/>
                <w:szCs w:val="24"/>
              </w:rPr>
              <w:t xml:space="preserve"> </w:t>
            </w:r>
            <w:r w:rsidRPr="0091182F">
              <w:rPr>
                <w:sz w:val="24"/>
                <w:szCs w:val="24"/>
              </w:rPr>
              <w:t>ресоциализ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семьи, повыш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91182F">
              <w:rPr>
                <w:sz w:val="24"/>
                <w:szCs w:val="24"/>
              </w:rPr>
              <w:t xml:space="preserve"> ее жизнестойк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Default="006D13F1" w:rsidP="009D4A8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9D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исполнители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672842">
            <w:pPr>
              <w:rPr>
                <w:sz w:val="24"/>
                <w:szCs w:val="24"/>
              </w:rPr>
            </w:pP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</w:t>
            </w:r>
            <w:r w:rsidRPr="0091182F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 xml:space="preserve"> социальных программ, направленных на профилактику семе</w:t>
            </w:r>
            <w:r w:rsidRPr="0091182F">
              <w:rPr>
                <w:sz w:val="24"/>
                <w:szCs w:val="24"/>
              </w:rPr>
              <w:t>й</w:t>
            </w:r>
            <w:r w:rsidRPr="0091182F">
              <w:rPr>
                <w:sz w:val="24"/>
                <w:szCs w:val="24"/>
              </w:rPr>
              <w:t>ного неблагополучия ч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рез мобилизацию вну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ренних ресурсов семьи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Наполнение социал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ного проекта интере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ными формами, те</w:t>
            </w:r>
            <w:r w:rsidRPr="0091182F">
              <w:rPr>
                <w:sz w:val="24"/>
                <w:szCs w:val="24"/>
              </w:rPr>
              <w:t>х</w:t>
            </w:r>
            <w:r w:rsidRPr="0091182F">
              <w:rPr>
                <w:sz w:val="24"/>
                <w:szCs w:val="24"/>
              </w:rPr>
              <w:t>нологиями и метод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ками работы, вовл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чение большего кол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чества участников проекта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141592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141592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Решение  о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ведении конку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са, протокол подведения ит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гов конкурса, конкурсные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екты</w:t>
            </w:r>
          </w:p>
        </w:tc>
      </w:tr>
      <w:tr w:rsidR="006D13F1" w:rsidRPr="0091182F" w:rsidTr="008F6656">
        <w:trPr>
          <w:trHeight w:val="331"/>
        </w:trPr>
        <w:tc>
          <w:tcPr>
            <w:tcW w:w="568" w:type="dxa"/>
            <w:shd w:val="clear" w:color="auto" w:fill="auto"/>
          </w:tcPr>
          <w:p w:rsidR="006D13F1" w:rsidRPr="0091182F" w:rsidRDefault="006D13F1" w:rsidP="00B8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91182F">
              <w:rPr>
                <w:sz w:val="24"/>
                <w:szCs w:val="24"/>
              </w:rPr>
              <w:t>овлечение представит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лей целевых групп прое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та в деятельность горо</w:t>
            </w:r>
            <w:r w:rsidRPr="0091182F">
              <w:rPr>
                <w:sz w:val="24"/>
                <w:szCs w:val="24"/>
              </w:rPr>
              <w:t>д</w:t>
            </w:r>
            <w:r w:rsidRPr="0091182F">
              <w:rPr>
                <w:sz w:val="24"/>
                <w:szCs w:val="24"/>
              </w:rPr>
              <w:t xml:space="preserve">ских  семейных клубов   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Вовлечение детей и родителей в колле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тивные формы вза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модействия для спл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чения, обмена оп</w:t>
            </w:r>
            <w:r w:rsidRPr="0091182F">
              <w:rPr>
                <w:sz w:val="24"/>
                <w:szCs w:val="24"/>
              </w:rPr>
              <w:t>ы</w:t>
            </w:r>
            <w:r w:rsidRPr="0091182F">
              <w:rPr>
                <w:sz w:val="24"/>
                <w:szCs w:val="24"/>
              </w:rPr>
              <w:t>том, организация 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гулярного досуга 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lastRenderedPageBreak/>
              <w:t xml:space="preserve">тей и семей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141592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ОО «Городской совет </w:t>
            </w:r>
            <w:r w:rsidRPr="0091182F">
              <w:rPr>
                <w:sz w:val="24"/>
                <w:szCs w:val="24"/>
              </w:rPr>
              <w:lastRenderedPageBreak/>
              <w:t xml:space="preserve">ветеранов»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ED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 провед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мероприятий соц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альной, экологической, патриотической напра</w:t>
            </w:r>
            <w:r w:rsidRPr="0091182F">
              <w:rPr>
                <w:sz w:val="24"/>
                <w:szCs w:val="24"/>
              </w:rPr>
              <w:t>в</w:t>
            </w:r>
            <w:r w:rsidRPr="0091182F">
              <w:rPr>
                <w:sz w:val="24"/>
                <w:szCs w:val="24"/>
              </w:rPr>
              <w:t>ленности для обеспечения продуктивного общения и взаимодействия семей и детей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Вовлечение детей и взрослых в колле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тивные формы вза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модействия для д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стижения позитивных изменений, демо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страции достигнутых успехов, сплочения семей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исполнители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зентация, накладные, акты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98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1182F">
              <w:rPr>
                <w:sz w:val="24"/>
                <w:szCs w:val="24"/>
              </w:rPr>
              <w:t>азработка и внедрение семейных программ в</w:t>
            </w:r>
            <w:r w:rsidRPr="0091182F">
              <w:rPr>
                <w:sz w:val="24"/>
                <w:szCs w:val="24"/>
              </w:rPr>
              <w:t>ы</w:t>
            </w:r>
            <w:r w:rsidRPr="0091182F">
              <w:rPr>
                <w:sz w:val="24"/>
                <w:szCs w:val="24"/>
              </w:rPr>
              <w:t>ходного дня (поездки в театр, музей, экскурсии)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Вовлечение детей и родителей в меропр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ятия, способствующие нормализации сл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жившейся в семье с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туации, гармонизации детско-родительских отношений, повыш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нию родительских компетенций, форм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рованию сетей взаи</w:t>
            </w:r>
            <w:r w:rsidRPr="0091182F">
              <w:rPr>
                <w:sz w:val="24"/>
                <w:szCs w:val="24"/>
              </w:rPr>
              <w:t>м</w:t>
            </w:r>
            <w:r w:rsidRPr="0091182F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ОО «Городской совет ветеранов» </w:t>
            </w:r>
            <w:r>
              <w:rPr>
                <w:sz w:val="24"/>
                <w:szCs w:val="24"/>
              </w:rPr>
              <w:t xml:space="preserve"> 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АНО «КОННЫЙ КЛУБ «ЖИВОЙ ВОСТОРГ»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C97999">
              <w:rPr>
                <w:sz w:val="24"/>
                <w:szCs w:val="24"/>
              </w:rPr>
              <w:t>ИП Конивец М.А.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зентация, накладные, акты</w:t>
            </w:r>
          </w:p>
        </w:tc>
      </w:tr>
      <w:tr w:rsidR="006D13F1" w:rsidRPr="0091182F" w:rsidTr="00C97999">
        <w:trPr>
          <w:trHeight w:val="189"/>
        </w:trPr>
        <w:tc>
          <w:tcPr>
            <w:tcW w:w="568" w:type="dxa"/>
            <w:shd w:val="clear" w:color="auto" w:fill="auto"/>
          </w:tcPr>
          <w:p w:rsidR="006D13F1" w:rsidRPr="0091182F" w:rsidRDefault="006D13F1" w:rsidP="007D3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тренингов, обучающих семинаров для представителей целевых групп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Гармонизация детско-родительских отн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шений, повышение родительских комп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тенций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зентация, мат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риалы занятий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7D3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риобретение мультим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дийного оборудования  для проведения семин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ров, тренингов, круглых столов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Обеспечение нагля</w:t>
            </w:r>
            <w:r w:rsidRPr="0091182F">
              <w:rPr>
                <w:sz w:val="24"/>
                <w:szCs w:val="24"/>
              </w:rPr>
              <w:t>д</w:t>
            </w:r>
            <w:r w:rsidRPr="0091182F">
              <w:rPr>
                <w:sz w:val="24"/>
                <w:szCs w:val="24"/>
              </w:rPr>
              <w:t>ности при проведении обучающих семин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ров, круглых столов и др., повышение э</w:t>
            </w:r>
            <w:r w:rsidRPr="0091182F">
              <w:rPr>
                <w:sz w:val="24"/>
                <w:szCs w:val="24"/>
              </w:rPr>
              <w:t>ф</w:t>
            </w:r>
            <w:r w:rsidRPr="0091182F">
              <w:rPr>
                <w:sz w:val="24"/>
                <w:szCs w:val="24"/>
              </w:rPr>
              <w:t>фективности указа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Накладные, акты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967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осущест</w:t>
            </w:r>
            <w:r w:rsidRPr="0091182F">
              <w:rPr>
                <w:sz w:val="24"/>
                <w:szCs w:val="24"/>
              </w:rPr>
              <w:t>в</w:t>
            </w:r>
            <w:r w:rsidRPr="0091182F">
              <w:rPr>
                <w:sz w:val="24"/>
                <w:szCs w:val="24"/>
              </w:rPr>
              <w:t>ление социального сопр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вождения семей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Оказание детям и 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дителям медицинской, психологической, п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дагогической, юрид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ческой, социальной помощи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Материалы ко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сультаций, п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сещений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7E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провед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совместных добр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вольческих акций соц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альной направленности с участием представителей целевых групп, социально ориентированных неко</w:t>
            </w:r>
            <w:r w:rsidRPr="0091182F">
              <w:rPr>
                <w:sz w:val="24"/>
                <w:szCs w:val="24"/>
              </w:rPr>
              <w:t>м</w:t>
            </w:r>
            <w:r w:rsidRPr="0091182F">
              <w:rPr>
                <w:sz w:val="24"/>
                <w:szCs w:val="24"/>
              </w:rPr>
              <w:t>мерческих организаций, волонтерских, добровол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ческих объединений в 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ятельность по профила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тике социального сиро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ства, семейного неблаг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получия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Вовлечение семей и детей, находящихся в </w:t>
            </w:r>
            <w:r>
              <w:rPr>
                <w:sz w:val="24"/>
                <w:szCs w:val="24"/>
              </w:rPr>
              <w:t>СОП</w:t>
            </w:r>
            <w:r w:rsidRPr="009118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ТЖС</w:t>
            </w:r>
            <w:r w:rsidRPr="0091182F">
              <w:rPr>
                <w:sz w:val="24"/>
                <w:szCs w:val="24"/>
              </w:rPr>
              <w:t>, в добр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вольческую деятел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ность через участие в социальных акциях и мероприятиях, оказ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ние помощи другим семьям с детьми, в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влечение социально ориентированных н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коммерческих орган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заций, волонтерских, добровольческих об</w:t>
            </w:r>
            <w:r w:rsidRPr="0091182F">
              <w:rPr>
                <w:sz w:val="24"/>
                <w:szCs w:val="24"/>
              </w:rPr>
              <w:t>ъ</w:t>
            </w:r>
            <w:r w:rsidRPr="0091182F">
              <w:rPr>
                <w:sz w:val="24"/>
                <w:szCs w:val="24"/>
              </w:rPr>
              <w:t>единений в деятел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ность по профилакт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ке социального сиро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ства, семейного н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исполнители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зентация, накладные, акты</w:t>
            </w:r>
          </w:p>
        </w:tc>
      </w:tr>
      <w:tr w:rsidR="006D13F1" w:rsidRPr="0091182F" w:rsidTr="00C97999">
        <w:trPr>
          <w:trHeight w:val="409"/>
        </w:trPr>
        <w:tc>
          <w:tcPr>
            <w:tcW w:w="568" w:type="dxa"/>
            <w:shd w:val="clear" w:color="auto" w:fill="auto"/>
          </w:tcPr>
          <w:p w:rsidR="006D13F1" w:rsidRPr="0091182F" w:rsidRDefault="006D13F1" w:rsidP="007D3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1182F">
              <w:rPr>
                <w:sz w:val="24"/>
                <w:szCs w:val="24"/>
              </w:rPr>
              <w:t>оздание в социальных сетях страницы для ра</w:t>
            </w:r>
            <w:r w:rsidRPr="0091182F">
              <w:rPr>
                <w:sz w:val="24"/>
                <w:szCs w:val="24"/>
              </w:rPr>
              <w:t>з</w:t>
            </w:r>
            <w:r w:rsidRPr="0091182F">
              <w:rPr>
                <w:sz w:val="24"/>
                <w:szCs w:val="24"/>
              </w:rPr>
              <w:t>мещения регулярно о</w:t>
            </w:r>
            <w:r w:rsidRPr="0091182F">
              <w:rPr>
                <w:sz w:val="24"/>
                <w:szCs w:val="24"/>
              </w:rPr>
              <w:t>б</w:t>
            </w:r>
            <w:r w:rsidRPr="0091182F">
              <w:rPr>
                <w:sz w:val="24"/>
                <w:szCs w:val="24"/>
              </w:rPr>
              <w:t>новляемого перечня п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требностей семей с дет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 xml:space="preserve">ми, находящихся в </w:t>
            </w:r>
            <w:r>
              <w:rPr>
                <w:sz w:val="24"/>
                <w:szCs w:val="24"/>
              </w:rPr>
              <w:t>ТЖС</w:t>
            </w:r>
            <w:r w:rsidRPr="0091182F">
              <w:rPr>
                <w:sz w:val="24"/>
                <w:szCs w:val="24"/>
              </w:rPr>
              <w:t>, в волонтерских и  иных в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дах помощи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Развитие различных форм семейной вза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мопомощи, привлеч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жителей города к оказанию помощи с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 xml:space="preserve">мьям, попавшим в </w:t>
            </w:r>
            <w:r>
              <w:rPr>
                <w:sz w:val="24"/>
                <w:szCs w:val="24"/>
              </w:rPr>
              <w:t>ТЖС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Материалы И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тернет-ресурсов</w:t>
            </w:r>
          </w:p>
        </w:tc>
      </w:tr>
      <w:tr w:rsidR="006D13F1" w:rsidRPr="0091182F" w:rsidTr="00C97999">
        <w:tc>
          <w:tcPr>
            <w:tcW w:w="568" w:type="dxa"/>
            <w:shd w:val="clear" w:color="auto" w:fill="auto"/>
          </w:tcPr>
          <w:p w:rsidR="006D13F1" w:rsidRPr="0091182F" w:rsidRDefault="006D13F1" w:rsidP="007D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1182F">
              <w:rPr>
                <w:sz w:val="24"/>
                <w:szCs w:val="24"/>
              </w:rPr>
              <w:t xml:space="preserve">оздание и организация деятельности семейного </w:t>
            </w:r>
            <w:r w:rsidRPr="0091182F">
              <w:rPr>
                <w:sz w:val="24"/>
                <w:szCs w:val="24"/>
              </w:rPr>
              <w:lastRenderedPageBreak/>
              <w:t xml:space="preserve">городского совета 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Участие семей города в стратегии развития </w:t>
            </w:r>
            <w:r w:rsidRPr="0091182F">
              <w:rPr>
                <w:sz w:val="24"/>
                <w:szCs w:val="24"/>
              </w:rPr>
              <w:lastRenderedPageBreak/>
              <w:t>муниципального о</w:t>
            </w:r>
            <w:r w:rsidRPr="0091182F">
              <w:rPr>
                <w:sz w:val="24"/>
                <w:szCs w:val="24"/>
              </w:rPr>
              <w:t>б</w:t>
            </w:r>
            <w:r w:rsidRPr="0091182F">
              <w:rPr>
                <w:sz w:val="24"/>
                <w:szCs w:val="24"/>
              </w:rPr>
              <w:t>разования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 xml:space="preserve">дельными категориями </w:t>
            </w:r>
            <w:r w:rsidRPr="0091182F">
              <w:rPr>
                <w:sz w:val="24"/>
                <w:szCs w:val="24"/>
              </w:rPr>
              <w:lastRenderedPageBreak/>
              <w:t>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Решение о с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здании семейн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lastRenderedPageBreak/>
              <w:t>го совета, прот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колы заседаний, резолюции</w:t>
            </w:r>
          </w:p>
        </w:tc>
      </w:tr>
      <w:tr w:rsidR="006D13F1" w:rsidRPr="0091182F" w:rsidTr="00C97999">
        <w:tc>
          <w:tcPr>
            <w:tcW w:w="568" w:type="dxa"/>
            <w:shd w:val="clear" w:color="auto" w:fill="auto"/>
          </w:tcPr>
          <w:p w:rsidR="006D13F1" w:rsidRPr="0091182F" w:rsidRDefault="006D13F1" w:rsidP="0093327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Реализация программы «Дети так не делятся» для детей-инвалидов, детей с </w:t>
            </w: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ind w:left="33"/>
              <w:jc w:val="both"/>
              <w:rPr>
                <w:bCs/>
                <w:color w:val="000000"/>
                <w:sz w:val="24"/>
                <w:szCs w:val="24"/>
              </w:rPr>
            </w:pPr>
            <w:r w:rsidRPr="00D53DAB">
              <w:rPr>
                <w:bCs/>
                <w:color w:val="000000"/>
                <w:sz w:val="24"/>
                <w:szCs w:val="24"/>
              </w:rPr>
              <w:t>С</w:t>
            </w:r>
            <w:r w:rsidRPr="0091182F">
              <w:rPr>
                <w:bCs/>
                <w:color w:val="000000"/>
                <w:sz w:val="24"/>
                <w:szCs w:val="24"/>
              </w:rPr>
              <w:t>оздание условий для обеспечения ко</w:t>
            </w:r>
            <w:r w:rsidRPr="0091182F">
              <w:rPr>
                <w:bCs/>
                <w:color w:val="000000"/>
                <w:sz w:val="24"/>
                <w:szCs w:val="24"/>
              </w:rPr>
              <w:t>м</w:t>
            </w:r>
            <w:r w:rsidRPr="0091182F">
              <w:rPr>
                <w:bCs/>
                <w:color w:val="000000"/>
                <w:sz w:val="24"/>
                <w:szCs w:val="24"/>
              </w:rPr>
              <w:t>плексной психолого-педагогической ада</w:t>
            </w:r>
            <w:r w:rsidRPr="0091182F">
              <w:rPr>
                <w:bCs/>
                <w:color w:val="000000"/>
                <w:sz w:val="24"/>
                <w:szCs w:val="24"/>
              </w:rPr>
              <w:t>п</w:t>
            </w:r>
            <w:r w:rsidRPr="0091182F">
              <w:rPr>
                <w:bCs/>
                <w:color w:val="000000"/>
                <w:sz w:val="24"/>
                <w:szCs w:val="24"/>
              </w:rPr>
              <w:t>тации и социализации детей-инвалидов и детей с ОВЗ в соц</w:t>
            </w:r>
            <w:r w:rsidRPr="0091182F">
              <w:rPr>
                <w:bCs/>
                <w:color w:val="000000"/>
                <w:sz w:val="24"/>
                <w:szCs w:val="24"/>
              </w:rPr>
              <w:t>и</w:t>
            </w:r>
            <w:r w:rsidRPr="0091182F">
              <w:rPr>
                <w:bCs/>
                <w:color w:val="000000"/>
                <w:sz w:val="24"/>
                <w:szCs w:val="24"/>
              </w:rPr>
              <w:t>альном пространстве,</w:t>
            </w:r>
          </w:p>
          <w:p w:rsidR="006D13F1" w:rsidRPr="0091182F" w:rsidRDefault="006D13F1" w:rsidP="00DE211D">
            <w:pPr>
              <w:ind w:left="33"/>
              <w:jc w:val="both"/>
              <w:rPr>
                <w:bCs/>
                <w:color w:val="000000"/>
                <w:sz w:val="24"/>
                <w:szCs w:val="24"/>
              </w:rPr>
            </w:pPr>
            <w:r w:rsidRPr="0091182F">
              <w:rPr>
                <w:bCs/>
                <w:color w:val="000000"/>
                <w:sz w:val="24"/>
                <w:szCs w:val="24"/>
              </w:rPr>
              <w:t>обеспечение их нео</w:t>
            </w:r>
            <w:r w:rsidRPr="0091182F">
              <w:rPr>
                <w:bCs/>
                <w:color w:val="000000"/>
                <w:sz w:val="24"/>
                <w:szCs w:val="24"/>
              </w:rPr>
              <w:t>б</w:t>
            </w:r>
            <w:r w:rsidRPr="0091182F">
              <w:rPr>
                <w:bCs/>
                <w:color w:val="000000"/>
                <w:sz w:val="24"/>
                <w:szCs w:val="24"/>
              </w:rPr>
              <w:t>ходимым комплексом мероприятий для п</w:t>
            </w:r>
            <w:r w:rsidRPr="0091182F">
              <w:rPr>
                <w:bCs/>
                <w:color w:val="000000"/>
                <w:sz w:val="24"/>
                <w:szCs w:val="24"/>
              </w:rPr>
              <w:t>о</w:t>
            </w:r>
            <w:r w:rsidRPr="0091182F">
              <w:rPr>
                <w:bCs/>
                <w:color w:val="000000"/>
                <w:sz w:val="24"/>
                <w:szCs w:val="24"/>
              </w:rPr>
              <w:t>лучения ими индив</w:t>
            </w:r>
            <w:r w:rsidRPr="0091182F">
              <w:rPr>
                <w:bCs/>
                <w:color w:val="000000"/>
                <w:sz w:val="24"/>
                <w:szCs w:val="24"/>
              </w:rPr>
              <w:t>и</w:t>
            </w:r>
            <w:r w:rsidRPr="0091182F">
              <w:rPr>
                <w:bCs/>
                <w:color w:val="000000"/>
                <w:sz w:val="24"/>
                <w:szCs w:val="24"/>
              </w:rPr>
              <w:t>дуального уровня развития, соотве</w:t>
            </w:r>
            <w:r w:rsidRPr="0091182F">
              <w:rPr>
                <w:bCs/>
                <w:color w:val="000000"/>
                <w:sz w:val="24"/>
                <w:szCs w:val="24"/>
              </w:rPr>
              <w:t>т</w:t>
            </w:r>
            <w:r w:rsidRPr="0091182F">
              <w:rPr>
                <w:bCs/>
                <w:color w:val="000000"/>
                <w:sz w:val="24"/>
                <w:szCs w:val="24"/>
              </w:rPr>
              <w:t>ствующего их псих</w:t>
            </w:r>
            <w:r w:rsidRPr="0091182F">
              <w:rPr>
                <w:bCs/>
                <w:color w:val="000000"/>
                <w:sz w:val="24"/>
                <w:szCs w:val="24"/>
              </w:rPr>
              <w:t>о</w:t>
            </w:r>
            <w:r w:rsidRPr="0091182F">
              <w:rPr>
                <w:bCs/>
                <w:color w:val="000000"/>
                <w:sz w:val="24"/>
                <w:szCs w:val="24"/>
              </w:rPr>
              <w:t>физиологическим особенностям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</w:p>
        </w:tc>
      </w:tr>
      <w:tr w:rsidR="006D13F1" w:rsidRPr="0091182F" w:rsidTr="00C97999">
        <w:tc>
          <w:tcPr>
            <w:tcW w:w="568" w:type="dxa"/>
            <w:shd w:val="clear" w:color="auto" w:fill="auto"/>
          </w:tcPr>
          <w:p w:rsidR="006D13F1" w:rsidRPr="0091182F" w:rsidRDefault="006D13F1" w:rsidP="00D0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D13F1" w:rsidRPr="0075473D" w:rsidRDefault="006D13F1" w:rsidP="00DE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провед</w:t>
            </w:r>
            <w:r w:rsidRPr="0091182F">
              <w:rPr>
                <w:sz w:val="24"/>
                <w:szCs w:val="24"/>
              </w:rPr>
              <w:t>е</w:t>
            </w:r>
            <w:r w:rsidR="0075473D">
              <w:rPr>
                <w:sz w:val="24"/>
                <w:szCs w:val="24"/>
              </w:rPr>
              <w:t xml:space="preserve">ние занятий 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DE211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ГАУ СЗ ВСП</w:t>
            </w:r>
            <w:r w:rsidRPr="0091182F">
              <w:rPr>
                <w:sz w:val="24"/>
                <w:szCs w:val="24"/>
              </w:rPr>
              <w:t>Д</w:t>
            </w:r>
          </w:p>
          <w:p w:rsidR="006D13F1" w:rsidRPr="0091182F" w:rsidRDefault="006D13F1" w:rsidP="00DE21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E211D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</w:t>
            </w:r>
          </w:p>
        </w:tc>
      </w:tr>
      <w:tr w:rsidR="006D13F1" w:rsidRPr="0091182F" w:rsidTr="00C97999">
        <w:tc>
          <w:tcPr>
            <w:tcW w:w="568" w:type="dxa"/>
            <w:shd w:val="clear" w:color="auto" w:fill="auto"/>
          </w:tcPr>
          <w:p w:rsidR="006D13F1" w:rsidRPr="0091182F" w:rsidRDefault="006D13F1" w:rsidP="00F7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A4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риобретение расходных материалов для занятий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0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41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  <w:p w:rsidR="006D13F1" w:rsidRPr="0091182F" w:rsidRDefault="006D13F1" w:rsidP="00D046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Накладные, акты</w:t>
            </w:r>
          </w:p>
        </w:tc>
      </w:tr>
      <w:tr w:rsidR="006D13F1" w:rsidRPr="0091182F" w:rsidTr="00C97999">
        <w:tc>
          <w:tcPr>
            <w:tcW w:w="568" w:type="dxa"/>
            <w:shd w:val="clear" w:color="auto" w:fill="auto"/>
          </w:tcPr>
          <w:p w:rsidR="006D13F1" w:rsidRPr="0091182F" w:rsidRDefault="006D13F1" w:rsidP="00D0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D13F1" w:rsidRPr="0091182F" w:rsidRDefault="006D13F1" w:rsidP="00B22F9A">
            <w:pPr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Реализация социально-психологической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граммы «Школа прие</w:t>
            </w:r>
            <w:r w:rsidRPr="0091182F">
              <w:rPr>
                <w:sz w:val="24"/>
                <w:szCs w:val="24"/>
              </w:rPr>
              <w:t>м</w:t>
            </w:r>
            <w:r w:rsidRPr="0091182F">
              <w:rPr>
                <w:sz w:val="24"/>
                <w:szCs w:val="24"/>
              </w:rPr>
              <w:t>ных родителей»</w:t>
            </w:r>
          </w:p>
        </w:tc>
        <w:tc>
          <w:tcPr>
            <w:tcW w:w="1277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6D13F1" w:rsidRPr="0091182F" w:rsidRDefault="006D13F1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04668">
            <w:pPr>
              <w:rPr>
                <w:b/>
                <w:sz w:val="24"/>
                <w:szCs w:val="24"/>
              </w:rPr>
            </w:pP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Подготовка кандид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тов в замещающие родители к осозна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ному приему и восп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танию детей, оста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шихся без попечения родителей, формир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вание у них родител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ских компетенций</w:t>
            </w:r>
            <w:r w:rsidRPr="0091182F">
              <w:rPr>
                <w:sz w:val="24"/>
                <w:szCs w:val="24"/>
              </w:rPr>
              <w:t>, оказание помощи в создании благоприя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ных условий для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lastRenderedPageBreak/>
              <w:t>живания и воспитания ребенка в замеща</w:t>
            </w:r>
            <w:r w:rsidRPr="0091182F">
              <w:rPr>
                <w:sz w:val="24"/>
                <w:szCs w:val="24"/>
              </w:rPr>
              <w:t>ю</w:t>
            </w:r>
            <w:r w:rsidRPr="0091182F">
              <w:rPr>
                <w:sz w:val="24"/>
                <w:szCs w:val="24"/>
              </w:rPr>
              <w:t>щей семье с целью его успешной социали</w:t>
            </w:r>
            <w:r w:rsidRPr="0091182F">
              <w:rPr>
                <w:sz w:val="24"/>
                <w:szCs w:val="24"/>
              </w:rPr>
              <w:softHyphen/>
              <w:t>зации, уменьшение числа возвратов детей из замещающих семей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205CF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 xml:space="preserve">КГАУ СЗ КЦСОН ВГО </w:t>
            </w:r>
          </w:p>
          <w:p w:rsidR="006D13F1" w:rsidRPr="0091182F" w:rsidRDefault="006D13F1" w:rsidP="00205CF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6D13F1" w:rsidRPr="0091182F" w:rsidRDefault="006D13F1" w:rsidP="00417D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13F1" w:rsidRPr="0091182F" w:rsidRDefault="006D13F1" w:rsidP="00D04668">
            <w:pPr>
              <w:rPr>
                <w:b/>
                <w:sz w:val="24"/>
                <w:szCs w:val="24"/>
              </w:rPr>
            </w:pP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B0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597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бучение специалистов, непосредственно работ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 xml:space="preserve">ющих с замещающими семьями, кандидатами в замещающие родители  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Повышение профе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сиональной комп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тенции специалистов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50170E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КГАУ СЗ КЦСОН ВГО </w:t>
            </w:r>
          </w:p>
          <w:p w:rsidR="008F6656" w:rsidRPr="0091182F" w:rsidRDefault="008F6656" w:rsidP="0050170E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10DE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Договоры, акты, свидетельства о прохождении обучения 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B0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B0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риобретение мультим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дийного оборудования для занятий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205CF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Обеспечение процесса подготовки кандид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тов в замещающие родители, сопрово</w:t>
            </w:r>
            <w:r w:rsidRPr="0091182F">
              <w:rPr>
                <w:sz w:val="24"/>
                <w:szCs w:val="24"/>
              </w:rPr>
              <w:t>ж</w:t>
            </w:r>
            <w:r w:rsidRPr="0091182F">
              <w:rPr>
                <w:sz w:val="24"/>
                <w:szCs w:val="24"/>
              </w:rPr>
              <w:t>дения замещающих семей наглядным м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териалом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8F6656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КГАУ СЗ КЦСОН ВГО </w:t>
            </w:r>
          </w:p>
          <w:p w:rsidR="008F6656" w:rsidRPr="0091182F" w:rsidRDefault="008F6656" w:rsidP="00D046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Накладные, акты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6D1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провед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занятий по подготовке кандидатов в замещающие родители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50170E">
            <w:pPr>
              <w:rPr>
                <w:b/>
                <w:sz w:val="24"/>
                <w:szCs w:val="24"/>
              </w:rPr>
            </w:pP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Подготовка кандид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тов в замещающие родители к осозна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ному приему и восп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танию детей, оста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шихся без попечения родителей, формир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вание у них родител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1182F">
              <w:rPr>
                <w:color w:val="000000"/>
                <w:sz w:val="24"/>
                <w:szCs w:val="24"/>
                <w:shd w:val="clear" w:color="auto" w:fill="FFFFFF"/>
              </w:rPr>
              <w:t>ских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5641BE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КГАУ СЗ КЦСОН ВГО </w:t>
            </w:r>
          </w:p>
          <w:p w:rsidR="008F6656" w:rsidRPr="0091182F" w:rsidRDefault="008F6656" w:rsidP="005641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Материалы ди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гностик, свид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тельства о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хождении по</w:t>
            </w:r>
            <w:r w:rsidRPr="0091182F">
              <w:rPr>
                <w:sz w:val="24"/>
                <w:szCs w:val="24"/>
              </w:rPr>
              <w:t>д</w:t>
            </w:r>
            <w:r w:rsidRPr="0091182F">
              <w:rPr>
                <w:sz w:val="24"/>
                <w:szCs w:val="24"/>
              </w:rPr>
              <w:t>готовки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B0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осущест</w:t>
            </w:r>
            <w:r w:rsidRPr="0091182F">
              <w:rPr>
                <w:sz w:val="24"/>
                <w:szCs w:val="24"/>
              </w:rPr>
              <w:t>в</w:t>
            </w:r>
            <w:r w:rsidRPr="0091182F">
              <w:rPr>
                <w:sz w:val="24"/>
                <w:szCs w:val="24"/>
              </w:rPr>
              <w:t>ление социального сопр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вождения замещающих семей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265C8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50170E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Оказание помощи в создании благоприя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ных условий для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живания и воспитания ребенка в замеща</w:t>
            </w:r>
            <w:r w:rsidRPr="0091182F">
              <w:rPr>
                <w:sz w:val="24"/>
                <w:szCs w:val="24"/>
              </w:rPr>
              <w:t>ю</w:t>
            </w:r>
            <w:r w:rsidRPr="0091182F">
              <w:rPr>
                <w:sz w:val="24"/>
                <w:szCs w:val="24"/>
              </w:rPr>
              <w:t>щей семье с целью его успешной социали</w:t>
            </w:r>
            <w:r w:rsidRPr="0091182F">
              <w:rPr>
                <w:sz w:val="24"/>
                <w:szCs w:val="24"/>
              </w:rPr>
              <w:softHyphen/>
            </w:r>
            <w:r w:rsidRPr="0091182F">
              <w:rPr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6C16E1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 xml:space="preserve">КГАУ СЗ КЦСОН ВГО </w:t>
            </w:r>
          </w:p>
          <w:p w:rsidR="008F6656" w:rsidRPr="0091182F" w:rsidRDefault="008F6656" w:rsidP="006C16E1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Журналы ко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сультаций, зан</w:t>
            </w:r>
            <w:r w:rsidRPr="0091182F">
              <w:rPr>
                <w:sz w:val="24"/>
                <w:szCs w:val="24"/>
              </w:rPr>
              <w:t>я</w:t>
            </w:r>
            <w:r w:rsidRPr="0091182F">
              <w:rPr>
                <w:sz w:val="24"/>
                <w:szCs w:val="24"/>
              </w:rPr>
              <w:t>тий, посещений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DA4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провед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городского конкурса замещающих родителей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Май-июнь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Пропаганда полож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тельного опыта во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питания детей, оста</w:t>
            </w:r>
            <w:r w:rsidRPr="0091182F">
              <w:rPr>
                <w:sz w:val="24"/>
                <w:szCs w:val="24"/>
              </w:rPr>
              <w:t>в</w:t>
            </w:r>
            <w:r w:rsidRPr="0091182F">
              <w:rPr>
                <w:sz w:val="24"/>
                <w:szCs w:val="24"/>
              </w:rPr>
              <w:t>шихся без попечения родителей, привлеч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внимания общ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ственности к пробл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мам замещающих с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мей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816BD0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8F6656" w:rsidRPr="0091182F" w:rsidRDefault="008F6656" w:rsidP="00D046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Решение о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ведении конку</w:t>
            </w:r>
            <w:r w:rsidRPr="0091182F">
              <w:rPr>
                <w:sz w:val="24"/>
                <w:szCs w:val="24"/>
              </w:rPr>
              <w:t>р</w:t>
            </w:r>
            <w:r w:rsidRPr="0091182F">
              <w:rPr>
                <w:sz w:val="24"/>
                <w:szCs w:val="24"/>
              </w:rPr>
              <w:t>са, утверждении состава жюри, протокол подв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дения итогов конкурса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и провед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 обучающих семин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ров, тренингов для зам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щающих родителей и ка</w:t>
            </w:r>
            <w:r w:rsidRPr="0091182F">
              <w:rPr>
                <w:sz w:val="24"/>
                <w:szCs w:val="24"/>
              </w:rPr>
              <w:t>н</w:t>
            </w:r>
            <w:r w:rsidRPr="0091182F">
              <w:rPr>
                <w:sz w:val="24"/>
                <w:szCs w:val="24"/>
              </w:rPr>
              <w:t>дидатов в замещающие родители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Повышение родител</w:t>
            </w:r>
            <w:r w:rsidRPr="0091182F">
              <w:rPr>
                <w:sz w:val="24"/>
                <w:szCs w:val="24"/>
              </w:rPr>
              <w:t>ь</w:t>
            </w:r>
            <w:r w:rsidRPr="0091182F">
              <w:rPr>
                <w:sz w:val="24"/>
                <w:szCs w:val="24"/>
              </w:rPr>
              <w:t>ской компетенции з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мещающих семей, обмен опытом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B220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8F6656" w:rsidRPr="0091182F" w:rsidRDefault="008F6656" w:rsidP="00DB220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B220F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зентации, мат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риалы семин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ров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рганизация работы кл</w:t>
            </w:r>
            <w:r w:rsidRPr="0091182F">
              <w:rPr>
                <w:sz w:val="24"/>
                <w:szCs w:val="24"/>
              </w:rPr>
              <w:t>у</w:t>
            </w:r>
            <w:r w:rsidRPr="0091182F">
              <w:rPr>
                <w:sz w:val="24"/>
                <w:szCs w:val="24"/>
              </w:rPr>
              <w:t>ба замещающих родит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лей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816BD0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Вовлечение детей и родителей в колле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тивные формы вза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модействия для спл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чения, обмена оп</w:t>
            </w:r>
            <w:r w:rsidRPr="0091182F">
              <w:rPr>
                <w:sz w:val="24"/>
                <w:szCs w:val="24"/>
              </w:rPr>
              <w:t>ы</w:t>
            </w:r>
            <w:r w:rsidRPr="0091182F">
              <w:rPr>
                <w:sz w:val="24"/>
                <w:szCs w:val="24"/>
              </w:rPr>
              <w:t>том, организация 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гулярного досуга з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мещающих семей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816BD0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Отдел по работе с о</w:t>
            </w:r>
            <w:r w:rsidRPr="0091182F">
              <w:rPr>
                <w:sz w:val="24"/>
                <w:szCs w:val="24"/>
              </w:rPr>
              <w:t>т</w:t>
            </w:r>
            <w:r w:rsidRPr="0091182F">
              <w:rPr>
                <w:sz w:val="24"/>
                <w:szCs w:val="24"/>
              </w:rPr>
              <w:t>дельными категориями граждан администр</w:t>
            </w:r>
            <w:r w:rsidRPr="0091182F">
              <w:rPr>
                <w:sz w:val="24"/>
                <w:szCs w:val="24"/>
              </w:rPr>
              <w:t>а</w:t>
            </w:r>
            <w:r w:rsidRPr="0091182F">
              <w:rPr>
                <w:sz w:val="24"/>
                <w:szCs w:val="24"/>
              </w:rPr>
              <w:t>ции Вилючинского 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родского округа</w:t>
            </w:r>
          </w:p>
          <w:p w:rsidR="008F6656" w:rsidRPr="0091182F" w:rsidRDefault="008F6656" w:rsidP="00816BD0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КГАУ СЗ КЦСОН ВГО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зентации накладные, акты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Создание служб медиации в общеобразовательных и социальных организациях города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97999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Формирование благ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получного, гуманного и безопасного пр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странства для полн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ценного развития и социализации детей и подростков, в том числе при возникн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 xml:space="preserve">вении </w:t>
            </w:r>
            <w:r>
              <w:rPr>
                <w:sz w:val="24"/>
                <w:szCs w:val="24"/>
              </w:rPr>
              <w:t>ТЖС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1</w:t>
            </w:r>
          </w:p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9</w:t>
            </w:r>
          </w:p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b/>
                <w:sz w:val="24"/>
                <w:szCs w:val="24"/>
              </w:rPr>
            </w:pP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B17748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бучение медиаторов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816BD0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Апрель-сентябрь  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B1774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86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86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Повышение профе</w:t>
            </w:r>
            <w:r w:rsidRPr="0091182F">
              <w:rPr>
                <w:sz w:val="24"/>
                <w:szCs w:val="24"/>
              </w:rPr>
              <w:t>с</w:t>
            </w:r>
            <w:r w:rsidRPr="0091182F">
              <w:rPr>
                <w:sz w:val="24"/>
                <w:szCs w:val="24"/>
              </w:rPr>
              <w:t>сиональных комп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 xml:space="preserve">тенций специалистов, </w:t>
            </w:r>
            <w:r w:rsidRPr="0091182F">
              <w:rPr>
                <w:sz w:val="24"/>
                <w:szCs w:val="24"/>
              </w:rPr>
              <w:lastRenderedPageBreak/>
              <w:t>работающих с цел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выми группами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Договоры, акты, свидетельства о прохождении </w:t>
            </w:r>
            <w:r w:rsidRPr="0091182F">
              <w:rPr>
                <w:sz w:val="24"/>
                <w:szCs w:val="24"/>
              </w:rPr>
              <w:lastRenderedPageBreak/>
              <w:t xml:space="preserve">обучения 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603066" w:rsidRDefault="008F6656" w:rsidP="00022177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03066">
              <w:rPr>
                <w:sz w:val="24"/>
                <w:szCs w:val="24"/>
              </w:rPr>
              <w:t>риобретение диагн</w:t>
            </w:r>
            <w:r w:rsidRPr="00603066">
              <w:rPr>
                <w:sz w:val="24"/>
                <w:szCs w:val="24"/>
              </w:rPr>
              <w:t>о</w:t>
            </w:r>
            <w:r w:rsidRPr="00603066">
              <w:rPr>
                <w:sz w:val="24"/>
                <w:szCs w:val="24"/>
              </w:rPr>
              <w:t>стических и методических ресурсов</w:t>
            </w:r>
          </w:p>
        </w:tc>
        <w:tc>
          <w:tcPr>
            <w:tcW w:w="1277" w:type="dxa"/>
            <w:shd w:val="clear" w:color="auto" w:fill="auto"/>
          </w:tcPr>
          <w:p w:rsidR="008F6656" w:rsidRPr="00B17748" w:rsidRDefault="008F6656" w:rsidP="00022177">
            <w:pPr>
              <w:jc w:val="center"/>
              <w:rPr>
                <w:sz w:val="24"/>
                <w:szCs w:val="24"/>
              </w:rPr>
            </w:pPr>
            <w:r w:rsidRPr="00B17748">
              <w:rPr>
                <w:sz w:val="24"/>
                <w:szCs w:val="24"/>
              </w:rPr>
              <w:t xml:space="preserve">Апрель-сентябрь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6656" w:rsidRDefault="008F6656" w:rsidP="000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F6656" w:rsidRPr="00C14539" w:rsidRDefault="008F6656" w:rsidP="000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656" w:rsidRPr="00C14539" w:rsidRDefault="008F6656" w:rsidP="000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B0060A" w:rsidRDefault="008F6656" w:rsidP="00022177">
            <w:pPr>
              <w:rPr>
                <w:sz w:val="24"/>
                <w:szCs w:val="24"/>
              </w:rPr>
            </w:pPr>
            <w:r w:rsidRPr="00205CFF">
              <w:rPr>
                <w:sz w:val="24"/>
                <w:szCs w:val="24"/>
              </w:rPr>
              <w:t xml:space="preserve">Обеспечение процесса </w:t>
            </w:r>
            <w:r>
              <w:rPr>
                <w:sz w:val="24"/>
                <w:szCs w:val="24"/>
              </w:rPr>
              <w:t>обучения детей,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педагогов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Default="008F6656" w:rsidP="0002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</w:t>
            </w:r>
          </w:p>
          <w:p w:rsidR="008F6656" w:rsidRDefault="008F6656" w:rsidP="0002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205CFF" w:rsidRDefault="008F6656" w:rsidP="0002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Накладные, акты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B0060A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 w:hanging="1406"/>
              <w:jc w:val="both"/>
            </w:pPr>
            <w:r>
              <w:t>- п</w:t>
            </w:r>
            <w:r w:rsidRPr="0091182F">
              <w:t xml:space="preserve">роведение семинаров-тренингов для родителей 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B0060A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Получение знаний и умений для разреш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ния споров, пред</w:t>
            </w:r>
            <w:r w:rsidRPr="0091182F">
              <w:rPr>
                <w:sz w:val="24"/>
                <w:szCs w:val="24"/>
              </w:rPr>
              <w:t>у</w:t>
            </w:r>
            <w:r w:rsidRPr="0091182F">
              <w:rPr>
                <w:sz w:val="24"/>
                <w:szCs w:val="24"/>
              </w:rPr>
              <w:t>преждения конфли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тов, повышение род</w:t>
            </w:r>
            <w:r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 xml:space="preserve">тельских компетенций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1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9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D04668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 w:hanging="1406"/>
              <w:jc w:val="both"/>
            </w:pPr>
            <w:r>
              <w:t>- о</w:t>
            </w:r>
            <w:r w:rsidRPr="0091182F">
              <w:t>бучение методу медиации несовершенн</w:t>
            </w:r>
            <w:r w:rsidRPr="0091182F">
              <w:t>о</w:t>
            </w:r>
            <w:r w:rsidRPr="0091182F">
              <w:t>летних, формирование и подготовка «групп ра</w:t>
            </w:r>
            <w:r w:rsidRPr="0091182F">
              <w:t>в</w:t>
            </w:r>
            <w:r w:rsidRPr="0091182F">
              <w:t>ных».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B0060A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Получение знаний и умений для разреш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ния споров, пред</w:t>
            </w:r>
            <w:r w:rsidRPr="0091182F">
              <w:rPr>
                <w:sz w:val="24"/>
                <w:szCs w:val="24"/>
              </w:rPr>
              <w:t>у</w:t>
            </w:r>
            <w:r w:rsidRPr="0091182F">
              <w:rPr>
                <w:sz w:val="24"/>
                <w:szCs w:val="24"/>
              </w:rPr>
              <w:t>преждения конфли</w:t>
            </w:r>
            <w:r w:rsidRPr="0091182F">
              <w:rPr>
                <w:sz w:val="24"/>
                <w:szCs w:val="24"/>
              </w:rPr>
              <w:t>к</w:t>
            </w:r>
            <w:r w:rsidRPr="0091182F">
              <w:rPr>
                <w:sz w:val="24"/>
                <w:szCs w:val="24"/>
              </w:rPr>
              <w:t>тов среди сверстников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1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9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6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1182F">
              <w:rPr>
                <w:sz w:val="24"/>
                <w:szCs w:val="24"/>
              </w:rPr>
              <w:t>рактическая работа службы медиации по в</w:t>
            </w:r>
            <w:r w:rsidRPr="0091182F">
              <w:rPr>
                <w:sz w:val="24"/>
                <w:szCs w:val="24"/>
              </w:rPr>
              <w:t>о</w:t>
            </w:r>
            <w:r w:rsidRPr="0091182F">
              <w:rPr>
                <w:sz w:val="24"/>
                <w:szCs w:val="24"/>
              </w:rPr>
              <w:t>просам предупреждения и разрешения конфликтов.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DB220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6E7FF0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Создание эффекти</w:t>
            </w:r>
            <w:r w:rsidRPr="0091182F">
              <w:rPr>
                <w:sz w:val="24"/>
                <w:szCs w:val="24"/>
              </w:rPr>
              <w:t>в</w:t>
            </w:r>
            <w:r w:rsidRPr="0091182F">
              <w:rPr>
                <w:sz w:val="24"/>
                <w:szCs w:val="24"/>
              </w:rPr>
              <w:t>ной системы помощи семье и детям, а также защиты и обеспечения гарантий прав и инт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ресов детей всех во</w:t>
            </w:r>
            <w:r w:rsidRPr="0091182F">
              <w:rPr>
                <w:sz w:val="24"/>
                <w:szCs w:val="24"/>
              </w:rPr>
              <w:t>з</w:t>
            </w:r>
            <w:r w:rsidR="006E7FF0">
              <w:rPr>
                <w:sz w:val="24"/>
                <w:szCs w:val="24"/>
              </w:rPr>
              <w:t>растов и групп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1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9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Фотоотчет, пр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зентация</w:t>
            </w:r>
          </w:p>
        </w:tc>
      </w:tr>
      <w:tr w:rsidR="008F6656" w:rsidRPr="0091182F" w:rsidTr="00C97999">
        <w:tc>
          <w:tcPr>
            <w:tcW w:w="568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F6656" w:rsidRPr="0091182F" w:rsidRDefault="008F6656" w:rsidP="00860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1182F">
              <w:rPr>
                <w:sz w:val="24"/>
                <w:szCs w:val="24"/>
              </w:rPr>
              <w:t>ценка эффективности деятельности службы м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диации</w:t>
            </w:r>
          </w:p>
        </w:tc>
        <w:tc>
          <w:tcPr>
            <w:tcW w:w="1277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F6656" w:rsidRPr="0091182F" w:rsidRDefault="008F6656" w:rsidP="00D04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656" w:rsidRPr="0091182F" w:rsidRDefault="008F6656" w:rsidP="00860BC1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 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8D6E6C">
            <w:pPr>
              <w:rPr>
                <w:b/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Контроль за выполн</w:t>
            </w:r>
            <w:r w:rsidRPr="0091182F">
              <w:rPr>
                <w:sz w:val="24"/>
                <w:szCs w:val="24"/>
              </w:rPr>
              <w:t>е</w:t>
            </w:r>
            <w:r w:rsidRPr="0091182F">
              <w:rPr>
                <w:sz w:val="24"/>
                <w:szCs w:val="24"/>
              </w:rPr>
              <w:t>нием мероприятий, достижением целевых показателей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1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МБОУ СШ № 9</w:t>
            </w:r>
          </w:p>
          <w:p w:rsidR="008F6656" w:rsidRPr="0091182F" w:rsidRDefault="008F6656" w:rsidP="00CF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СЗ ВСП</w:t>
            </w:r>
            <w:r w:rsidRPr="0091182F"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6656" w:rsidRPr="00E93890" w:rsidRDefault="008F6656" w:rsidP="00C1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данные, м</w:t>
            </w:r>
            <w:r w:rsidRPr="00E93890">
              <w:rPr>
                <w:sz w:val="24"/>
                <w:szCs w:val="24"/>
              </w:rPr>
              <w:t>атер</w:t>
            </w:r>
            <w:r w:rsidRPr="00E93890">
              <w:rPr>
                <w:sz w:val="24"/>
                <w:szCs w:val="24"/>
              </w:rPr>
              <w:t>и</w:t>
            </w:r>
            <w:r w:rsidRPr="00E93890">
              <w:rPr>
                <w:sz w:val="24"/>
                <w:szCs w:val="24"/>
              </w:rPr>
              <w:t>алы опросов</w:t>
            </w:r>
          </w:p>
        </w:tc>
      </w:tr>
    </w:tbl>
    <w:p w:rsidR="00D04668" w:rsidRPr="0091182F" w:rsidRDefault="00D04668" w:rsidP="00D04668">
      <w:pPr>
        <w:rPr>
          <w:sz w:val="24"/>
          <w:szCs w:val="24"/>
        </w:rPr>
      </w:pPr>
    </w:p>
    <w:p w:rsidR="00DB4756" w:rsidRDefault="00DB4756" w:rsidP="00DB4756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Pr="0091182F">
        <w:rPr>
          <w:sz w:val="24"/>
          <w:szCs w:val="24"/>
        </w:rPr>
        <w:t xml:space="preserve"> главы </w:t>
      </w:r>
    </w:p>
    <w:p w:rsidR="00DB4756" w:rsidRPr="0091182F" w:rsidRDefault="00DB4756" w:rsidP="00DB475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182F">
        <w:rPr>
          <w:sz w:val="24"/>
          <w:szCs w:val="24"/>
        </w:rPr>
        <w:t xml:space="preserve">Вилючинского городского округа                                    </w:t>
      </w:r>
      <w:r>
        <w:rPr>
          <w:sz w:val="24"/>
          <w:szCs w:val="24"/>
        </w:rPr>
        <w:t xml:space="preserve"> </w:t>
      </w:r>
    </w:p>
    <w:p w:rsidR="00DB4756" w:rsidRPr="0091182F" w:rsidRDefault="00DB4756" w:rsidP="00DB4756">
      <w:pPr>
        <w:rPr>
          <w:sz w:val="24"/>
          <w:szCs w:val="24"/>
        </w:rPr>
      </w:pPr>
      <w:r w:rsidRPr="0091182F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И.П. Жилкина</w:t>
      </w:r>
      <w:r w:rsidRPr="0091182F">
        <w:rPr>
          <w:sz w:val="24"/>
          <w:szCs w:val="24"/>
        </w:rPr>
        <w:t>)</w:t>
      </w:r>
    </w:p>
    <w:p w:rsidR="00DB4756" w:rsidRPr="000B68EC" w:rsidRDefault="00DB4756" w:rsidP="00DB4756">
      <w:r w:rsidRPr="000B68EC">
        <w:t xml:space="preserve">     (подпись)              </w:t>
      </w:r>
      <w:r>
        <w:t xml:space="preserve">      </w:t>
      </w:r>
      <w:r w:rsidRPr="000B68EC">
        <w:t>(расшифровка подписи)</w:t>
      </w:r>
    </w:p>
    <w:p w:rsidR="00DB4756" w:rsidRPr="0091182F" w:rsidRDefault="00DB4756" w:rsidP="00DB4756">
      <w:pPr>
        <w:rPr>
          <w:sz w:val="24"/>
          <w:szCs w:val="24"/>
        </w:rPr>
      </w:pPr>
    </w:p>
    <w:p w:rsidR="00DB4756" w:rsidRPr="0091182F" w:rsidRDefault="00DB4756" w:rsidP="00DB4756">
      <w:pPr>
        <w:rPr>
          <w:sz w:val="24"/>
          <w:szCs w:val="24"/>
        </w:rPr>
      </w:pPr>
      <w:r w:rsidRPr="0091182F">
        <w:rPr>
          <w:sz w:val="24"/>
          <w:szCs w:val="24"/>
        </w:rPr>
        <w:t>М.П.</w:t>
      </w:r>
    </w:p>
    <w:p w:rsidR="006E7FF0" w:rsidRDefault="006E7FF0" w:rsidP="001F5BD3">
      <w:pPr>
        <w:ind w:left="360"/>
        <w:jc w:val="center"/>
        <w:rPr>
          <w:b/>
          <w:sz w:val="24"/>
          <w:szCs w:val="24"/>
        </w:rPr>
      </w:pPr>
    </w:p>
    <w:p w:rsidR="006E7FF0" w:rsidRDefault="006E7FF0" w:rsidP="001F5BD3">
      <w:pPr>
        <w:ind w:left="360"/>
        <w:jc w:val="center"/>
        <w:rPr>
          <w:b/>
          <w:sz w:val="24"/>
          <w:szCs w:val="24"/>
        </w:rPr>
      </w:pPr>
    </w:p>
    <w:p w:rsidR="003B1948" w:rsidRPr="0091182F" w:rsidRDefault="00972D2F" w:rsidP="001F5BD3">
      <w:pPr>
        <w:ind w:left="360"/>
        <w:jc w:val="center"/>
        <w:rPr>
          <w:b/>
          <w:sz w:val="24"/>
          <w:szCs w:val="24"/>
        </w:rPr>
      </w:pPr>
      <w:r w:rsidRPr="0091182F">
        <w:rPr>
          <w:b/>
          <w:sz w:val="24"/>
          <w:szCs w:val="24"/>
        </w:rPr>
        <w:lastRenderedPageBreak/>
        <w:t>4.</w:t>
      </w:r>
      <w:r w:rsidR="00F76D76" w:rsidRPr="0091182F">
        <w:rPr>
          <w:b/>
          <w:sz w:val="24"/>
          <w:szCs w:val="24"/>
        </w:rPr>
        <w:t xml:space="preserve">ОБЯЗАТЕЛЬНЫЕ </w:t>
      </w:r>
      <w:r w:rsidR="003B1948" w:rsidRPr="0091182F">
        <w:rPr>
          <w:b/>
          <w:sz w:val="24"/>
          <w:szCs w:val="24"/>
        </w:rPr>
        <w:t xml:space="preserve">КРИТЕРИИ И </w:t>
      </w:r>
      <w:r w:rsidR="00014734" w:rsidRPr="0091182F">
        <w:rPr>
          <w:b/>
          <w:sz w:val="24"/>
          <w:szCs w:val="24"/>
        </w:rPr>
        <w:t xml:space="preserve">ПОКАЗАТЕЛИ </w:t>
      </w:r>
      <w:r w:rsidR="003B1948" w:rsidRPr="0091182F">
        <w:rPr>
          <w:b/>
          <w:sz w:val="24"/>
          <w:szCs w:val="24"/>
        </w:rPr>
        <w:t xml:space="preserve">РЕЗУЛЬТАТИВНОСТИ И </w:t>
      </w:r>
      <w:r w:rsidR="00014734" w:rsidRPr="0091182F">
        <w:rPr>
          <w:b/>
          <w:sz w:val="24"/>
          <w:szCs w:val="24"/>
        </w:rPr>
        <w:t xml:space="preserve">ЭФФЕКТИВНОСТИ </w:t>
      </w:r>
    </w:p>
    <w:p w:rsidR="00014734" w:rsidRPr="0091182F" w:rsidRDefault="003B1948" w:rsidP="00014734">
      <w:pPr>
        <w:ind w:firstLine="709"/>
        <w:jc w:val="center"/>
        <w:rPr>
          <w:b/>
          <w:sz w:val="24"/>
          <w:szCs w:val="24"/>
        </w:rPr>
      </w:pPr>
      <w:r w:rsidRPr="0091182F">
        <w:rPr>
          <w:b/>
          <w:sz w:val="24"/>
          <w:szCs w:val="24"/>
        </w:rPr>
        <w:t xml:space="preserve">ИННОВАЦИОННОГО СОЦИАЛЬНОГО </w:t>
      </w:r>
      <w:r w:rsidR="00014734" w:rsidRPr="0091182F">
        <w:rPr>
          <w:b/>
          <w:sz w:val="24"/>
          <w:szCs w:val="24"/>
        </w:rPr>
        <w:t>ПРОЕКТА</w:t>
      </w:r>
    </w:p>
    <w:p w:rsidR="003B1948" w:rsidRPr="0091182F" w:rsidRDefault="003B1948" w:rsidP="0033747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1560"/>
        <w:gridCol w:w="2126"/>
        <w:gridCol w:w="1920"/>
      </w:tblGrid>
      <w:tr w:rsidR="00014734" w:rsidRPr="0091182F" w:rsidTr="00FD4224">
        <w:trPr>
          <w:trHeight w:val="314"/>
        </w:trPr>
        <w:tc>
          <w:tcPr>
            <w:tcW w:w="817" w:type="dxa"/>
            <w:vMerge w:val="restart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№№</w:t>
            </w:r>
          </w:p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Наименование индикатора</w:t>
            </w:r>
          </w:p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Единица </w:t>
            </w:r>
          </w:p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Значение индикатора (показателя)</w:t>
            </w:r>
          </w:p>
        </w:tc>
      </w:tr>
      <w:tr w:rsidR="00014734" w:rsidRPr="0091182F" w:rsidTr="00FD4224">
        <w:trPr>
          <w:trHeight w:val="328"/>
        </w:trPr>
        <w:tc>
          <w:tcPr>
            <w:tcW w:w="817" w:type="dxa"/>
            <w:vMerge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014734" w:rsidRPr="0091182F" w:rsidRDefault="00014734" w:rsidP="00337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4734" w:rsidRPr="0091182F" w:rsidRDefault="00014734" w:rsidP="00337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201</w:t>
            </w:r>
            <w:r w:rsidR="00006A19" w:rsidRPr="0091182F">
              <w:rPr>
                <w:b/>
                <w:sz w:val="24"/>
                <w:szCs w:val="24"/>
              </w:rPr>
              <w:t>8</w:t>
            </w:r>
            <w:r w:rsidRPr="0091182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201</w:t>
            </w:r>
            <w:r w:rsidR="00006A19" w:rsidRPr="0091182F">
              <w:rPr>
                <w:b/>
                <w:sz w:val="24"/>
                <w:szCs w:val="24"/>
              </w:rPr>
              <w:t>9</w:t>
            </w:r>
            <w:r w:rsidRPr="0091182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14734" w:rsidRPr="0091182F" w:rsidTr="00C46242">
        <w:tc>
          <w:tcPr>
            <w:tcW w:w="14786" w:type="dxa"/>
            <w:gridSpan w:val="5"/>
            <w:shd w:val="clear" w:color="auto" w:fill="auto"/>
          </w:tcPr>
          <w:p w:rsidR="00014734" w:rsidRPr="0091182F" w:rsidRDefault="001F32A7" w:rsidP="00921D28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Охват мероприятиями целев</w:t>
            </w:r>
            <w:r w:rsidR="00921D28" w:rsidRPr="0091182F">
              <w:rPr>
                <w:b/>
                <w:sz w:val="24"/>
                <w:szCs w:val="24"/>
              </w:rPr>
              <w:t>ых</w:t>
            </w:r>
            <w:r w:rsidRPr="0091182F">
              <w:rPr>
                <w:b/>
                <w:sz w:val="24"/>
                <w:szCs w:val="24"/>
              </w:rPr>
              <w:t xml:space="preserve"> групп проекта</w:t>
            </w:r>
            <w:r w:rsidR="00734E21">
              <w:rPr>
                <w:b/>
                <w:sz w:val="24"/>
                <w:szCs w:val="24"/>
              </w:rPr>
              <w:t xml:space="preserve"> </w:t>
            </w:r>
            <w:r w:rsidR="00921D28" w:rsidRPr="0091182F">
              <w:rPr>
                <w:b/>
                <w:sz w:val="24"/>
                <w:szCs w:val="24"/>
              </w:rPr>
              <w:t>и изменение их положения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1F32A7" w:rsidP="00C97999">
            <w:pPr>
              <w:widowControl w:val="0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t xml:space="preserve">Число детей, находящихся в </w:t>
            </w:r>
            <w:r w:rsidR="00C97999">
              <w:rPr>
                <w:sz w:val="24"/>
                <w:szCs w:val="24"/>
                <w:lang w:eastAsia="en-US"/>
              </w:rPr>
              <w:t>ТЖС</w:t>
            </w:r>
            <w:r w:rsidRPr="0091182F">
              <w:rPr>
                <w:sz w:val="24"/>
                <w:szCs w:val="24"/>
                <w:lang w:eastAsia="en-US"/>
              </w:rPr>
              <w:t>, включенных в состав целевой группы пр</w:t>
            </w:r>
            <w:r w:rsidRPr="0091182F">
              <w:rPr>
                <w:sz w:val="24"/>
                <w:szCs w:val="24"/>
                <w:lang w:eastAsia="en-US"/>
              </w:rPr>
              <w:t>о</w:t>
            </w:r>
            <w:r w:rsidRPr="0091182F">
              <w:rPr>
                <w:sz w:val="24"/>
                <w:szCs w:val="24"/>
                <w:lang w:eastAsia="en-US"/>
              </w:rPr>
              <w:t>екта и получивших помощь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523BC2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523BC2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C9799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1182F">
              <w:rPr>
                <w:sz w:val="24"/>
                <w:szCs w:val="24"/>
                <w:lang w:eastAsia="en-US"/>
              </w:rPr>
              <w:t>Ч</w:t>
            </w:r>
            <w:r w:rsidR="001F32A7" w:rsidRPr="0091182F">
              <w:rPr>
                <w:sz w:val="24"/>
                <w:szCs w:val="24"/>
                <w:lang w:eastAsia="en-US"/>
              </w:rPr>
              <w:t xml:space="preserve">исло семей с детьми, находящихся в </w:t>
            </w:r>
            <w:r w:rsidR="00C97999">
              <w:rPr>
                <w:sz w:val="24"/>
                <w:szCs w:val="24"/>
                <w:lang w:eastAsia="en-US"/>
              </w:rPr>
              <w:t>СОП</w:t>
            </w:r>
            <w:r w:rsidR="00551643" w:rsidRPr="0091182F">
              <w:rPr>
                <w:sz w:val="24"/>
                <w:szCs w:val="24"/>
                <w:lang w:eastAsia="en-US"/>
              </w:rPr>
              <w:t xml:space="preserve"> и иной </w:t>
            </w:r>
            <w:r w:rsidR="00C97999">
              <w:rPr>
                <w:sz w:val="24"/>
                <w:szCs w:val="24"/>
                <w:lang w:eastAsia="en-US"/>
              </w:rPr>
              <w:t>ТЖС</w:t>
            </w:r>
            <w:r w:rsidR="001F32A7" w:rsidRPr="0091182F">
              <w:rPr>
                <w:sz w:val="24"/>
                <w:szCs w:val="24"/>
                <w:lang w:eastAsia="en-US"/>
              </w:rPr>
              <w:t xml:space="preserve">, включенных в состав целевой группы проекта и получивших помощь 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523BC2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34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523BC2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34E21">
              <w:rPr>
                <w:sz w:val="24"/>
                <w:szCs w:val="24"/>
              </w:rPr>
              <w:t xml:space="preserve"> 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33747F">
            <w:pPr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t>О</w:t>
            </w:r>
            <w:r w:rsidR="001F32A7" w:rsidRPr="0091182F">
              <w:rPr>
                <w:sz w:val="24"/>
                <w:szCs w:val="24"/>
                <w:lang w:eastAsia="en-US"/>
              </w:rPr>
              <w:t xml:space="preserve">бщее число детей, участвующих в мероприятиях Проекта (указываются дети, включенные в состав целевой группы, а также дети из социального окружения таких детей, участвующие в мероприятиях Проекта) 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014734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734E21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6656">
              <w:rPr>
                <w:sz w:val="24"/>
                <w:szCs w:val="24"/>
              </w:rPr>
              <w:t>30</w:t>
            </w:r>
            <w:r w:rsidR="00523BC2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734E21">
              <w:rPr>
                <w:sz w:val="24"/>
                <w:szCs w:val="24"/>
              </w:rPr>
              <w:t xml:space="preserve"> 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966EB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33747F">
            <w:pPr>
              <w:jc w:val="both"/>
              <w:rPr>
                <w:sz w:val="24"/>
                <w:szCs w:val="24"/>
                <w:lang w:eastAsia="en-US"/>
              </w:rPr>
            </w:pPr>
            <w:r w:rsidRPr="0091182F">
              <w:rPr>
                <w:sz w:val="24"/>
                <w:szCs w:val="24"/>
              </w:rPr>
              <w:t>О</w:t>
            </w:r>
            <w:r w:rsidR="00BB3443" w:rsidRPr="0091182F">
              <w:rPr>
                <w:sz w:val="24"/>
                <w:szCs w:val="24"/>
              </w:rPr>
              <w:t>бщее число взрослых (родители, опекуны, попечители и другие лица, неп</w:t>
            </w:r>
            <w:r w:rsidR="00BB3443" w:rsidRPr="0091182F">
              <w:rPr>
                <w:sz w:val="24"/>
                <w:szCs w:val="24"/>
              </w:rPr>
              <w:t>о</w:t>
            </w:r>
            <w:r w:rsidR="00BB3443" w:rsidRPr="0091182F">
              <w:rPr>
                <w:sz w:val="24"/>
                <w:szCs w:val="24"/>
              </w:rPr>
              <w:t>средственно связанные с детьми целевой группы проекта), принимающих уч</w:t>
            </w:r>
            <w:r w:rsidR="00BB3443" w:rsidRPr="0091182F">
              <w:rPr>
                <w:sz w:val="24"/>
                <w:szCs w:val="24"/>
              </w:rPr>
              <w:t>а</w:t>
            </w:r>
            <w:r w:rsidR="00BB3443" w:rsidRPr="0091182F">
              <w:rPr>
                <w:sz w:val="24"/>
                <w:szCs w:val="24"/>
              </w:rPr>
              <w:t xml:space="preserve">стие в мероприятиях проекта 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BB3443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523BC2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CE4A62" w:rsidRPr="0091182F" w:rsidTr="00FD4224">
        <w:tc>
          <w:tcPr>
            <w:tcW w:w="817" w:type="dxa"/>
            <w:shd w:val="clear" w:color="auto" w:fill="auto"/>
          </w:tcPr>
          <w:p w:rsidR="00CE4A62" w:rsidRPr="0091182F" w:rsidRDefault="00966EB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CE4A62" w:rsidRPr="0091182F" w:rsidRDefault="00921D28" w:rsidP="00915FED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>Число наставников, участвующих в решении задач социализации детей</w:t>
            </w:r>
            <w:r w:rsidR="00915FED" w:rsidRPr="0091182F">
              <w:rPr>
                <w:rFonts w:eastAsia="Calibri"/>
                <w:sz w:val="24"/>
                <w:szCs w:val="24"/>
                <w:lang w:eastAsia="en-US"/>
              </w:rPr>
              <w:t>, ну</w:t>
            </w:r>
            <w:r w:rsidR="00915FED" w:rsidRPr="0091182F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="00915FED" w:rsidRPr="0091182F">
              <w:rPr>
                <w:rFonts w:eastAsia="Calibri"/>
                <w:sz w:val="24"/>
                <w:szCs w:val="24"/>
                <w:lang w:eastAsia="en-US"/>
              </w:rPr>
              <w:t>дающихся в помощи</w:t>
            </w:r>
          </w:p>
        </w:tc>
        <w:tc>
          <w:tcPr>
            <w:tcW w:w="1560" w:type="dxa"/>
            <w:shd w:val="clear" w:color="auto" w:fill="auto"/>
          </w:tcPr>
          <w:p w:rsidR="00CE4A62" w:rsidRPr="0091182F" w:rsidRDefault="00921D28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CE4A62" w:rsidRPr="0091182F" w:rsidRDefault="008F6656" w:rsidP="00CD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CE4A62" w:rsidRPr="0091182F" w:rsidRDefault="00CD719E" w:rsidP="00CD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E4A62" w:rsidRPr="0091182F" w:rsidTr="00FD4224">
        <w:tc>
          <w:tcPr>
            <w:tcW w:w="817" w:type="dxa"/>
            <w:shd w:val="clear" w:color="auto" w:fill="auto"/>
          </w:tcPr>
          <w:p w:rsidR="00CE4A62" w:rsidRPr="0091182F" w:rsidRDefault="00966EB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CE4A62" w:rsidRPr="0091182F" w:rsidRDefault="00921D28" w:rsidP="0033747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>Число семей, получивших помощь в форме социального сопровождения</w:t>
            </w:r>
          </w:p>
        </w:tc>
        <w:tc>
          <w:tcPr>
            <w:tcW w:w="1560" w:type="dxa"/>
            <w:shd w:val="clear" w:color="auto" w:fill="auto"/>
          </w:tcPr>
          <w:p w:rsidR="00CE4A62" w:rsidRPr="0091182F" w:rsidRDefault="00921D28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shd w:val="clear" w:color="auto" w:fill="auto"/>
          </w:tcPr>
          <w:p w:rsidR="00CE4A62" w:rsidRPr="0091182F" w:rsidRDefault="007804F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20" w:type="dxa"/>
            <w:shd w:val="clear" w:color="auto" w:fill="auto"/>
          </w:tcPr>
          <w:p w:rsidR="00CE4A62" w:rsidRPr="0091182F" w:rsidRDefault="007804F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E4A62" w:rsidRPr="0091182F" w:rsidTr="00FD4224">
        <w:tc>
          <w:tcPr>
            <w:tcW w:w="817" w:type="dxa"/>
            <w:shd w:val="clear" w:color="auto" w:fill="auto"/>
          </w:tcPr>
          <w:p w:rsidR="00CE4A62" w:rsidRPr="0091182F" w:rsidRDefault="00966EB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CE4A62" w:rsidRPr="0091182F" w:rsidRDefault="00921D28" w:rsidP="00921D2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 xml:space="preserve">Число участников (детей и взрослых) </w:t>
            </w:r>
            <w:r w:rsidRPr="0091182F">
              <w:rPr>
                <w:sz w:val="24"/>
                <w:szCs w:val="24"/>
              </w:rPr>
              <w:t>программ выходного дня для всей семьи и других аналогичных мероприятий</w:t>
            </w:r>
          </w:p>
        </w:tc>
        <w:tc>
          <w:tcPr>
            <w:tcW w:w="1560" w:type="dxa"/>
            <w:shd w:val="clear" w:color="auto" w:fill="auto"/>
          </w:tcPr>
          <w:p w:rsidR="00CE4A62" w:rsidRPr="0091182F" w:rsidRDefault="00921D28" w:rsidP="00921D28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CE4A62" w:rsidRPr="0091182F" w:rsidRDefault="00734E21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6656">
              <w:rPr>
                <w:sz w:val="24"/>
                <w:szCs w:val="24"/>
              </w:rPr>
              <w:t>58</w:t>
            </w:r>
          </w:p>
        </w:tc>
        <w:tc>
          <w:tcPr>
            <w:tcW w:w="1920" w:type="dxa"/>
            <w:shd w:val="clear" w:color="auto" w:fill="auto"/>
          </w:tcPr>
          <w:p w:rsidR="00CE4A62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966EBC" w:rsidP="00E901EA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B73D10" w:rsidRPr="0091182F" w:rsidRDefault="00966EBC" w:rsidP="00B00A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73D10" w:rsidRPr="0091182F">
              <w:rPr>
                <w:rFonts w:eastAsia="Calibri"/>
                <w:sz w:val="24"/>
                <w:szCs w:val="24"/>
                <w:lang w:eastAsia="en-US"/>
              </w:rPr>
              <w:t xml:space="preserve">оля семей, </w:t>
            </w:r>
            <w:r w:rsidR="00B73D10" w:rsidRPr="0091182F">
              <w:rPr>
                <w:sz w:val="24"/>
                <w:szCs w:val="24"/>
              </w:rPr>
              <w:t>отметивших улучшение детско-родительских отношений и отн</w:t>
            </w:r>
            <w:r w:rsidR="00B73D10" w:rsidRPr="0091182F">
              <w:rPr>
                <w:sz w:val="24"/>
                <w:szCs w:val="24"/>
              </w:rPr>
              <w:t>о</w:t>
            </w:r>
            <w:r w:rsidR="00B73D10" w:rsidRPr="0091182F">
              <w:rPr>
                <w:sz w:val="24"/>
                <w:szCs w:val="24"/>
              </w:rPr>
              <w:t>шени</w:t>
            </w:r>
            <w:r w:rsidR="00CE4A62" w:rsidRPr="0091182F">
              <w:rPr>
                <w:sz w:val="24"/>
                <w:szCs w:val="24"/>
              </w:rPr>
              <w:t>й</w:t>
            </w:r>
            <w:r w:rsidR="00B73D10" w:rsidRPr="0091182F">
              <w:rPr>
                <w:sz w:val="24"/>
                <w:szCs w:val="24"/>
              </w:rPr>
              <w:t xml:space="preserve"> с социальным окружением благодаря помощи наставников и участию в </w:t>
            </w:r>
            <w:r w:rsidR="00CE4A62" w:rsidRPr="0091182F">
              <w:rPr>
                <w:sz w:val="24"/>
                <w:szCs w:val="24"/>
              </w:rPr>
              <w:t>мероприятиях проекта</w:t>
            </w:r>
            <w:r w:rsidR="00C97999">
              <w:rPr>
                <w:sz w:val="24"/>
                <w:szCs w:val="24"/>
              </w:rPr>
              <w:t xml:space="preserve"> </w:t>
            </w:r>
            <w:r w:rsidR="00F76D76" w:rsidRPr="0091182F">
              <w:rPr>
                <w:sz w:val="24"/>
                <w:szCs w:val="24"/>
              </w:rPr>
              <w:t>(от общей численности целевой группы семей</w:t>
            </w:r>
            <w:r w:rsidR="00B00A25" w:rsidRPr="0091182F">
              <w:rPr>
                <w:sz w:val="24"/>
                <w:szCs w:val="24"/>
              </w:rPr>
              <w:t>, учас</w:t>
            </w:r>
            <w:r w:rsidR="00B00A25" w:rsidRPr="0091182F">
              <w:rPr>
                <w:sz w:val="24"/>
                <w:szCs w:val="24"/>
              </w:rPr>
              <w:t>т</w:t>
            </w:r>
            <w:r w:rsidR="00B00A25" w:rsidRPr="0091182F">
              <w:rPr>
                <w:sz w:val="24"/>
                <w:szCs w:val="24"/>
              </w:rPr>
              <w:t>вующих в мероприятиях проекта</w:t>
            </w:r>
            <w:r w:rsidR="00F76D76" w:rsidRPr="0091182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966EB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734E21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734E21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14734" w:rsidRPr="0091182F" w:rsidTr="00C46242">
        <w:tc>
          <w:tcPr>
            <w:tcW w:w="14786" w:type="dxa"/>
            <w:gridSpan w:val="5"/>
            <w:shd w:val="clear" w:color="auto" w:fill="auto"/>
          </w:tcPr>
          <w:p w:rsidR="00014734" w:rsidRPr="0091182F" w:rsidRDefault="00915FED" w:rsidP="00915FED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 xml:space="preserve">Интеграция и развитие местных ресурсов для работы по профилактике социального сиротства 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9B04F5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9</w:t>
            </w:r>
            <w:r w:rsidR="00014734"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551643" w:rsidP="00E901EA">
            <w:pPr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Количество муниципальных учреждений и организаций, принима</w:t>
            </w:r>
            <w:r w:rsidR="00E901EA" w:rsidRPr="0091182F">
              <w:rPr>
                <w:rFonts w:eastAsiaTheme="minorHAnsi"/>
                <w:sz w:val="24"/>
                <w:szCs w:val="24"/>
                <w:lang w:eastAsia="ar-SA"/>
              </w:rPr>
              <w:t>ющ</w:t>
            </w: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их уч</w:t>
            </w: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а</w:t>
            </w: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стие в реализации проект</w:t>
            </w:r>
            <w:r w:rsidR="00E901EA" w:rsidRPr="0091182F">
              <w:rPr>
                <w:rFonts w:eastAsiaTheme="minorHAnsi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915FED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0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915FED">
            <w:pPr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К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оличество государственных учреждений и организаций, принимающих уч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а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стие в реализации проект</w:t>
            </w:r>
            <w:r w:rsidR="00E901EA" w:rsidRPr="0091182F">
              <w:rPr>
                <w:rFonts w:eastAsiaTheme="minorHAnsi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915FED" w:rsidP="00915FE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B00E7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B00E7C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1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33747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ar-SA"/>
              </w:rPr>
              <w:t>К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оличество российских некоммерческих организаций, общественных объед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нений, благотворительных фондов, принимающих участие в реализации пр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>о</w:t>
            </w:r>
            <w:r w:rsidR="00551643" w:rsidRPr="0091182F">
              <w:rPr>
                <w:rFonts w:eastAsiaTheme="minorHAnsi"/>
                <w:sz w:val="24"/>
                <w:szCs w:val="24"/>
                <w:lang w:eastAsia="ar-SA"/>
              </w:rPr>
              <w:t xml:space="preserve">екта 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915FED" w:rsidP="00915FED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33747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исло специалистов, </w:t>
            </w:r>
            <w:r w:rsidR="00551643" w:rsidRPr="0091182F">
              <w:rPr>
                <w:rFonts w:eastAsia="Calibri"/>
                <w:sz w:val="24"/>
                <w:szCs w:val="24"/>
                <w:lang w:eastAsia="en-US"/>
              </w:rPr>
              <w:t>обеспечивающих реализацию мероприятий Проекта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491D87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8F6656" w:rsidP="00CD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3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943F6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исло специалистов </w:t>
            </w:r>
            <w:r w:rsidR="00E901EA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заинтересованных 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организаций, прошедших обучение </w:t>
            </w:r>
            <w:r w:rsidR="00943F6C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вопросам использования эффективных социальных практик, новых технол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гий и методик в работе </w:t>
            </w:r>
            <w:r w:rsidR="00943F6C" w:rsidRPr="0091182F">
              <w:rPr>
                <w:rFonts w:eastAsiaTheme="minorHAnsi"/>
                <w:sz w:val="24"/>
                <w:szCs w:val="24"/>
                <w:lang w:eastAsia="en-US"/>
              </w:rPr>
              <w:t>по профилактике социального сиротства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491D87" w:rsidP="0033747F">
            <w:pPr>
              <w:widowControl w:val="0"/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734" w:rsidRPr="0091182F" w:rsidTr="00FD4224">
        <w:tc>
          <w:tcPr>
            <w:tcW w:w="817" w:type="dxa"/>
            <w:shd w:val="clear" w:color="auto" w:fill="auto"/>
          </w:tcPr>
          <w:p w:rsidR="00014734" w:rsidRPr="0091182F" w:rsidRDefault="00014734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lastRenderedPageBreak/>
              <w:t>1</w:t>
            </w:r>
            <w:r w:rsidR="009B04F5" w:rsidRPr="0091182F">
              <w:rPr>
                <w:sz w:val="24"/>
                <w:szCs w:val="24"/>
              </w:rPr>
              <w:t>4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14734" w:rsidRPr="0091182F" w:rsidRDefault="00491D87" w:rsidP="00606C72">
            <w:pPr>
              <w:widowControl w:val="0"/>
              <w:jc w:val="both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исло </w:t>
            </w:r>
            <w:r w:rsidR="00915FED" w:rsidRPr="0091182F">
              <w:rPr>
                <w:rFonts w:eastAsiaTheme="minorHAnsi"/>
                <w:sz w:val="24"/>
                <w:szCs w:val="24"/>
                <w:lang w:eastAsia="en-US"/>
              </w:rPr>
              <w:t>активных граждан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>, принимающих участие в мероприяти</w:t>
            </w:r>
            <w:r w:rsidR="00E901EA" w:rsidRPr="0091182F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="00C979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15FED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551643" w:rsidRPr="0091182F">
              <w:rPr>
                <w:rFonts w:eastAsiaTheme="minorHAnsi"/>
                <w:sz w:val="24"/>
                <w:szCs w:val="24"/>
                <w:lang w:eastAsia="en-US"/>
              </w:rPr>
              <w:t>про</w:t>
            </w:r>
            <w:r w:rsidR="00915FED" w:rsidRPr="0091182F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915FED" w:rsidRPr="0091182F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15FED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лактике социального сиротства, в том числе 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проявляющих личную инициат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ву, направленную на улучшение положения детей и семей с детьми, нужда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щихся в помощи </w:t>
            </w:r>
          </w:p>
        </w:tc>
        <w:tc>
          <w:tcPr>
            <w:tcW w:w="1560" w:type="dxa"/>
            <w:shd w:val="clear" w:color="auto" w:fill="auto"/>
          </w:tcPr>
          <w:p w:rsidR="00014734" w:rsidRPr="0091182F" w:rsidRDefault="00491D87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014734" w:rsidRPr="0091182F" w:rsidRDefault="00523BC2" w:rsidP="0045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62B"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014734" w:rsidRPr="0091182F" w:rsidRDefault="0045662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1D87" w:rsidRPr="0091182F" w:rsidTr="00B30AB9">
        <w:tc>
          <w:tcPr>
            <w:tcW w:w="14786" w:type="dxa"/>
            <w:gridSpan w:val="5"/>
            <w:shd w:val="clear" w:color="auto" w:fill="auto"/>
          </w:tcPr>
          <w:p w:rsidR="00491D87" w:rsidRPr="0091182F" w:rsidRDefault="00B30AB9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Распространение эффективных социальных практик, новых технологий и методик работы по профилактике социального сиротства</w:t>
            </w:r>
          </w:p>
        </w:tc>
      </w:tr>
      <w:tr w:rsidR="00491D87" w:rsidRPr="0091182F" w:rsidTr="00FD4224">
        <w:tc>
          <w:tcPr>
            <w:tcW w:w="817" w:type="dxa"/>
            <w:shd w:val="clear" w:color="auto" w:fill="auto"/>
          </w:tcPr>
          <w:p w:rsidR="00491D87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5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491D87" w:rsidRPr="0091182F" w:rsidRDefault="00B30AB9" w:rsidP="00B219D5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мероприятий </w:t>
            </w:r>
            <w:r w:rsidRPr="0091182F">
              <w:rPr>
                <w:sz w:val="24"/>
                <w:szCs w:val="24"/>
              </w:rPr>
              <w:t>по распространению новых технологий и методик работы (тренинги, семинары, стажировки, конференции</w:t>
            </w:r>
            <w:r w:rsidR="00606C72" w:rsidRPr="0091182F">
              <w:rPr>
                <w:sz w:val="24"/>
                <w:szCs w:val="24"/>
              </w:rPr>
              <w:t>, другое</w:t>
            </w:r>
            <w:r w:rsidRPr="0091182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91D87" w:rsidRPr="0091182F" w:rsidRDefault="00B30AB9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491D87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491D87" w:rsidRPr="0091182F" w:rsidRDefault="008F6656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1D87" w:rsidRPr="0091182F" w:rsidTr="00FD4224">
        <w:tc>
          <w:tcPr>
            <w:tcW w:w="817" w:type="dxa"/>
            <w:shd w:val="clear" w:color="auto" w:fill="auto"/>
          </w:tcPr>
          <w:p w:rsidR="00491D87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91D87" w:rsidRPr="0091182F" w:rsidRDefault="00B30AB9" w:rsidP="00606C72">
            <w:pPr>
              <w:widowControl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="00943F6C" w:rsidRPr="0091182F">
              <w:rPr>
                <w:rFonts w:eastAsia="Calibri"/>
                <w:sz w:val="24"/>
                <w:szCs w:val="24"/>
                <w:lang w:eastAsia="en-US"/>
              </w:rPr>
              <w:t xml:space="preserve">изданных </w:t>
            </w:r>
            <w:r w:rsidRPr="0091182F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информационно-методических изданий </w:t>
            </w: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(методическ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е пособи</w:t>
            </w:r>
            <w:r w:rsidR="00606C72" w:rsidRPr="0091182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, другое)</w:t>
            </w:r>
            <w:r w:rsidRPr="0091182F">
              <w:rPr>
                <w:rFonts w:eastAsia="Calibri"/>
                <w:sz w:val="24"/>
                <w:szCs w:val="24"/>
                <w:lang w:eastAsia="en-US"/>
              </w:rPr>
              <w:t xml:space="preserve">, в которых содержится </w:t>
            </w:r>
            <w:r w:rsidRPr="0091182F">
              <w:rPr>
                <w:sz w:val="24"/>
                <w:szCs w:val="24"/>
              </w:rPr>
              <w:t>описание эффективных практик, те</w:t>
            </w:r>
            <w:r w:rsidRPr="0091182F">
              <w:rPr>
                <w:sz w:val="24"/>
                <w:szCs w:val="24"/>
              </w:rPr>
              <w:t>х</w:t>
            </w:r>
            <w:r w:rsidRPr="0091182F">
              <w:rPr>
                <w:sz w:val="24"/>
                <w:szCs w:val="24"/>
              </w:rPr>
              <w:t>нологий и методик работы, использованных в ходе реализации проекта</w:t>
            </w:r>
          </w:p>
        </w:tc>
        <w:tc>
          <w:tcPr>
            <w:tcW w:w="1560" w:type="dxa"/>
            <w:shd w:val="clear" w:color="auto" w:fill="auto"/>
          </w:tcPr>
          <w:p w:rsidR="00491D87" w:rsidRPr="0091182F" w:rsidRDefault="00B30AB9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491D87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491D87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D87" w:rsidRPr="0091182F" w:rsidTr="00FD4224">
        <w:tc>
          <w:tcPr>
            <w:tcW w:w="817" w:type="dxa"/>
            <w:shd w:val="clear" w:color="auto" w:fill="auto"/>
          </w:tcPr>
          <w:p w:rsidR="00491D87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7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491D87" w:rsidRPr="0091182F" w:rsidRDefault="00B30AB9" w:rsidP="00606C72">
            <w:pPr>
              <w:widowControl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Общий тираж </w:t>
            </w:r>
            <w:r w:rsidR="00B73D10" w:rsidRPr="0091182F">
              <w:rPr>
                <w:rFonts w:eastAsiaTheme="minorHAnsi"/>
                <w:sz w:val="24"/>
                <w:szCs w:val="24"/>
                <w:lang w:eastAsia="en-US"/>
              </w:rPr>
              <w:t>информационно-</w:t>
            </w:r>
            <w:r w:rsidRPr="0091182F">
              <w:rPr>
                <w:rFonts w:eastAsiaTheme="minorHAnsi"/>
                <w:sz w:val="24"/>
                <w:szCs w:val="24"/>
                <w:lang w:eastAsia="en-US"/>
              </w:rPr>
              <w:t xml:space="preserve">методических </w:t>
            </w:r>
            <w:r w:rsidR="00B73D10" w:rsidRPr="0091182F">
              <w:rPr>
                <w:rFonts w:eastAsiaTheme="minorHAnsi"/>
                <w:sz w:val="24"/>
                <w:szCs w:val="24"/>
                <w:lang w:eastAsia="en-US"/>
              </w:rPr>
              <w:t>изданий</w:t>
            </w: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, изданных в рамках проекта</w:t>
            </w:r>
          </w:p>
        </w:tc>
        <w:tc>
          <w:tcPr>
            <w:tcW w:w="1560" w:type="dxa"/>
            <w:shd w:val="clear" w:color="auto" w:fill="auto"/>
          </w:tcPr>
          <w:p w:rsidR="00491D87" w:rsidRPr="0091182F" w:rsidRDefault="00B30AB9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rFonts w:eastAsiaTheme="minorHAnsi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2126" w:type="dxa"/>
            <w:shd w:val="clear" w:color="auto" w:fill="auto"/>
          </w:tcPr>
          <w:p w:rsidR="00491D87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20" w:type="dxa"/>
            <w:shd w:val="clear" w:color="auto" w:fill="auto"/>
          </w:tcPr>
          <w:p w:rsidR="00491D87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551643" w:rsidRPr="0091182F" w:rsidTr="00B30AB9">
        <w:tc>
          <w:tcPr>
            <w:tcW w:w="14786" w:type="dxa"/>
            <w:gridSpan w:val="5"/>
            <w:shd w:val="clear" w:color="auto" w:fill="auto"/>
          </w:tcPr>
          <w:p w:rsidR="00551643" w:rsidRPr="0091182F" w:rsidRDefault="00491D87" w:rsidP="0033747F">
            <w:pPr>
              <w:jc w:val="center"/>
              <w:rPr>
                <w:b/>
                <w:sz w:val="24"/>
                <w:szCs w:val="24"/>
              </w:rPr>
            </w:pPr>
            <w:r w:rsidRPr="0091182F">
              <w:rPr>
                <w:b/>
                <w:sz w:val="24"/>
                <w:szCs w:val="24"/>
              </w:rPr>
              <w:t>Обеспечение открытости и публичности реализации проекта</w:t>
            </w:r>
          </w:p>
        </w:tc>
      </w:tr>
      <w:tr w:rsidR="00551643" w:rsidRPr="0091182F" w:rsidTr="00FD4224">
        <w:tc>
          <w:tcPr>
            <w:tcW w:w="817" w:type="dxa"/>
            <w:shd w:val="clear" w:color="auto" w:fill="auto"/>
          </w:tcPr>
          <w:p w:rsidR="00551643" w:rsidRPr="0091182F" w:rsidRDefault="00606C72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</w:t>
            </w:r>
            <w:r w:rsidR="009B04F5" w:rsidRPr="0091182F">
              <w:rPr>
                <w:sz w:val="24"/>
                <w:szCs w:val="24"/>
              </w:rPr>
              <w:t>8</w:t>
            </w:r>
            <w:r w:rsidR="00966EBC"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551643" w:rsidRPr="0091182F" w:rsidRDefault="00B30AB9" w:rsidP="0033747F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t>Число публикаций в печатных средствах массовой информации о ходе и р</w:t>
            </w:r>
            <w:r w:rsidRPr="0091182F">
              <w:rPr>
                <w:sz w:val="24"/>
                <w:szCs w:val="24"/>
                <w:lang w:eastAsia="en-US"/>
              </w:rPr>
              <w:t>е</w:t>
            </w:r>
            <w:r w:rsidRPr="0091182F">
              <w:rPr>
                <w:sz w:val="24"/>
                <w:szCs w:val="24"/>
                <w:lang w:eastAsia="en-US"/>
              </w:rPr>
              <w:t>зультатах реализации проекта</w:t>
            </w:r>
          </w:p>
        </w:tc>
        <w:tc>
          <w:tcPr>
            <w:tcW w:w="1560" w:type="dxa"/>
            <w:shd w:val="clear" w:color="auto" w:fill="auto"/>
          </w:tcPr>
          <w:p w:rsidR="00551643" w:rsidRPr="0091182F" w:rsidRDefault="00551643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643" w:rsidRPr="0091182F" w:rsidTr="00FD4224">
        <w:tc>
          <w:tcPr>
            <w:tcW w:w="817" w:type="dxa"/>
            <w:shd w:val="clear" w:color="auto" w:fill="auto"/>
          </w:tcPr>
          <w:p w:rsidR="00551643" w:rsidRPr="0091182F" w:rsidRDefault="009B04F5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19</w:t>
            </w:r>
            <w:r w:rsidR="00966EBC"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551643" w:rsidRPr="0091182F" w:rsidRDefault="00B30AB9" w:rsidP="0033747F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  <w:lang w:eastAsia="en-US"/>
              </w:rPr>
              <w:t>Число теле- и радиоэфиров по тематике проекта</w:t>
            </w:r>
          </w:p>
        </w:tc>
        <w:tc>
          <w:tcPr>
            <w:tcW w:w="1560" w:type="dxa"/>
            <w:shd w:val="clear" w:color="auto" w:fill="auto"/>
          </w:tcPr>
          <w:p w:rsidR="00551643" w:rsidRPr="0091182F" w:rsidRDefault="00B30AB9" w:rsidP="0033747F">
            <w:pPr>
              <w:widowControl w:val="0"/>
              <w:jc w:val="center"/>
              <w:rPr>
                <w:sz w:val="24"/>
                <w:szCs w:val="24"/>
              </w:rPr>
            </w:pPr>
            <w:r w:rsidRPr="0091182F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1643" w:rsidRPr="0091182F" w:rsidTr="00FD4224">
        <w:tc>
          <w:tcPr>
            <w:tcW w:w="817" w:type="dxa"/>
            <w:shd w:val="clear" w:color="auto" w:fill="auto"/>
          </w:tcPr>
          <w:p w:rsidR="00551643" w:rsidRPr="0091182F" w:rsidRDefault="00966EBC" w:rsidP="009B04F5">
            <w:pPr>
              <w:jc w:val="center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>2</w:t>
            </w:r>
            <w:r w:rsidR="009B04F5" w:rsidRPr="0091182F">
              <w:rPr>
                <w:sz w:val="24"/>
                <w:szCs w:val="24"/>
              </w:rPr>
              <w:t>0</w:t>
            </w:r>
            <w:r w:rsidRPr="0091182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551643" w:rsidRPr="0091182F" w:rsidRDefault="00B30AB9" w:rsidP="00B00A25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Число публикаций по тематике проекта, размещенных на </w:t>
            </w:r>
            <w:r w:rsidR="00B00A25" w:rsidRPr="0091182F">
              <w:rPr>
                <w:sz w:val="24"/>
                <w:szCs w:val="24"/>
              </w:rPr>
              <w:t>И</w:t>
            </w:r>
            <w:r w:rsidRPr="0091182F">
              <w:rPr>
                <w:sz w:val="24"/>
                <w:szCs w:val="24"/>
              </w:rPr>
              <w:t>нтернет-ресурсах</w:t>
            </w:r>
          </w:p>
        </w:tc>
        <w:tc>
          <w:tcPr>
            <w:tcW w:w="1560" w:type="dxa"/>
            <w:shd w:val="clear" w:color="auto" w:fill="auto"/>
          </w:tcPr>
          <w:p w:rsidR="00551643" w:rsidRPr="0091182F" w:rsidRDefault="00551643" w:rsidP="0033747F">
            <w:pPr>
              <w:jc w:val="center"/>
              <w:rPr>
                <w:sz w:val="24"/>
                <w:szCs w:val="24"/>
              </w:rPr>
            </w:pPr>
            <w:r w:rsidRPr="0091182F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0" w:type="dxa"/>
            <w:shd w:val="clear" w:color="auto" w:fill="auto"/>
          </w:tcPr>
          <w:p w:rsidR="00551643" w:rsidRPr="0091182F" w:rsidRDefault="00CD719E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14734" w:rsidRPr="0091182F" w:rsidRDefault="00014734" w:rsidP="00014734">
      <w:pPr>
        <w:ind w:firstLine="709"/>
        <w:jc w:val="both"/>
        <w:rPr>
          <w:sz w:val="24"/>
          <w:szCs w:val="24"/>
        </w:rPr>
      </w:pPr>
    </w:p>
    <w:p w:rsidR="00CD719E" w:rsidRDefault="00CD719E" w:rsidP="00CD719E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Pr="0091182F">
        <w:rPr>
          <w:sz w:val="24"/>
          <w:szCs w:val="24"/>
        </w:rPr>
        <w:t xml:space="preserve"> главы </w:t>
      </w:r>
    </w:p>
    <w:p w:rsidR="00CD719E" w:rsidRPr="0091182F" w:rsidRDefault="00CD719E" w:rsidP="00CD719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182F">
        <w:rPr>
          <w:sz w:val="24"/>
          <w:szCs w:val="24"/>
        </w:rPr>
        <w:t xml:space="preserve">Вилючинского городского округа                                    </w:t>
      </w:r>
      <w:r>
        <w:rPr>
          <w:sz w:val="24"/>
          <w:szCs w:val="24"/>
        </w:rPr>
        <w:t xml:space="preserve"> </w:t>
      </w:r>
    </w:p>
    <w:p w:rsidR="00CD719E" w:rsidRPr="0091182F" w:rsidRDefault="00CD719E" w:rsidP="00CD719E">
      <w:pPr>
        <w:rPr>
          <w:sz w:val="24"/>
          <w:szCs w:val="24"/>
        </w:rPr>
      </w:pPr>
      <w:r w:rsidRPr="0091182F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</w:t>
      </w:r>
      <w:r w:rsidRPr="0091182F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И.П. Жилкина</w:t>
      </w:r>
      <w:r w:rsidRPr="0091182F">
        <w:rPr>
          <w:sz w:val="24"/>
          <w:szCs w:val="24"/>
        </w:rPr>
        <w:t>)</w:t>
      </w:r>
    </w:p>
    <w:p w:rsidR="00CD719E" w:rsidRPr="000B68EC" w:rsidRDefault="00CD719E" w:rsidP="00CD719E">
      <w:r w:rsidRPr="000B68EC">
        <w:t xml:space="preserve">     (подпись)              </w:t>
      </w:r>
      <w:r>
        <w:t xml:space="preserve">      </w:t>
      </w:r>
      <w:r w:rsidRPr="000B68EC">
        <w:t>(расшифровка подписи)</w:t>
      </w:r>
    </w:p>
    <w:p w:rsidR="00CD719E" w:rsidRPr="0091182F" w:rsidRDefault="00CD719E" w:rsidP="00CD719E">
      <w:pPr>
        <w:rPr>
          <w:sz w:val="24"/>
          <w:szCs w:val="24"/>
        </w:rPr>
      </w:pPr>
    </w:p>
    <w:p w:rsidR="00CD719E" w:rsidRPr="0091182F" w:rsidRDefault="00CD719E" w:rsidP="00CD719E">
      <w:pPr>
        <w:rPr>
          <w:sz w:val="24"/>
          <w:szCs w:val="24"/>
        </w:rPr>
      </w:pPr>
      <w:r w:rsidRPr="0091182F">
        <w:rPr>
          <w:sz w:val="24"/>
          <w:szCs w:val="24"/>
        </w:rPr>
        <w:t>М.П.</w:t>
      </w:r>
    </w:p>
    <w:p w:rsidR="00D04668" w:rsidRPr="0091182F" w:rsidRDefault="00D04668" w:rsidP="00CD719E">
      <w:pPr>
        <w:rPr>
          <w:sz w:val="24"/>
          <w:szCs w:val="24"/>
        </w:rPr>
      </w:pPr>
    </w:p>
    <w:sectPr w:rsidR="00D04668" w:rsidRPr="0091182F" w:rsidSect="00EC58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FE" w:rsidRDefault="00CA76FE" w:rsidP="00EC58D1">
      <w:r>
        <w:separator/>
      </w:r>
    </w:p>
  </w:endnote>
  <w:endnote w:type="continuationSeparator" w:id="0">
    <w:p w:rsidR="00CA76FE" w:rsidRDefault="00CA76FE" w:rsidP="00E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FE" w:rsidRDefault="00CA76FE" w:rsidP="00EC58D1">
      <w:r>
        <w:separator/>
      </w:r>
    </w:p>
  </w:footnote>
  <w:footnote w:type="continuationSeparator" w:id="0">
    <w:p w:rsidR="00CA76FE" w:rsidRDefault="00CA76FE" w:rsidP="00EC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28924"/>
      <w:docPartObj>
        <w:docPartGallery w:val="Page Numbers (Top of Page)"/>
        <w:docPartUnique/>
      </w:docPartObj>
    </w:sdtPr>
    <w:sdtEndPr/>
    <w:sdtContent>
      <w:p w:rsidR="00DE211D" w:rsidRDefault="00DE211D" w:rsidP="00EC58D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CB"/>
    <w:multiLevelType w:val="multilevel"/>
    <w:tmpl w:val="7F905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1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2">
    <w:nsid w:val="026B0186"/>
    <w:multiLevelType w:val="hybridMultilevel"/>
    <w:tmpl w:val="36CA34DA"/>
    <w:lvl w:ilvl="0" w:tplc="D7268D6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642173"/>
    <w:multiLevelType w:val="multilevel"/>
    <w:tmpl w:val="D34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F60A4"/>
    <w:multiLevelType w:val="hybridMultilevel"/>
    <w:tmpl w:val="E7648672"/>
    <w:lvl w:ilvl="0" w:tplc="E9643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D1F03"/>
    <w:multiLevelType w:val="hybridMultilevel"/>
    <w:tmpl w:val="F59CF59A"/>
    <w:lvl w:ilvl="0" w:tplc="24BA4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631F0E"/>
    <w:multiLevelType w:val="hybridMultilevel"/>
    <w:tmpl w:val="069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68D5"/>
    <w:multiLevelType w:val="hybridMultilevel"/>
    <w:tmpl w:val="F0FEF1D0"/>
    <w:lvl w:ilvl="0" w:tplc="13D4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626F4A"/>
    <w:multiLevelType w:val="hybridMultilevel"/>
    <w:tmpl w:val="DCD2F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052A"/>
    <w:multiLevelType w:val="multilevel"/>
    <w:tmpl w:val="92CAD9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7148C0"/>
    <w:multiLevelType w:val="multilevel"/>
    <w:tmpl w:val="62DAA4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163C3D3C"/>
    <w:multiLevelType w:val="hybridMultilevel"/>
    <w:tmpl w:val="BBF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14EC8"/>
    <w:multiLevelType w:val="multilevel"/>
    <w:tmpl w:val="02F23B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638D7"/>
    <w:multiLevelType w:val="multilevel"/>
    <w:tmpl w:val="A2004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7633776"/>
    <w:multiLevelType w:val="hybridMultilevel"/>
    <w:tmpl w:val="8E46A792"/>
    <w:lvl w:ilvl="0" w:tplc="D7268D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EF60FE"/>
    <w:multiLevelType w:val="hybridMultilevel"/>
    <w:tmpl w:val="5EF2D9D0"/>
    <w:lvl w:ilvl="0" w:tplc="460E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F473B"/>
    <w:multiLevelType w:val="hybridMultilevel"/>
    <w:tmpl w:val="A1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071F"/>
    <w:multiLevelType w:val="hybridMultilevel"/>
    <w:tmpl w:val="69CE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74887"/>
    <w:multiLevelType w:val="hybridMultilevel"/>
    <w:tmpl w:val="E924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5C6A"/>
    <w:multiLevelType w:val="multilevel"/>
    <w:tmpl w:val="1E60CEE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theme="minorBidi" w:hint="default"/>
      </w:rPr>
    </w:lvl>
  </w:abstractNum>
  <w:abstractNum w:abstractNumId="25">
    <w:nsid w:val="517D008F"/>
    <w:multiLevelType w:val="hybridMultilevel"/>
    <w:tmpl w:val="3DBCAEC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F44"/>
    <w:multiLevelType w:val="multilevel"/>
    <w:tmpl w:val="BDB2D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2321C8"/>
    <w:multiLevelType w:val="hybridMultilevel"/>
    <w:tmpl w:val="66809F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6C4FDB"/>
    <w:multiLevelType w:val="hybridMultilevel"/>
    <w:tmpl w:val="A9C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720D2E"/>
    <w:multiLevelType w:val="hybridMultilevel"/>
    <w:tmpl w:val="9A3C765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458F4"/>
    <w:multiLevelType w:val="multilevel"/>
    <w:tmpl w:val="26EEDE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4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B6566"/>
    <w:multiLevelType w:val="hybridMultilevel"/>
    <w:tmpl w:val="920435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1274D5"/>
    <w:multiLevelType w:val="hybridMultilevel"/>
    <w:tmpl w:val="9E76C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AC350AC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A940CE"/>
    <w:multiLevelType w:val="hybridMultilevel"/>
    <w:tmpl w:val="2A544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4"/>
  </w:num>
  <w:num w:numId="4">
    <w:abstractNumId w:val="1"/>
  </w:num>
  <w:num w:numId="5">
    <w:abstractNumId w:val="6"/>
  </w:num>
  <w:num w:numId="6">
    <w:abstractNumId w:val="17"/>
  </w:num>
  <w:num w:numId="7">
    <w:abstractNumId w:val="16"/>
  </w:num>
  <w:num w:numId="8">
    <w:abstractNumId w:val="31"/>
  </w:num>
  <w:num w:numId="9">
    <w:abstractNumId w:val="28"/>
  </w:num>
  <w:num w:numId="10">
    <w:abstractNumId w:val="23"/>
  </w:num>
  <w:num w:numId="11">
    <w:abstractNumId w:val="27"/>
  </w:num>
  <w:num w:numId="12">
    <w:abstractNumId w:val="8"/>
  </w:num>
  <w:num w:numId="13">
    <w:abstractNumId w:val="9"/>
  </w:num>
  <w:num w:numId="14">
    <w:abstractNumId w:val="3"/>
  </w:num>
  <w:num w:numId="15">
    <w:abstractNumId w:val="37"/>
  </w:num>
  <w:num w:numId="16">
    <w:abstractNumId w:val="22"/>
  </w:num>
  <w:num w:numId="17">
    <w:abstractNumId w:val="33"/>
  </w:num>
  <w:num w:numId="18">
    <w:abstractNumId w:val="10"/>
  </w:num>
  <w:num w:numId="19">
    <w:abstractNumId w:val="21"/>
  </w:num>
  <w:num w:numId="20">
    <w:abstractNumId w:val="30"/>
  </w:num>
  <w:num w:numId="21">
    <w:abstractNumId w:val="7"/>
  </w:num>
  <w:num w:numId="22">
    <w:abstractNumId w:val="25"/>
  </w:num>
  <w:num w:numId="23">
    <w:abstractNumId w:val="29"/>
  </w:num>
  <w:num w:numId="24">
    <w:abstractNumId w:val="35"/>
  </w:num>
  <w:num w:numId="25">
    <w:abstractNumId w:val="18"/>
  </w:num>
  <w:num w:numId="26">
    <w:abstractNumId w:val="36"/>
  </w:num>
  <w:num w:numId="27">
    <w:abstractNumId w:val="2"/>
  </w:num>
  <w:num w:numId="28">
    <w:abstractNumId w:val="32"/>
  </w:num>
  <w:num w:numId="29">
    <w:abstractNumId w:val="12"/>
  </w:num>
  <w:num w:numId="30">
    <w:abstractNumId w:val="14"/>
  </w:num>
  <w:num w:numId="31">
    <w:abstractNumId w:val="11"/>
  </w:num>
  <w:num w:numId="32">
    <w:abstractNumId w:val="0"/>
  </w:num>
  <w:num w:numId="33">
    <w:abstractNumId w:val="20"/>
  </w:num>
  <w:num w:numId="34">
    <w:abstractNumId w:val="38"/>
  </w:num>
  <w:num w:numId="35">
    <w:abstractNumId w:val="24"/>
  </w:num>
  <w:num w:numId="36">
    <w:abstractNumId w:val="4"/>
  </w:num>
  <w:num w:numId="37">
    <w:abstractNumId w:val="5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7"/>
    <w:rsid w:val="00006A19"/>
    <w:rsid w:val="00007F55"/>
    <w:rsid w:val="00012211"/>
    <w:rsid w:val="00014734"/>
    <w:rsid w:val="00015DB1"/>
    <w:rsid w:val="00021764"/>
    <w:rsid w:val="00022177"/>
    <w:rsid w:val="00026410"/>
    <w:rsid w:val="00026A5B"/>
    <w:rsid w:val="0002748C"/>
    <w:rsid w:val="00030A7B"/>
    <w:rsid w:val="00034FD8"/>
    <w:rsid w:val="00035C56"/>
    <w:rsid w:val="00042C51"/>
    <w:rsid w:val="00046919"/>
    <w:rsid w:val="00054A94"/>
    <w:rsid w:val="000552A5"/>
    <w:rsid w:val="00060892"/>
    <w:rsid w:val="00065B5D"/>
    <w:rsid w:val="0007361F"/>
    <w:rsid w:val="000744B3"/>
    <w:rsid w:val="00075ACD"/>
    <w:rsid w:val="000778F5"/>
    <w:rsid w:val="00081A03"/>
    <w:rsid w:val="000849C4"/>
    <w:rsid w:val="00084F4C"/>
    <w:rsid w:val="000850EB"/>
    <w:rsid w:val="00086E7E"/>
    <w:rsid w:val="00086EF6"/>
    <w:rsid w:val="00090116"/>
    <w:rsid w:val="000918E6"/>
    <w:rsid w:val="00095292"/>
    <w:rsid w:val="000956B7"/>
    <w:rsid w:val="00097244"/>
    <w:rsid w:val="000A0FB9"/>
    <w:rsid w:val="000A236E"/>
    <w:rsid w:val="000B07F2"/>
    <w:rsid w:val="000B670D"/>
    <w:rsid w:val="000B697D"/>
    <w:rsid w:val="000C05BD"/>
    <w:rsid w:val="000D2678"/>
    <w:rsid w:val="000D4B3D"/>
    <w:rsid w:val="000D4F95"/>
    <w:rsid w:val="000E2559"/>
    <w:rsid w:val="000E2CFC"/>
    <w:rsid w:val="000E4426"/>
    <w:rsid w:val="000E5A3C"/>
    <w:rsid w:val="000E5C39"/>
    <w:rsid w:val="000E6B9B"/>
    <w:rsid w:val="000E6EC4"/>
    <w:rsid w:val="000E7F91"/>
    <w:rsid w:val="000F01AA"/>
    <w:rsid w:val="000F0791"/>
    <w:rsid w:val="000F222F"/>
    <w:rsid w:val="000F4504"/>
    <w:rsid w:val="000F6D67"/>
    <w:rsid w:val="001035CF"/>
    <w:rsid w:val="00104A53"/>
    <w:rsid w:val="00110C61"/>
    <w:rsid w:val="001128AC"/>
    <w:rsid w:val="00115EAD"/>
    <w:rsid w:val="001203FA"/>
    <w:rsid w:val="0012237A"/>
    <w:rsid w:val="00126A1A"/>
    <w:rsid w:val="00132B59"/>
    <w:rsid w:val="0013396E"/>
    <w:rsid w:val="001365E2"/>
    <w:rsid w:val="001375BF"/>
    <w:rsid w:val="00140656"/>
    <w:rsid w:val="00141592"/>
    <w:rsid w:val="00144049"/>
    <w:rsid w:val="0014427D"/>
    <w:rsid w:val="001450B1"/>
    <w:rsid w:val="0014539D"/>
    <w:rsid w:val="001455A9"/>
    <w:rsid w:val="00146632"/>
    <w:rsid w:val="00147A15"/>
    <w:rsid w:val="0015485F"/>
    <w:rsid w:val="00156908"/>
    <w:rsid w:val="00157410"/>
    <w:rsid w:val="00161180"/>
    <w:rsid w:val="0016172B"/>
    <w:rsid w:val="00163385"/>
    <w:rsid w:val="00163866"/>
    <w:rsid w:val="00172D97"/>
    <w:rsid w:val="00173495"/>
    <w:rsid w:val="00174B71"/>
    <w:rsid w:val="00175608"/>
    <w:rsid w:val="00177320"/>
    <w:rsid w:val="00191962"/>
    <w:rsid w:val="001A1641"/>
    <w:rsid w:val="001C67BE"/>
    <w:rsid w:val="001D04E9"/>
    <w:rsid w:val="001D4F67"/>
    <w:rsid w:val="001E0A12"/>
    <w:rsid w:val="001E2282"/>
    <w:rsid w:val="001E5503"/>
    <w:rsid w:val="001F0F0F"/>
    <w:rsid w:val="001F26E6"/>
    <w:rsid w:val="001F32A7"/>
    <w:rsid w:val="001F5BD3"/>
    <w:rsid w:val="00205CFF"/>
    <w:rsid w:val="002076C2"/>
    <w:rsid w:val="00222C8E"/>
    <w:rsid w:val="00233A89"/>
    <w:rsid w:val="00241FC3"/>
    <w:rsid w:val="00243B06"/>
    <w:rsid w:val="0024533F"/>
    <w:rsid w:val="00245C7A"/>
    <w:rsid w:val="00250957"/>
    <w:rsid w:val="00252D03"/>
    <w:rsid w:val="00255DD2"/>
    <w:rsid w:val="00255FFC"/>
    <w:rsid w:val="002578B1"/>
    <w:rsid w:val="00265C8D"/>
    <w:rsid w:val="00266079"/>
    <w:rsid w:val="00266E31"/>
    <w:rsid w:val="00271585"/>
    <w:rsid w:val="0027182E"/>
    <w:rsid w:val="0027402B"/>
    <w:rsid w:val="00274BE3"/>
    <w:rsid w:val="00277275"/>
    <w:rsid w:val="00277907"/>
    <w:rsid w:val="002821EB"/>
    <w:rsid w:val="00282648"/>
    <w:rsid w:val="00283457"/>
    <w:rsid w:val="002841B6"/>
    <w:rsid w:val="00285DE8"/>
    <w:rsid w:val="002A0141"/>
    <w:rsid w:val="002A5E07"/>
    <w:rsid w:val="002A5F07"/>
    <w:rsid w:val="002A646E"/>
    <w:rsid w:val="002A6C03"/>
    <w:rsid w:val="002A7220"/>
    <w:rsid w:val="002A7C32"/>
    <w:rsid w:val="002B583B"/>
    <w:rsid w:val="002C0EEE"/>
    <w:rsid w:val="002C1231"/>
    <w:rsid w:val="002C4589"/>
    <w:rsid w:val="002C7BA9"/>
    <w:rsid w:val="002D1248"/>
    <w:rsid w:val="002E2A93"/>
    <w:rsid w:val="002E6881"/>
    <w:rsid w:val="002F0BFB"/>
    <w:rsid w:val="00300823"/>
    <w:rsid w:val="0030208A"/>
    <w:rsid w:val="003048AE"/>
    <w:rsid w:val="00305421"/>
    <w:rsid w:val="00311E35"/>
    <w:rsid w:val="00312350"/>
    <w:rsid w:val="00314592"/>
    <w:rsid w:val="0032077F"/>
    <w:rsid w:val="00321734"/>
    <w:rsid w:val="00322801"/>
    <w:rsid w:val="00324435"/>
    <w:rsid w:val="00324E63"/>
    <w:rsid w:val="003270EE"/>
    <w:rsid w:val="00331FBF"/>
    <w:rsid w:val="00334192"/>
    <w:rsid w:val="00336209"/>
    <w:rsid w:val="0033747F"/>
    <w:rsid w:val="00337778"/>
    <w:rsid w:val="00341112"/>
    <w:rsid w:val="00344B02"/>
    <w:rsid w:val="0035041D"/>
    <w:rsid w:val="0035323D"/>
    <w:rsid w:val="00355378"/>
    <w:rsid w:val="00355665"/>
    <w:rsid w:val="0035577B"/>
    <w:rsid w:val="00357DFE"/>
    <w:rsid w:val="00362983"/>
    <w:rsid w:val="00364E6E"/>
    <w:rsid w:val="00367AA5"/>
    <w:rsid w:val="003703EE"/>
    <w:rsid w:val="003704FD"/>
    <w:rsid w:val="0037085A"/>
    <w:rsid w:val="00375574"/>
    <w:rsid w:val="00375D08"/>
    <w:rsid w:val="00377490"/>
    <w:rsid w:val="003778D4"/>
    <w:rsid w:val="00377D22"/>
    <w:rsid w:val="00390A2B"/>
    <w:rsid w:val="00395F94"/>
    <w:rsid w:val="003A2691"/>
    <w:rsid w:val="003A5508"/>
    <w:rsid w:val="003A569B"/>
    <w:rsid w:val="003A69E7"/>
    <w:rsid w:val="003B1948"/>
    <w:rsid w:val="003B707F"/>
    <w:rsid w:val="003B73A4"/>
    <w:rsid w:val="003C0149"/>
    <w:rsid w:val="003C1853"/>
    <w:rsid w:val="003C61BB"/>
    <w:rsid w:val="003D0351"/>
    <w:rsid w:val="003D1F90"/>
    <w:rsid w:val="003D2357"/>
    <w:rsid w:val="003D361C"/>
    <w:rsid w:val="003D3EA8"/>
    <w:rsid w:val="003E0978"/>
    <w:rsid w:val="003E35A9"/>
    <w:rsid w:val="003F0F0A"/>
    <w:rsid w:val="003F1EEC"/>
    <w:rsid w:val="003F5364"/>
    <w:rsid w:val="00400CC8"/>
    <w:rsid w:val="00402FCB"/>
    <w:rsid w:val="004072B5"/>
    <w:rsid w:val="00410112"/>
    <w:rsid w:val="0041276C"/>
    <w:rsid w:val="00412C2A"/>
    <w:rsid w:val="004164DF"/>
    <w:rsid w:val="00417DD9"/>
    <w:rsid w:val="00422FAB"/>
    <w:rsid w:val="00430793"/>
    <w:rsid w:val="0043139F"/>
    <w:rsid w:val="004340CF"/>
    <w:rsid w:val="00434D31"/>
    <w:rsid w:val="00441264"/>
    <w:rsid w:val="00442E43"/>
    <w:rsid w:val="00445F5A"/>
    <w:rsid w:val="00446D0A"/>
    <w:rsid w:val="00447BE7"/>
    <w:rsid w:val="004500DB"/>
    <w:rsid w:val="0045496D"/>
    <w:rsid w:val="004550BB"/>
    <w:rsid w:val="0045623F"/>
    <w:rsid w:val="00456341"/>
    <w:rsid w:val="00456448"/>
    <w:rsid w:val="0045662B"/>
    <w:rsid w:val="004644D0"/>
    <w:rsid w:val="0046634E"/>
    <w:rsid w:val="00467394"/>
    <w:rsid w:val="00471CA7"/>
    <w:rsid w:val="00476377"/>
    <w:rsid w:val="0048098D"/>
    <w:rsid w:val="00491D87"/>
    <w:rsid w:val="00492024"/>
    <w:rsid w:val="004A2947"/>
    <w:rsid w:val="004A44B2"/>
    <w:rsid w:val="004A58C2"/>
    <w:rsid w:val="004A78FF"/>
    <w:rsid w:val="004B3787"/>
    <w:rsid w:val="004D1C3B"/>
    <w:rsid w:val="004D4E69"/>
    <w:rsid w:val="004D6FF7"/>
    <w:rsid w:val="004E065C"/>
    <w:rsid w:val="004E1DAE"/>
    <w:rsid w:val="004E4139"/>
    <w:rsid w:val="004E5275"/>
    <w:rsid w:val="004F2F76"/>
    <w:rsid w:val="004F3059"/>
    <w:rsid w:val="004F68D5"/>
    <w:rsid w:val="00500959"/>
    <w:rsid w:val="00501DE3"/>
    <w:rsid w:val="00502AC8"/>
    <w:rsid w:val="00506DF6"/>
    <w:rsid w:val="00507509"/>
    <w:rsid w:val="005123D1"/>
    <w:rsid w:val="005132D9"/>
    <w:rsid w:val="0051436C"/>
    <w:rsid w:val="00514625"/>
    <w:rsid w:val="005210DC"/>
    <w:rsid w:val="00521903"/>
    <w:rsid w:val="00523BC2"/>
    <w:rsid w:val="00524F5E"/>
    <w:rsid w:val="005254FF"/>
    <w:rsid w:val="005260C1"/>
    <w:rsid w:val="005301A8"/>
    <w:rsid w:val="00531DF8"/>
    <w:rsid w:val="0053290B"/>
    <w:rsid w:val="00534E89"/>
    <w:rsid w:val="00535967"/>
    <w:rsid w:val="00541496"/>
    <w:rsid w:val="00542639"/>
    <w:rsid w:val="00543976"/>
    <w:rsid w:val="00544236"/>
    <w:rsid w:val="00546A57"/>
    <w:rsid w:val="00546F1C"/>
    <w:rsid w:val="00547357"/>
    <w:rsid w:val="00551643"/>
    <w:rsid w:val="005552F1"/>
    <w:rsid w:val="00566141"/>
    <w:rsid w:val="0057127A"/>
    <w:rsid w:val="0057139B"/>
    <w:rsid w:val="00571CB6"/>
    <w:rsid w:val="005721BC"/>
    <w:rsid w:val="00582BA5"/>
    <w:rsid w:val="00582C86"/>
    <w:rsid w:val="00583C83"/>
    <w:rsid w:val="00583E7D"/>
    <w:rsid w:val="005860F5"/>
    <w:rsid w:val="0058722F"/>
    <w:rsid w:val="00593DD2"/>
    <w:rsid w:val="00595EAB"/>
    <w:rsid w:val="005977BF"/>
    <w:rsid w:val="005B1B16"/>
    <w:rsid w:val="005B2091"/>
    <w:rsid w:val="005B2A9D"/>
    <w:rsid w:val="005B318A"/>
    <w:rsid w:val="005B396D"/>
    <w:rsid w:val="005B457F"/>
    <w:rsid w:val="005C0D9C"/>
    <w:rsid w:val="005C1BEA"/>
    <w:rsid w:val="005C4A31"/>
    <w:rsid w:val="005C5C04"/>
    <w:rsid w:val="005C6376"/>
    <w:rsid w:val="005C790F"/>
    <w:rsid w:val="005D3416"/>
    <w:rsid w:val="005E6267"/>
    <w:rsid w:val="005F30B5"/>
    <w:rsid w:val="005F6015"/>
    <w:rsid w:val="006018F8"/>
    <w:rsid w:val="00604275"/>
    <w:rsid w:val="0060684A"/>
    <w:rsid w:val="00606A0C"/>
    <w:rsid w:val="00606C72"/>
    <w:rsid w:val="00610048"/>
    <w:rsid w:val="00611148"/>
    <w:rsid w:val="006145B7"/>
    <w:rsid w:val="0061545A"/>
    <w:rsid w:val="00617B68"/>
    <w:rsid w:val="00622C6C"/>
    <w:rsid w:val="0063242E"/>
    <w:rsid w:val="006324FD"/>
    <w:rsid w:val="006353DA"/>
    <w:rsid w:val="00635751"/>
    <w:rsid w:val="006416B5"/>
    <w:rsid w:val="00641D25"/>
    <w:rsid w:val="00643058"/>
    <w:rsid w:val="00646E94"/>
    <w:rsid w:val="00652A0A"/>
    <w:rsid w:val="00654275"/>
    <w:rsid w:val="00654DF6"/>
    <w:rsid w:val="00656E0B"/>
    <w:rsid w:val="00660F1E"/>
    <w:rsid w:val="00662684"/>
    <w:rsid w:val="006626DE"/>
    <w:rsid w:val="006658FF"/>
    <w:rsid w:val="0067007F"/>
    <w:rsid w:val="00670878"/>
    <w:rsid w:val="00672842"/>
    <w:rsid w:val="00675F1B"/>
    <w:rsid w:val="00676C29"/>
    <w:rsid w:val="00682093"/>
    <w:rsid w:val="00682264"/>
    <w:rsid w:val="00690E07"/>
    <w:rsid w:val="00691094"/>
    <w:rsid w:val="0069573C"/>
    <w:rsid w:val="006A3D04"/>
    <w:rsid w:val="006A3FEB"/>
    <w:rsid w:val="006B1C24"/>
    <w:rsid w:val="006B34EE"/>
    <w:rsid w:val="006B75A0"/>
    <w:rsid w:val="006C742C"/>
    <w:rsid w:val="006D106C"/>
    <w:rsid w:val="006D13F1"/>
    <w:rsid w:val="006D67AC"/>
    <w:rsid w:val="006E1F00"/>
    <w:rsid w:val="006E2107"/>
    <w:rsid w:val="006E49CE"/>
    <w:rsid w:val="006E5980"/>
    <w:rsid w:val="006E7FF0"/>
    <w:rsid w:val="006F0A46"/>
    <w:rsid w:val="006F21FB"/>
    <w:rsid w:val="006F23DA"/>
    <w:rsid w:val="006F44F9"/>
    <w:rsid w:val="006F5660"/>
    <w:rsid w:val="006F5828"/>
    <w:rsid w:val="007054AB"/>
    <w:rsid w:val="007056DD"/>
    <w:rsid w:val="00706DE6"/>
    <w:rsid w:val="00707C50"/>
    <w:rsid w:val="00712D09"/>
    <w:rsid w:val="00720463"/>
    <w:rsid w:val="00723AE8"/>
    <w:rsid w:val="007243E2"/>
    <w:rsid w:val="0072532A"/>
    <w:rsid w:val="00725C74"/>
    <w:rsid w:val="0073256D"/>
    <w:rsid w:val="00733760"/>
    <w:rsid w:val="0073401B"/>
    <w:rsid w:val="00734E21"/>
    <w:rsid w:val="00736A5B"/>
    <w:rsid w:val="00742E0B"/>
    <w:rsid w:val="00744214"/>
    <w:rsid w:val="00750595"/>
    <w:rsid w:val="00751491"/>
    <w:rsid w:val="00752699"/>
    <w:rsid w:val="00753AD6"/>
    <w:rsid w:val="007540A0"/>
    <w:rsid w:val="0075473D"/>
    <w:rsid w:val="0076747E"/>
    <w:rsid w:val="00773F32"/>
    <w:rsid w:val="007804FE"/>
    <w:rsid w:val="00780982"/>
    <w:rsid w:val="00781EF6"/>
    <w:rsid w:val="00784D9E"/>
    <w:rsid w:val="00785649"/>
    <w:rsid w:val="007874BA"/>
    <w:rsid w:val="00793088"/>
    <w:rsid w:val="00796EE4"/>
    <w:rsid w:val="007A1CE7"/>
    <w:rsid w:val="007A6730"/>
    <w:rsid w:val="007B08A6"/>
    <w:rsid w:val="007B315C"/>
    <w:rsid w:val="007B317E"/>
    <w:rsid w:val="007B6EED"/>
    <w:rsid w:val="007C2863"/>
    <w:rsid w:val="007C4E4F"/>
    <w:rsid w:val="007C53C9"/>
    <w:rsid w:val="007C6EF7"/>
    <w:rsid w:val="007D2031"/>
    <w:rsid w:val="007D32C3"/>
    <w:rsid w:val="007D347C"/>
    <w:rsid w:val="007D3BB3"/>
    <w:rsid w:val="007E16CB"/>
    <w:rsid w:val="007E6845"/>
    <w:rsid w:val="007E6F0E"/>
    <w:rsid w:val="007E757C"/>
    <w:rsid w:val="007F17D5"/>
    <w:rsid w:val="007F587D"/>
    <w:rsid w:val="007F761D"/>
    <w:rsid w:val="008018BC"/>
    <w:rsid w:val="00807E3F"/>
    <w:rsid w:val="008148AB"/>
    <w:rsid w:val="00816BD0"/>
    <w:rsid w:val="00817FDE"/>
    <w:rsid w:val="00821DE8"/>
    <w:rsid w:val="00827E22"/>
    <w:rsid w:val="00830758"/>
    <w:rsid w:val="008309FB"/>
    <w:rsid w:val="00830F3B"/>
    <w:rsid w:val="00831BD6"/>
    <w:rsid w:val="008328DC"/>
    <w:rsid w:val="0084162C"/>
    <w:rsid w:val="00842F8C"/>
    <w:rsid w:val="008461F1"/>
    <w:rsid w:val="008508D2"/>
    <w:rsid w:val="00854A0E"/>
    <w:rsid w:val="00854A9B"/>
    <w:rsid w:val="00855A4F"/>
    <w:rsid w:val="0085676B"/>
    <w:rsid w:val="00857114"/>
    <w:rsid w:val="00860BC1"/>
    <w:rsid w:val="008611DF"/>
    <w:rsid w:val="00862A38"/>
    <w:rsid w:val="00866089"/>
    <w:rsid w:val="00876B05"/>
    <w:rsid w:val="0087726E"/>
    <w:rsid w:val="00882115"/>
    <w:rsid w:val="00882218"/>
    <w:rsid w:val="00882CE4"/>
    <w:rsid w:val="00883FED"/>
    <w:rsid w:val="00884A0B"/>
    <w:rsid w:val="0088646A"/>
    <w:rsid w:val="00886F50"/>
    <w:rsid w:val="00887AE3"/>
    <w:rsid w:val="00890883"/>
    <w:rsid w:val="008A1449"/>
    <w:rsid w:val="008A49A3"/>
    <w:rsid w:val="008A507D"/>
    <w:rsid w:val="008A6F4B"/>
    <w:rsid w:val="008B0836"/>
    <w:rsid w:val="008B661F"/>
    <w:rsid w:val="008C07D1"/>
    <w:rsid w:val="008C176A"/>
    <w:rsid w:val="008C17DA"/>
    <w:rsid w:val="008C297E"/>
    <w:rsid w:val="008C3AB1"/>
    <w:rsid w:val="008C5D0B"/>
    <w:rsid w:val="008C5D52"/>
    <w:rsid w:val="008D4FBA"/>
    <w:rsid w:val="008D583D"/>
    <w:rsid w:val="008D5B65"/>
    <w:rsid w:val="008D6E6C"/>
    <w:rsid w:val="008E2C34"/>
    <w:rsid w:val="008E34CA"/>
    <w:rsid w:val="008E41B9"/>
    <w:rsid w:val="008E7448"/>
    <w:rsid w:val="008F328C"/>
    <w:rsid w:val="008F6656"/>
    <w:rsid w:val="008F6755"/>
    <w:rsid w:val="009001D6"/>
    <w:rsid w:val="0090120A"/>
    <w:rsid w:val="00901E56"/>
    <w:rsid w:val="00910BD4"/>
    <w:rsid w:val="00910C15"/>
    <w:rsid w:val="0091182F"/>
    <w:rsid w:val="009148EF"/>
    <w:rsid w:val="0091500C"/>
    <w:rsid w:val="00915FED"/>
    <w:rsid w:val="0091707F"/>
    <w:rsid w:val="0091744D"/>
    <w:rsid w:val="00921D28"/>
    <w:rsid w:val="0092555E"/>
    <w:rsid w:val="009257A2"/>
    <w:rsid w:val="00930ED7"/>
    <w:rsid w:val="00933275"/>
    <w:rsid w:val="00934B58"/>
    <w:rsid w:val="009353F6"/>
    <w:rsid w:val="00935E36"/>
    <w:rsid w:val="00936347"/>
    <w:rsid w:val="00943F6C"/>
    <w:rsid w:val="009469ED"/>
    <w:rsid w:val="00947047"/>
    <w:rsid w:val="00947374"/>
    <w:rsid w:val="009516A8"/>
    <w:rsid w:val="009516B7"/>
    <w:rsid w:val="0095183C"/>
    <w:rsid w:val="009520C3"/>
    <w:rsid w:val="00954B88"/>
    <w:rsid w:val="009550EB"/>
    <w:rsid w:val="00955B77"/>
    <w:rsid w:val="00956A6C"/>
    <w:rsid w:val="009605DF"/>
    <w:rsid w:val="00963517"/>
    <w:rsid w:val="00965167"/>
    <w:rsid w:val="00965656"/>
    <w:rsid w:val="009662B8"/>
    <w:rsid w:val="00966EBC"/>
    <w:rsid w:val="00967F68"/>
    <w:rsid w:val="00970980"/>
    <w:rsid w:val="00972D2F"/>
    <w:rsid w:val="009745CD"/>
    <w:rsid w:val="009774B6"/>
    <w:rsid w:val="00980749"/>
    <w:rsid w:val="00980D8A"/>
    <w:rsid w:val="00982FB4"/>
    <w:rsid w:val="009842E7"/>
    <w:rsid w:val="00986590"/>
    <w:rsid w:val="00987209"/>
    <w:rsid w:val="00990647"/>
    <w:rsid w:val="009965D8"/>
    <w:rsid w:val="009A301D"/>
    <w:rsid w:val="009A330E"/>
    <w:rsid w:val="009A48F0"/>
    <w:rsid w:val="009A4E49"/>
    <w:rsid w:val="009A5C8A"/>
    <w:rsid w:val="009A6430"/>
    <w:rsid w:val="009A71A0"/>
    <w:rsid w:val="009A774B"/>
    <w:rsid w:val="009B02F5"/>
    <w:rsid w:val="009B039A"/>
    <w:rsid w:val="009B04F5"/>
    <w:rsid w:val="009C519B"/>
    <w:rsid w:val="009D0E6B"/>
    <w:rsid w:val="009D100D"/>
    <w:rsid w:val="009D26F0"/>
    <w:rsid w:val="009D4511"/>
    <w:rsid w:val="009D4A8A"/>
    <w:rsid w:val="009E0768"/>
    <w:rsid w:val="009E0B78"/>
    <w:rsid w:val="009E469D"/>
    <w:rsid w:val="009E57A3"/>
    <w:rsid w:val="009E7B6F"/>
    <w:rsid w:val="009E7C0B"/>
    <w:rsid w:val="009F04EE"/>
    <w:rsid w:val="009F2BA3"/>
    <w:rsid w:val="009F2F30"/>
    <w:rsid w:val="009F3386"/>
    <w:rsid w:val="009F6D91"/>
    <w:rsid w:val="009F710F"/>
    <w:rsid w:val="009F791E"/>
    <w:rsid w:val="009F7C7B"/>
    <w:rsid w:val="00A01529"/>
    <w:rsid w:val="00A0439B"/>
    <w:rsid w:val="00A06AB2"/>
    <w:rsid w:val="00A0739E"/>
    <w:rsid w:val="00A07ACA"/>
    <w:rsid w:val="00A10787"/>
    <w:rsid w:val="00A14C41"/>
    <w:rsid w:val="00A20F7D"/>
    <w:rsid w:val="00A25E8E"/>
    <w:rsid w:val="00A266E0"/>
    <w:rsid w:val="00A31A3A"/>
    <w:rsid w:val="00A33785"/>
    <w:rsid w:val="00A354E7"/>
    <w:rsid w:val="00A35DB0"/>
    <w:rsid w:val="00A4062E"/>
    <w:rsid w:val="00A40B2D"/>
    <w:rsid w:val="00A412F4"/>
    <w:rsid w:val="00A44896"/>
    <w:rsid w:val="00A45A5D"/>
    <w:rsid w:val="00A468B9"/>
    <w:rsid w:val="00A52D9F"/>
    <w:rsid w:val="00A56770"/>
    <w:rsid w:val="00A569C1"/>
    <w:rsid w:val="00A573BA"/>
    <w:rsid w:val="00A625E0"/>
    <w:rsid w:val="00A62D55"/>
    <w:rsid w:val="00A62F87"/>
    <w:rsid w:val="00A6342F"/>
    <w:rsid w:val="00A67C07"/>
    <w:rsid w:val="00A76781"/>
    <w:rsid w:val="00A86AD8"/>
    <w:rsid w:val="00A92AE6"/>
    <w:rsid w:val="00A92B81"/>
    <w:rsid w:val="00A94DF7"/>
    <w:rsid w:val="00A9681C"/>
    <w:rsid w:val="00AA0E58"/>
    <w:rsid w:val="00AA59CC"/>
    <w:rsid w:val="00AB446D"/>
    <w:rsid w:val="00AB78F3"/>
    <w:rsid w:val="00AC35EF"/>
    <w:rsid w:val="00AC6E34"/>
    <w:rsid w:val="00AC794B"/>
    <w:rsid w:val="00AD229C"/>
    <w:rsid w:val="00AD2D3B"/>
    <w:rsid w:val="00AE1AA8"/>
    <w:rsid w:val="00AE29E7"/>
    <w:rsid w:val="00AE3B13"/>
    <w:rsid w:val="00AE401D"/>
    <w:rsid w:val="00AE459E"/>
    <w:rsid w:val="00AE49E9"/>
    <w:rsid w:val="00AE65AE"/>
    <w:rsid w:val="00AF0484"/>
    <w:rsid w:val="00AF6678"/>
    <w:rsid w:val="00AF6868"/>
    <w:rsid w:val="00B0060A"/>
    <w:rsid w:val="00B00A25"/>
    <w:rsid w:val="00B00E7C"/>
    <w:rsid w:val="00B01CF4"/>
    <w:rsid w:val="00B02D45"/>
    <w:rsid w:val="00B0698E"/>
    <w:rsid w:val="00B06FFA"/>
    <w:rsid w:val="00B140DE"/>
    <w:rsid w:val="00B14959"/>
    <w:rsid w:val="00B14AC6"/>
    <w:rsid w:val="00B15C56"/>
    <w:rsid w:val="00B17748"/>
    <w:rsid w:val="00B17791"/>
    <w:rsid w:val="00B219D5"/>
    <w:rsid w:val="00B22AD4"/>
    <w:rsid w:val="00B22F9A"/>
    <w:rsid w:val="00B233B3"/>
    <w:rsid w:val="00B23FFC"/>
    <w:rsid w:val="00B30AB9"/>
    <w:rsid w:val="00B325C5"/>
    <w:rsid w:val="00B33F86"/>
    <w:rsid w:val="00B356CE"/>
    <w:rsid w:val="00B3606B"/>
    <w:rsid w:val="00B405D4"/>
    <w:rsid w:val="00B4212B"/>
    <w:rsid w:val="00B63117"/>
    <w:rsid w:val="00B6562F"/>
    <w:rsid w:val="00B67EC7"/>
    <w:rsid w:val="00B67ED3"/>
    <w:rsid w:val="00B713A3"/>
    <w:rsid w:val="00B717BD"/>
    <w:rsid w:val="00B73566"/>
    <w:rsid w:val="00B73D10"/>
    <w:rsid w:val="00B80749"/>
    <w:rsid w:val="00B813E4"/>
    <w:rsid w:val="00B81E0B"/>
    <w:rsid w:val="00B8396A"/>
    <w:rsid w:val="00B84829"/>
    <w:rsid w:val="00B869FA"/>
    <w:rsid w:val="00B87D33"/>
    <w:rsid w:val="00B90D52"/>
    <w:rsid w:val="00B919B6"/>
    <w:rsid w:val="00B92722"/>
    <w:rsid w:val="00B94113"/>
    <w:rsid w:val="00BA29E8"/>
    <w:rsid w:val="00BA562E"/>
    <w:rsid w:val="00BB25B8"/>
    <w:rsid w:val="00BB3443"/>
    <w:rsid w:val="00BB7DED"/>
    <w:rsid w:val="00BC6916"/>
    <w:rsid w:val="00BD4D5A"/>
    <w:rsid w:val="00BD7ED6"/>
    <w:rsid w:val="00BE51F9"/>
    <w:rsid w:val="00BE5F35"/>
    <w:rsid w:val="00BF0D30"/>
    <w:rsid w:val="00BF6414"/>
    <w:rsid w:val="00BF7EB7"/>
    <w:rsid w:val="00C01153"/>
    <w:rsid w:val="00C01DFB"/>
    <w:rsid w:val="00C04276"/>
    <w:rsid w:val="00C04F05"/>
    <w:rsid w:val="00C05D89"/>
    <w:rsid w:val="00C14539"/>
    <w:rsid w:val="00C16BEF"/>
    <w:rsid w:val="00C16E59"/>
    <w:rsid w:val="00C17CFA"/>
    <w:rsid w:val="00C22DE1"/>
    <w:rsid w:val="00C2496C"/>
    <w:rsid w:val="00C2507B"/>
    <w:rsid w:val="00C315C3"/>
    <w:rsid w:val="00C324A2"/>
    <w:rsid w:val="00C329A0"/>
    <w:rsid w:val="00C3444E"/>
    <w:rsid w:val="00C36A74"/>
    <w:rsid w:val="00C4234D"/>
    <w:rsid w:val="00C42E5D"/>
    <w:rsid w:val="00C45C98"/>
    <w:rsid w:val="00C46242"/>
    <w:rsid w:val="00C50244"/>
    <w:rsid w:val="00C524B7"/>
    <w:rsid w:val="00C538AE"/>
    <w:rsid w:val="00C55F00"/>
    <w:rsid w:val="00C63716"/>
    <w:rsid w:val="00C6462C"/>
    <w:rsid w:val="00C71351"/>
    <w:rsid w:val="00C7297B"/>
    <w:rsid w:val="00C7329E"/>
    <w:rsid w:val="00C73403"/>
    <w:rsid w:val="00C80318"/>
    <w:rsid w:val="00C81415"/>
    <w:rsid w:val="00C824A1"/>
    <w:rsid w:val="00C834CC"/>
    <w:rsid w:val="00C851F6"/>
    <w:rsid w:val="00C9054C"/>
    <w:rsid w:val="00C905A4"/>
    <w:rsid w:val="00C92A3E"/>
    <w:rsid w:val="00C93E35"/>
    <w:rsid w:val="00C95A82"/>
    <w:rsid w:val="00C97999"/>
    <w:rsid w:val="00CA2069"/>
    <w:rsid w:val="00CA5166"/>
    <w:rsid w:val="00CA76FE"/>
    <w:rsid w:val="00CB53C4"/>
    <w:rsid w:val="00CB5740"/>
    <w:rsid w:val="00CD03C1"/>
    <w:rsid w:val="00CD1344"/>
    <w:rsid w:val="00CD1BD3"/>
    <w:rsid w:val="00CD2260"/>
    <w:rsid w:val="00CD3A20"/>
    <w:rsid w:val="00CD6C91"/>
    <w:rsid w:val="00CD719E"/>
    <w:rsid w:val="00CD7670"/>
    <w:rsid w:val="00CE0A64"/>
    <w:rsid w:val="00CE0B33"/>
    <w:rsid w:val="00CE14AE"/>
    <w:rsid w:val="00CE469B"/>
    <w:rsid w:val="00CE488E"/>
    <w:rsid w:val="00CE4A62"/>
    <w:rsid w:val="00CE5C23"/>
    <w:rsid w:val="00CE6FB3"/>
    <w:rsid w:val="00CF1D71"/>
    <w:rsid w:val="00CF2D19"/>
    <w:rsid w:val="00CF2D3E"/>
    <w:rsid w:val="00CF3D9B"/>
    <w:rsid w:val="00D00B2E"/>
    <w:rsid w:val="00D01F72"/>
    <w:rsid w:val="00D03BDB"/>
    <w:rsid w:val="00D04668"/>
    <w:rsid w:val="00D04DB1"/>
    <w:rsid w:val="00D05CD9"/>
    <w:rsid w:val="00D1078B"/>
    <w:rsid w:val="00D10DEB"/>
    <w:rsid w:val="00D10FF1"/>
    <w:rsid w:val="00D14139"/>
    <w:rsid w:val="00D1587F"/>
    <w:rsid w:val="00D17079"/>
    <w:rsid w:val="00D21E7F"/>
    <w:rsid w:val="00D22E4C"/>
    <w:rsid w:val="00D2455C"/>
    <w:rsid w:val="00D25E2D"/>
    <w:rsid w:val="00D25ED9"/>
    <w:rsid w:val="00D2765D"/>
    <w:rsid w:val="00D277E2"/>
    <w:rsid w:val="00D30556"/>
    <w:rsid w:val="00D30CA5"/>
    <w:rsid w:val="00D318AD"/>
    <w:rsid w:val="00D327A5"/>
    <w:rsid w:val="00D33478"/>
    <w:rsid w:val="00D33B2C"/>
    <w:rsid w:val="00D36FDD"/>
    <w:rsid w:val="00D53943"/>
    <w:rsid w:val="00D53DAB"/>
    <w:rsid w:val="00D5533A"/>
    <w:rsid w:val="00D55498"/>
    <w:rsid w:val="00D55F23"/>
    <w:rsid w:val="00D5796E"/>
    <w:rsid w:val="00D6020E"/>
    <w:rsid w:val="00D61616"/>
    <w:rsid w:val="00D6642C"/>
    <w:rsid w:val="00D66562"/>
    <w:rsid w:val="00D67487"/>
    <w:rsid w:val="00D71C2A"/>
    <w:rsid w:val="00D74B0C"/>
    <w:rsid w:val="00D76A99"/>
    <w:rsid w:val="00D77234"/>
    <w:rsid w:val="00D80994"/>
    <w:rsid w:val="00D82706"/>
    <w:rsid w:val="00D82F3F"/>
    <w:rsid w:val="00D83176"/>
    <w:rsid w:val="00D87DD7"/>
    <w:rsid w:val="00D91A25"/>
    <w:rsid w:val="00D91D8E"/>
    <w:rsid w:val="00D91E2B"/>
    <w:rsid w:val="00DA19BF"/>
    <w:rsid w:val="00DA1A0D"/>
    <w:rsid w:val="00DA235F"/>
    <w:rsid w:val="00DA48CF"/>
    <w:rsid w:val="00DB220F"/>
    <w:rsid w:val="00DB3E94"/>
    <w:rsid w:val="00DB42F7"/>
    <w:rsid w:val="00DB4756"/>
    <w:rsid w:val="00DB673E"/>
    <w:rsid w:val="00DB6B83"/>
    <w:rsid w:val="00DC09CC"/>
    <w:rsid w:val="00DD02E7"/>
    <w:rsid w:val="00DD060C"/>
    <w:rsid w:val="00DD08D6"/>
    <w:rsid w:val="00DD0C60"/>
    <w:rsid w:val="00DD2C1B"/>
    <w:rsid w:val="00DD6801"/>
    <w:rsid w:val="00DE1E2C"/>
    <w:rsid w:val="00DE211D"/>
    <w:rsid w:val="00DE4353"/>
    <w:rsid w:val="00DE6CF1"/>
    <w:rsid w:val="00DF131A"/>
    <w:rsid w:val="00DF13AA"/>
    <w:rsid w:val="00DF186E"/>
    <w:rsid w:val="00DF4A2B"/>
    <w:rsid w:val="00E00A58"/>
    <w:rsid w:val="00E139E0"/>
    <w:rsid w:val="00E14F08"/>
    <w:rsid w:val="00E21B45"/>
    <w:rsid w:val="00E26BDE"/>
    <w:rsid w:val="00E302B0"/>
    <w:rsid w:val="00E30322"/>
    <w:rsid w:val="00E34784"/>
    <w:rsid w:val="00E34F13"/>
    <w:rsid w:val="00E36DB8"/>
    <w:rsid w:val="00E402AC"/>
    <w:rsid w:val="00E41576"/>
    <w:rsid w:val="00E425AB"/>
    <w:rsid w:val="00E43A08"/>
    <w:rsid w:val="00E46A1D"/>
    <w:rsid w:val="00E50A0B"/>
    <w:rsid w:val="00E541AC"/>
    <w:rsid w:val="00E606D5"/>
    <w:rsid w:val="00E6323C"/>
    <w:rsid w:val="00E65D49"/>
    <w:rsid w:val="00E72F72"/>
    <w:rsid w:val="00E80051"/>
    <w:rsid w:val="00E81A05"/>
    <w:rsid w:val="00E84C8A"/>
    <w:rsid w:val="00E8662B"/>
    <w:rsid w:val="00E8744C"/>
    <w:rsid w:val="00E901EA"/>
    <w:rsid w:val="00E922C7"/>
    <w:rsid w:val="00E93890"/>
    <w:rsid w:val="00E94C8C"/>
    <w:rsid w:val="00E95360"/>
    <w:rsid w:val="00EA1147"/>
    <w:rsid w:val="00EA2947"/>
    <w:rsid w:val="00EA36EC"/>
    <w:rsid w:val="00EA7E15"/>
    <w:rsid w:val="00EB0BF9"/>
    <w:rsid w:val="00EB3136"/>
    <w:rsid w:val="00EB3336"/>
    <w:rsid w:val="00EB4B9D"/>
    <w:rsid w:val="00EB6BB4"/>
    <w:rsid w:val="00EC25D6"/>
    <w:rsid w:val="00EC31EA"/>
    <w:rsid w:val="00EC468C"/>
    <w:rsid w:val="00EC486F"/>
    <w:rsid w:val="00EC58D1"/>
    <w:rsid w:val="00ED260D"/>
    <w:rsid w:val="00ED2812"/>
    <w:rsid w:val="00ED2F1A"/>
    <w:rsid w:val="00ED3313"/>
    <w:rsid w:val="00ED5B2C"/>
    <w:rsid w:val="00ED5DA2"/>
    <w:rsid w:val="00EE0BD8"/>
    <w:rsid w:val="00EE4E79"/>
    <w:rsid w:val="00EE6B0E"/>
    <w:rsid w:val="00EE76F5"/>
    <w:rsid w:val="00EF090A"/>
    <w:rsid w:val="00F04487"/>
    <w:rsid w:val="00F04FF0"/>
    <w:rsid w:val="00F06E15"/>
    <w:rsid w:val="00F10E13"/>
    <w:rsid w:val="00F25C7A"/>
    <w:rsid w:val="00F27111"/>
    <w:rsid w:val="00F27AB3"/>
    <w:rsid w:val="00F307A3"/>
    <w:rsid w:val="00F329BD"/>
    <w:rsid w:val="00F416BF"/>
    <w:rsid w:val="00F42AB5"/>
    <w:rsid w:val="00F44B5D"/>
    <w:rsid w:val="00F44E18"/>
    <w:rsid w:val="00F4711F"/>
    <w:rsid w:val="00F53BC3"/>
    <w:rsid w:val="00F54850"/>
    <w:rsid w:val="00F55962"/>
    <w:rsid w:val="00F565B5"/>
    <w:rsid w:val="00F5694D"/>
    <w:rsid w:val="00F57356"/>
    <w:rsid w:val="00F60930"/>
    <w:rsid w:val="00F66E96"/>
    <w:rsid w:val="00F679E7"/>
    <w:rsid w:val="00F70D07"/>
    <w:rsid w:val="00F7130C"/>
    <w:rsid w:val="00F7157B"/>
    <w:rsid w:val="00F7288E"/>
    <w:rsid w:val="00F72A97"/>
    <w:rsid w:val="00F75069"/>
    <w:rsid w:val="00F7655C"/>
    <w:rsid w:val="00F76D76"/>
    <w:rsid w:val="00F84BB2"/>
    <w:rsid w:val="00F9059C"/>
    <w:rsid w:val="00F93520"/>
    <w:rsid w:val="00F94C42"/>
    <w:rsid w:val="00F95078"/>
    <w:rsid w:val="00F97ACE"/>
    <w:rsid w:val="00FA4467"/>
    <w:rsid w:val="00FA4BF5"/>
    <w:rsid w:val="00FA4D02"/>
    <w:rsid w:val="00FA7054"/>
    <w:rsid w:val="00FB0CE5"/>
    <w:rsid w:val="00FB0FC3"/>
    <w:rsid w:val="00FB1CD1"/>
    <w:rsid w:val="00FB2727"/>
    <w:rsid w:val="00FB2BC2"/>
    <w:rsid w:val="00FB454C"/>
    <w:rsid w:val="00FB544D"/>
    <w:rsid w:val="00FB57C6"/>
    <w:rsid w:val="00FC1F7D"/>
    <w:rsid w:val="00FC5DDB"/>
    <w:rsid w:val="00FC70EF"/>
    <w:rsid w:val="00FD4224"/>
    <w:rsid w:val="00FD4BA7"/>
    <w:rsid w:val="00FE06D3"/>
    <w:rsid w:val="00FE0FBE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13396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13396E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rsid w:val="00367AA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D33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660F1E"/>
    <w:rPr>
      <w:i/>
      <w:iCs/>
    </w:rPr>
  </w:style>
  <w:style w:type="character" w:styleId="ad">
    <w:name w:val="Strong"/>
    <w:basedOn w:val="a0"/>
    <w:uiPriority w:val="22"/>
    <w:qFormat/>
    <w:rsid w:val="00660F1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55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2578B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2578B1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unhideWhenUsed/>
    <w:rsid w:val="008A507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A507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8908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883"/>
    <w:pPr>
      <w:widowControl w:val="0"/>
      <w:shd w:val="clear" w:color="auto" w:fill="FFFFFF"/>
      <w:spacing w:line="317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rsid w:val="0089088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890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90883"/>
    <w:pPr>
      <w:widowControl w:val="0"/>
      <w:shd w:val="clear" w:color="auto" w:fill="FFFFFF"/>
      <w:spacing w:before="4320" w:after="6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2">
    <w:name w:val="line number"/>
    <w:basedOn w:val="a0"/>
    <w:uiPriority w:val="99"/>
    <w:semiHidden/>
    <w:unhideWhenUsed/>
    <w:rsid w:val="00EC58D1"/>
  </w:style>
  <w:style w:type="paragraph" w:styleId="af3">
    <w:name w:val="footer"/>
    <w:basedOn w:val="a"/>
    <w:link w:val="af4"/>
    <w:uiPriority w:val="99"/>
    <w:unhideWhenUsed/>
    <w:rsid w:val="00EC58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5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13396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13396E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rsid w:val="00367AA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D33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660F1E"/>
    <w:rPr>
      <w:i/>
      <w:iCs/>
    </w:rPr>
  </w:style>
  <w:style w:type="character" w:styleId="ad">
    <w:name w:val="Strong"/>
    <w:basedOn w:val="a0"/>
    <w:uiPriority w:val="22"/>
    <w:qFormat/>
    <w:rsid w:val="00660F1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55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2578B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2578B1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unhideWhenUsed/>
    <w:rsid w:val="008A507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A507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8908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883"/>
    <w:pPr>
      <w:widowControl w:val="0"/>
      <w:shd w:val="clear" w:color="auto" w:fill="FFFFFF"/>
      <w:spacing w:line="317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rsid w:val="0089088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890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90883"/>
    <w:pPr>
      <w:widowControl w:val="0"/>
      <w:shd w:val="clear" w:color="auto" w:fill="FFFFFF"/>
      <w:spacing w:before="4320" w:after="6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2">
    <w:name w:val="line number"/>
    <w:basedOn w:val="a0"/>
    <w:uiPriority w:val="99"/>
    <w:semiHidden/>
    <w:unhideWhenUsed/>
    <w:rsid w:val="00EC58D1"/>
  </w:style>
  <w:style w:type="paragraph" w:styleId="af3">
    <w:name w:val="footer"/>
    <w:basedOn w:val="a"/>
    <w:link w:val="af4"/>
    <w:uiPriority w:val="99"/>
    <w:unhideWhenUsed/>
    <w:rsid w:val="00EC58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5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ldetsad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luchinsk-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gorodov.ru/index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peka@vi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kavil@mail.ru" TargetMode="External"/><Relationship Id="rId14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CD66-FDAC-45AA-8B46-B2A9A07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14160</Words>
  <Characters>80718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FrolovaVY</cp:lastModifiedBy>
  <cp:revision>2</cp:revision>
  <cp:lastPrinted>2017-04-12T22:28:00Z</cp:lastPrinted>
  <dcterms:created xsi:type="dcterms:W3CDTF">2017-04-12T22:29:00Z</dcterms:created>
  <dcterms:modified xsi:type="dcterms:W3CDTF">2017-04-12T22:29:00Z</dcterms:modified>
</cp:coreProperties>
</file>