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64378" w:rsidR="00ED3EEA" w:rsidP="00ED3EEA" w:rsidRDefault="00ED3EEA" w14:paraId="0C5A7DD9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378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рабочей группы </w:t>
      </w:r>
    </w:p>
    <w:p xmlns:wp14="http://schemas.microsoft.com/office/word/2010/wordml" w:rsidRPr="008401D8" w:rsidR="008401D8" w:rsidP="008401D8" w:rsidRDefault="00ED3EEA" w14:paraId="7374AE93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378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Pr="008401D8" w:rsidR="008401D8">
        <w:rPr>
          <w:rFonts w:ascii="Times New Roman" w:hAnsi="Times New Roman" w:cs="Times New Roman"/>
          <w:b/>
          <w:sz w:val="28"/>
          <w:szCs w:val="28"/>
        </w:rPr>
        <w:t xml:space="preserve">инновационного социального проекта «Реализация инновационных технологий работы с семьями и детьми, попавшими в трудную жизненную ситуацию, </w:t>
      </w:r>
      <w:proofErr w:type="gramStart"/>
      <w:r w:rsidRPr="008401D8" w:rsidR="008401D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401D8" w:rsidR="00840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401D8" w:rsidR="008401D8">
        <w:rPr>
          <w:rFonts w:ascii="Times New Roman" w:hAnsi="Times New Roman" w:cs="Times New Roman"/>
          <w:b/>
          <w:sz w:val="28"/>
          <w:szCs w:val="28"/>
        </w:rPr>
        <w:t>Вилючинском</w:t>
      </w:r>
      <w:proofErr w:type="spellEnd"/>
      <w:proofErr w:type="gramEnd"/>
      <w:r w:rsidRPr="008401D8" w:rsidR="008401D8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xmlns:wp14="http://schemas.microsoft.com/office/word/2010/wordml" w:rsidRPr="00264378" w:rsidR="00ED3EEA" w:rsidP="00ED3EEA" w:rsidRDefault="00ED3EEA" w14:paraId="672A6659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264378" w:rsidR="00ED3EEA" w:rsidP="6B07A5A7" w:rsidRDefault="00EC315F" w14:paraId="782B915A" wp14:textId="3DB1B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6B07A5A7" w:rsidR="6B07A5A7">
        <w:rPr>
          <w:rFonts w:ascii="Times New Roman" w:hAnsi="Times New Roman" w:cs="Times New Roman"/>
          <w:sz w:val="28"/>
          <w:szCs w:val="28"/>
        </w:rPr>
        <w:t>26.08.2019                                                                                                              № 3</w:t>
      </w:r>
    </w:p>
    <w:p xmlns:wp14="http://schemas.microsoft.com/office/word/2010/wordml" w:rsidRPr="00264378" w:rsidR="00ED3EEA" w:rsidP="00ED3EEA" w:rsidRDefault="00ED3EEA" w14:paraId="0A37501D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264378" w:rsidR="00ED3EEA" w:rsidP="00ED3EEA" w:rsidRDefault="00ED3EEA" w14:paraId="2A69DA3A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8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xmlns:wp14="http://schemas.microsoft.com/office/word/2010/wordml" w:rsidRPr="006227DB" w:rsidR="00ED3EEA" w:rsidTr="002612E3" w14:paraId="0F1FE7CA" wp14:textId="77777777">
        <w:tc>
          <w:tcPr>
            <w:tcW w:w="4644" w:type="dxa"/>
          </w:tcPr>
          <w:p w:rsidRPr="006227DB" w:rsidR="00ED3EEA" w:rsidP="002612E3" w:rsidRDefault="00ED3EEA" w14:paraId="39E7E9A6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27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Председатель рабочей группы:</w:t>
            </w:r>
          </w:p>
          <w:p w:rsidRPr="007D1F01" w:rsidR="00ED3EEA" w:rsidP="002612E3" w:rsidRDefault="00DD3518" w14:paraId="2ACCD31D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>Сафронова Кира Владимировна</w:t>
            </w:r>
            <w:r w:rsidRPr="007D1F01" w:rsidR="00ED3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F01" w:rsidR="00ED3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Pr="006227DB" w:rsidR="00ED3EEA" w:rsidP="002612E3" w:rsidRDefault="00ED3EEA" w14:paraId="5DAB6C7B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Pr="007D1F01" w:rsidR="00ED3EEA" w:rsidP="002612E3" w:rsidRDefault="00ED3EEA" w14:paraId="02EB378F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Pr="007D1F01" w:rsidR="00ED3EEA" w:rsidP="002612E3" w:rsidRDefault="00ED3EEA" w14:paraId="61718250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Вилючинского городского округа.</w:t>
            </w:r>
          </w:p>
        </w:tc>
      </w:tr>
      <w:tr xmlns:wp14="http://schemas.microsoft.com/office/word/2010/wordml" w:rsidRPr="006227DB" w:rsidR="00ED3EEA" w:rsidTr="002612E3" w14:paraId="341C5AF2" wp14:textId="77777777">
        <w:tc>
          <w:tcPr>
            <w:tcW w:w="4644" w:type="dxa"/>
          </w:tcPr>
          <w:p w:rsidRPr="006227DB" w:rsidR="00ED3EEA" w:rsidP="002612E3" w:rsidRDefault="008401D8" w14:paraId="52313860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Заместитель председателя</w:t>
            </w:r>
            <w:r w:rsidRPr="006227DB" w:rsidR="00ED3E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рабочей группы:</w:t>
            </w:r>
          </w:p>
          <w:p w:rsidRPr="007D1F01" w:rsidR="00ED3EEA" w:rsidP="00405D25" w:rsidRDefault="00405D25" w14:paraId="233FE1B1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 xml:space="preserve">Фролова </w:t>
            </w:r>
            <w:r w:rsidRPr="007D1F01" w:rsidR="00ED3EEA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</w:t>
            </w: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  <w:r w:rsidRPr="007D1F01" w:rsidR="00ED3EE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45" w:type="dxa"/>
          </w:tcPr>
          <w:p w:rsidRPr="007D1F01" w:rsidR="00ED3EEA" w:rsidP="002612E3" w:rsidRDefault="00ED3EEA" w14:paraId="6A05A809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7D1F01" w:rsidR="00ED3EEA" w:rsidP="002612E3" w:rsidRDefault="00405D25" w14:paraId="05971E57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7D1F01" w:rsidR="00ED3EEA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работе с отдельными категориями граждан администрации Вилючинского городского округа.  </w:t>
            </w:r>
          </w:p>
        </w:tc>
      </w:tr>
      <w:tr xmlns:wp14="http://schemas.microsoft.com/office/word/2010/wordml" w:rsidRPr="006227DB" w:rsidR="008401D8" w:rsidTr="002612E3" w14:paraId="71D31506" wp14:textId="77777777">
        <w:tc>
          <w:tcPr>
            <w:tcW w:w="4644" w:type="dxa"/>
          </w:tcPr>
          <w:p w:rsidRPr="006227DB" w:rsidR="008401D8" w:rsidP="00200DCF" w:rsidRDefault="008401D8" w14:paraId="3FB09028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27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Секретарь рабочей группы:</w:t>
            </w:r>
          </w:p>
          <w:p w:rsidRPr="007D1F01" w:rsidR="008401D8" w:rsidP="00200DCF" w:rsidRDefault="008401D8" w14:paraId="55188F8B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Тесленко Юлия Сергеевна</w:t>
            </w: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45" w:type="dxa"/>
          </w:tcPr>
          <w:p w:rsidRPr="007D1F01" w:rsidR="008401D8" w:rsidP="00200DCF" w:rsidRDefault="008401D8" w14:paraId="5A39BBE3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7D1F01" w:rsidR="008401D8" w:rsidP="00200DCF" w:rsidRDefault="008401D8" w14:paraId="5C107E6E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работе с отдельными категориями граждан администрации Вилючинского городского округа.  </w:t>
            </w:r>
          </w:p>
        </w:tc>
      </w:tr>
      <w:tr xmlns:wp14="http://schemas.microsoft.com/office/word/2010/wordml" w:rsidRPr="006227DB" w:rsidR="008401D8" w:rsidTr="002612E3" w14:paraId="6AF3624F" wp14:textId="77777777">
        <w:tc>
          <w:tcPr>
            <w:tcW w:w="4644" w:type="dxa"/>
          </w:tcPr>
          <w:p w:rsidRPr="006227DB" w:rsidR="008401D8" w:rsidP="002612E3" w:rsidRDefault="008401D8" w14:paraId="39EBE9AE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27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Члены рабочей группы:</w:t>
            </w:r>
          </w:p>
        </w:tc>
        <w:tc>
          <w:tcPr>
            <w:tcW w:w="5245" w:type="dxa"/>
          </w:tcPr>
          <w:p w:rsidRPr="007D1F01" w:rsidR="008401D8" w:rsidP="002612E3" w:rsidRDefault="008401D8" w14:paraId="41C8F396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6227DB" w:rsidR="0034252B" w:rsidTr="002612E3" w14:paraId="2ECA16C0" wp14:textId="77777777">
        <w:tc>
          <w:tcPr>
            <w:tcW w:w="4644" w:type="dxa"/>
          </w:tcPr>
          <w:p w:rsidRPr="00151514" w:rsidR="0034252B" w:rsidP="00770F92" w:rsidRDefault="00EC315F" w14:paraId="2E435768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Гергерт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  <w:r w:rsidRPr="00151514" w:rsidR="0034252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45" w:type="dxa"/>
          </w:tcPr>
          <w:p w:rsidRPr="00151514" w:rsidR="0034252B" w:rsidP="00770F92" w:rsidRDefault="00EC315F" w14:paraId="259431E7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«Детский сад № 5»</w:t>
            </w:r>
            <w:r w:rsidRPr="00151514" w:rsidR="003425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xmlns:wp14="http://schemas.microsoft.com/office/word/2010/wordml" w:rsidRPr="006227DB" w:rsidR="0034252B" w:rsidTr="002612E3" w14:paraId="0DC00597" wp14:textId="77777777">
        <w:tc>
          <w:tcPr>
            <w:tcW w:w="4644" w:type="dxa"/>
          </w:tcPr>
          <w:p w:rsidRPr="008401D8" w:rsidR="0034252B" w:rsidP="008401D8" w:rsidRDefault="0034252B" w14:paraId="3A7786C0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Гордюкова</w:t>
            </w:r>
            <w:proofErr w:type="spellEnd"/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 Ирина Константиновна -</w:t>
            </w:r>
          </w:p>
        </w:tc>
        <w:tc>
          <w:tcPr>
            <w:tcW w:w="5245" w:type="dxa"/>
          </w:tcPr>
          <w:p w:rsidRPr="008401D8" w:rsidR="0034252B" w:rsidP="00EC315F" w:rsidRDefault="0034252B" w14:paraId="34CB7D8A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15F">
              <w:rPr>
                <w:rFonts w:ascii="Times New Roman" w:hAnsi="Times New Roman" w:cs="Times New Roman"/>
                <w:sz w:val="28"/>
                <w:szCs w:val="28"/>
              </w:rPr>
              <w:t>КГАУ СЗ</w:t>
            </w: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«Комплексный центр социального обслуживания населения Вилючинского городского округа»;</w:t>
            </w:r>
          </w:p>
        </w:tc>
      </w:tr>
      <w:tr xmlns:wp14="http://schemas.microsoft.com/office/word/2010/wordml" w:rsidRPr="006227DB" w:rsidR="0034252B" w:rsidTr="002612E3" w14:paraId="59B52321" wp14:textId="77777777">
        <w:tc>
          <w:tcPr>
            <w:tcW w:w="4644" w:type="dxa"/>
          </w:tcPr>
          <w:p w:rsidRPr="008401D8" w:rsidR="0034252B" w:rsidP="008401D8" w:rsidRDefault="0034252B" w14:paraId="56E865A3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Машкина Наталья Александровна - </w:t>
            </w:r>
          </w:p>
        </w:tc>
        <w:tc>
          <w:tcPr>
            <w:tcW w:w="5245" w:type="dxa"/>
          </w:tcPr>
          <w:p w:rsidRPr="008401D8" w:rsidR="0034252B" w:rsidP="00EC315F" w:rsidRDefault="0034252B" w14:paraId="77209045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EC315F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школа № 1»;</w:t>
            </w:r>
          </w:p>
        </w:tc>
      </w:tr>
      <w:tr xmlns:wp14="http://schemas.microsoft.com/office/word/2010/wordml" w:rsidRPr="006227DB" w:rsidR="0034252B" w:rsidTr="002612E3" w14:paraId="7C856C15" wp14:textId="77777777">
        <w:tc>
          <w:tcPr>
            <w:tcW w:w="4644" w:type="dxa"/>
          </w:tcPr>
          <w:p w:rsidRPr="008401D8" w:rsidR="0034252B" w:rsidP="008401D8" w:rsidRDefault="0034252B" w14:paraId="1C49346C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Мигачев</w:t>
            </w:r>
            <w:proofErr w:type="spellEnd"/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Валентинович -</w:t>
            </w:r>
          </w:p>
        </w:tc>
        <w:tc>
          <w:tcPr>
            <w:tcW w:w="5245" w:type="dxa"/>
          </w:tcPr>
          <w:p w:rsidRPr="008401D8" w:rsidR="0034252B" w:rsidP="008401D8" w:rsidRDefault="0034252B" w14:paraId="085ADA36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начальник отдела физической культуры, спорта и молодежной политики администрации Вилючинского городского округа;</w:t>
            </w:r>
          </w:p>
        </w:tc>
      </w:tr>
      <w:tr xmlns:wp14="http://schemas.microsoft.com/office/word/2010/wordml" w:rsidRPr="006227DB" w:rsidR="00EC315F" w:rsidTr="002612E3" w14:paraId="2E553336" wp14:textId="77777777">
        <w:tc>
          <w:tcPr>
            <w:tcW w:w="4644" w:type="dxa"/>
          </w:tcPr>
          <w:p w:rsidRPr="008401D8" w:rsidR="00EC315F" w:rsidP="008401D8" w:rsidRDefault="00EC315F" w14:paraId="2187B23B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Элла Валерьевна -</w:t>
            </w:r>
          </w:p>
        </w:tc>
        <w:tc>
          <w:tcPr>
            <w:tcW w:w="5245" w:type="dxa"/>
          </w:tcPr>
          <w:p w:rsidRPr="008401D8" w:rsidR="00EC315F" w:rsidP="008401D8" w:rsidRDefault="00EC315F" w14:paraId="36741DED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начальник финансового управления администрации Вилючинского городского округа.</w:t>
            </w:r>
          </w:p>
        </w:tc>
      </w:tr>
      <w:tr xmlns:wp14="http://schemas.microsoft.com/office/word/2010/wordml" w:rsidRPr="006227DB" w:rsidR="0034252B" w:rsidTr="002612E3" w14:paraId="72A3D3EC" wp14:textId="77777777">
        <w:tc>
          <w:tcPr>
            <w:tcW w:w="4644" w:type="dxa"/>
          </w:tcPr>
          <w:p w:rsidRPr="008401D8" w:rsidR="0034252B" w:rsidP="008401D8" w:rsidRDefault="0034252B" w14:paraId="0D0B940D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Pr="008401D8" w:rsidR="0034252B" w:rsidP="008401D8" w:rsidRDefault="0034252B" w14:paraId="0E27B00A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F508BC" w:rsidR="0056517F" w:rsidP="00F508BC" w:rsidRDefault="00EC315F" w14:paraId="1400CBC3" wp14:textId="77777777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8BC">
        <w:rPr>
          <w:rFonts w:ascii="Times New Roman" w:hAnsi="Times New Roman" w:cs="Times New Roman"/>
          <w:b/>
          <w:sz w:val="28"/>
          <w:szCs w:val="28"/>
        </w:rPr>
        <w:t>О предварительных итогах реализации проекта, исполнении финансовых обязательств</w:t>
      </w:r>
      <w:r w:rsidRPr="00F508BC" w:rsidR="0056517F">
        <w:rPr>
          <w:rFonts w:ascii="Times New Roman" w:hAnsi="Times New Roman" w:cs="Times New Roman"/>
          <w:b/>
          <w:sz w:val="28"/>
          <w:szCs w:val="28"/>
        </w:rPr>
        <w:t>.</w:t>
      </w:r>
    </w:p>
    <w:p xmlns:wp14="http://schemas.microsoft.com/office/word/2010/wordml" w:rsidRPr="00F508BC" w:rsidR="0056517F" w:rsidP="00F508BC" w:rsidRDefault="0056517F" w14:paraId="682C7F59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BC">
        <w:rPr>
          <w:rFonts w:ascii="Times New Roman" w:hAnsi="Times New Roman" w:cs="Times New Roman"/>
          <w:sz w:val="28"/>
          <w:szCs w:val="28"/>
        </w:rPr>
        <w:t>Докладчик</w:t>
      </w:r>
      <w:r w:rsidRPr="00F508BC" w:rsidR="00EC315F">
        <w:rPr>
          <w:rFonts w:ascii="Times New Roman" w:hAnsi="Times New Roman" w:cs="Times New Roman"/>
          <w:sz w:val="28"/>
          <w:szCs w:val="28"/>
        </w:rPr>
        <w:t>и</w:t>
      </w:r>
      <w:r w:rsidRPr="00F508BC">
        <w:rPr>
          <w:rFonts w:ascii="Times New Roman" w:hAnsi="Times New Roman" w:cs="Times New Roman"/>
          <w:sz w:val="28"/>
          <w:szCs w:val="28"/>
        </w:rPr>
        <w:t>:</w:t>
      </w:r>
    </w:p>
    <w:p xmlns:wp14="http://schemas.microsoft.com/office/word/2010/wordml" w:rsidRPr="00F508BC" w:rsidR="0056517F" w:rsidP="00F508BC" w:rsidRDefault="0056517F" w14:paraId="065FC15D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BC">
        <w:rPr>
          <w:rFonts w:ascii="Times New Roman" w:hAnsi="Times New Roman" w:cs="Times New Roman"/>
          <w:sz w:val="28"/>
          <w:szCs w:val="28"/>
        </w:rPr>
        <w:t>Фролова В.Ю. – начальник отдела по работе с отдельными категориями граждан администрации Вилючинского городского округа.</w:t>
      </w:r>
    </w:p>
    <w:p xmlns:wp14="http://schemas.microsoft.com/office/word/2010/wordml" w:rsidRPr="00F508BC" w:rsidR="00F508BC" w:rsidP="00F508BC" w:rsidRDefault="00F508BC" w14:paraId="20F0632D" wp14:textId="77777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BC">
        <w:rPr>
          <w:rFonts w:ascii="Times New Roman" w:hAnsi="Times New Roman" w:cs="Times New Roman"/>
          <w:sz w:val="28"/>
          <w:szCs w:val="28"/>
        </w:rPr>
        <w:t>Машкина Н.А. – директор МБОУ СШ № 1;</w:t>
      </w:r>
    </w:p>
    <w:p xmlns:wp14="http://schemas.microsoft.com/office/word/2010/wordml" w:rsidRPr="00F508BC" w:rsidR="00F508BC" w:rsidP="00F508BC" w:rsidRDefault="00F508BC" w14:paraId="556C6C7D" wp14:textId="77777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8BC">
        <w:rPr>
          <w:rFonts w:ascii="Times New Roman" w:hAnsi="Times New Roman" w:cs="Times New Roman"/>
          <w:sz w:val="28"/>
          <w:szCs w:val="28"/>
        </w:rPr>
        <w:t>Гордюкова</w:t>
      </w:r>
      <w:proofErr w:type="spellEnd"/>
      <w:r w:rsidRPr="00F508BC">
        <w:rPr>
          <w:rFonts w:ascii="Times New Roman" w:hAnsi="Times New Roman" w:cs="Times New Roman"/>
          <w:sz w:val="28"/>
          <w:szCs w:val="28"/>
        </w:rPr>
        <w:t xml:space="preserve"> И.К. - заместитель директора КГАУ СЗ КЦСОН ВГО.</w:t>
      </w:r>
    </w:p>
    <w:p xmlns:wp14="http://schemas.microsoft.com/office/word/2010/wordml" w:rsidRPr="00F508BC" w:rsidR="006D778A" w:rsidP="00F508BC" w:rsidRDefault="006D778A" w14:paraId="7FA5EA21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name="_GoBack" w:id="0"/>
      <w:bookmarkEnd w:id="0"/>
      <w:r w:rsidRPr="00F508BC">
        <w:rPr>
          <w:rFonts w:ascii="Times New Roman" w:hAnsi="Times New Roman" w:cs="Times New Roman"/>
          <w:sz w:val="28"/>
          <w:szCs w:val="28"/>
        </w:rPr>
        <w:t>Решили:</w:t>
      </w:r>
    </w:p>
    <w:p xmlns:wp14="http://schemas.microsoft.com/office/word/2010/wordml" w:rsidRPr="00F508BC" w:rsidR="00EC315F" w:rsidP="00F508BC" w:rsidRDefault="006D778A" w14:paraId="7F305C03" wp14:textId="7777777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BC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</w:p>
    <w:p xmlns:wp14="http://schemas.microsoft.com/office/word/2010/wordml" w:rsidRPr="00F508BC" w:rsidR="00EC315F" w:rsidP="00F508BC" w:rsidRDefault="00EC315F" w14:paraId="72281CE6" wp14:textId="7777777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BC">
        <w:rPr>
          <w:rFonts w:ascii="Times New Roman" w:hAnsi="Times New Roman" w:cs="Times New Roman"/>
          <w:sz w:val="28"/>
          <w:szCs w:val="28"/>
        </w:rPr>
        <w:lastRenderedPageBreak/>
        <w:t>Ответственным исполнителям активизировать работу по исполнению финансовых обязательств по договору от 10.05.2018 № 01-01-18п-2017.14/72 о предоставлении денежных средств (гранта).</w:t>
      </w:r>
    </w:p>
    <w:p xmlns:wp14="http://schemas.microsoft.com/office/word/2010/wordml" w:rsidRPr="00F508BC" w:rsidR="00EC315F" w:rsidP="00F508BC" w:rsidRDefault="00EC315F" w14:paraId="14CE0B65" wp14:textId="777777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8BC"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F508BC">
        <w:rPr>
          <w:rFonts w:ascii="Times New Roman" w:hAnsi="Times New Roman" w:cs="Times New Roman"/>
          <w:b/>
          <w:sz w:val="28"/>
          <w:szCs w:val="28"/>
        </w:rPr>
        <w:t>до 20.09.2019.</w:t>
      </w:r>
    </w:p>
    <w:p xmlns:wp14="http://schemas.microsoft.com/office/word/2010/wordml" w:rsidRPr="00F508BC" w:rsidR="006D778A" w:rsidP="00F508BC" w:rsidRDefault="00EC315F" w14:paraId="6CD31ED1" wp14:textId="7777777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BC">
        <w:rPr>
          <w:rFonts w:ascii="Times New Roman" w:hAnsi="Times New Roman" w:cs="Times New Roman"/>
          <w:sz w:val="28"/>
          <w:szCs w:val="28"/>
        </w:rPr>
        <w:t>Отделу по работе с отдельными категориями граждан администрации Вилючинского городского округа, МБОУ СШ № 1 подготовить письмо в Фонд поддержки детей, находящихся  в трудной жизненной ситуации о расходовании экономии денежных сре</w:t>
      </w:r>
      <w:proofErr w:type="gramStart"/>
      <w:r w:rsidRPr="00F508B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508BC">
        <w:rPr>
          <w:rFonts w:ascii="Times New Roman" w:hAnsi="Times New Roman" w:cs="Times New Roman"/>
          <w:sz w:val="28"/>
          <w:szCs w:val="28"/>
        </w:rPr>
        <w:t>анта в сумме 8190 руб.</w:t>
      </w:r>
    </w:p>
    <w:p xmlns:wp14="http://schemas.microsoft.com/office/word/2010/wordml" w:rsidR="00EC315F" w:rsidP="00F508BC" w:rsidRDefault="00EC315F" w14:paraId="6D8ABBEE" wp14:textId="777777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8BC"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F508BC">
        <w:rPr>
          <w:rFonts w:ascii="Times New Roman" w:hAnsi="Times New Roman" w:cs="Times New Roman"/>
          <w:b/>
          <w:sz w:val="28"/>
          <w:szCs w:val="28"/>
        </w:rPr>
        <w:t>до 29.08.2019.</w:t>
      </w:r>
    </w:p>
    <w:p xmlns:wp14="http://schemas.microsoft.com/office/word/2010/wordml" w:rsidRPr="00F508BC" w:rsidR="00F508BC" w:rsidP="00F508BC" w:rsidRDefault="00F508BC" w14:paraId="60061E4C" wp14:textId="777777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F508BC" w:rsidR="007C0BD9" w:rsidP="00F508BC" w:rsidRDefault="00EC315F" w14:paraId="4A4E8D00" wp14:textId="77777777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8BC">
        <w:rPr>
          <w:rFonts w:ascii="Times New Roman" w:hAnsi="Times New Roman" w:cs="Times New Roman"/>
          <w:b/>
          <w:sz w:val="28"/>
          <w:szCs w:val="28"/>
        </w:rPr>
        <w:t>О проведении межмуниципальной конференции для представителей орг</w:t>
      </w:r>
      <w:r w:rsidRPr="00F508BC">
        <w:rPr>
          <w:rFonts w:ascii="Times New Roman" w:hAnsi="Times New Roman" w:cs="Times New Roman"/>
          <w:b/>
          <w:sz w:val="28"/>
          <w:szCs w:val="28"/>
        </w:rPr>
        <w:t>а</w:t>
      </w:r>
      <w:r w:rsidRPr="00F508BC">
        <w:rPr>
          <w:rFonts w:ascii="Times New Roman" w:hAnsi="Times New Roman" w:cs="Times New Roman"/>
          <w:b/>
          <w:sz w:val="28"/>
          <w:szCs w:val="28"/>
        </w:rPr>
        <w:t>нов исполнительной власти и местного самоуправления, руководителей и специалистов организ</w:t>
      </w:r>
      <w:r w:rsidRPr="00F508BC">
        <w:rPr>
          <w:rFonts w:ascii="Times New Roman" w:hAnsi="Times New Roman" w:cs="Times New Roman"/>
          <w:b/>
          <w:sz w:val="28"/>
          <w:szCs w:val="28"/>
        </w:rPr>
        <w:t>а</w:t>
      </w:r>
      <w:r w:rsidRPr="00F508BC">
        <w:rPr>
          <w:rFonts w:ascii="Times New Roman" w:hAnsi="Times New Roman" w:cs="Times New Roman"/>
          <w:b/>
          <w:sz w:val="28"/>
          <w:szCs w:val="28"/>
        </w:rPr>
        <w:t>ций образования и социальной сферы по распространению эффективных социальных практик, технологий и методик работы по профилактике социального сиротства и семейного неблагоп</w:t>
      </w:r>
      <w:r w:rsidRPr="00F508BC">
        <w:rPr>
          <w:rFonts w:ascii="Times New Roman" w:hAnsi="Times New Roman" w:cs="Times New Roman"/>
          <w:b/>
          <w:sz w:val="28"/>
          <w:szCs w:val="28"/>
        </w:rPr>
        <w:t>о</w:t>
      </w:r>
      <w:r w:rsidRPr="00F508BC">
        <w:rPr>
          <w:rFonts w:ascii="Times New Roman" w:hAnsi="Times New Roman" w:cs="Times New Roman"/>
          <w:b/>
          <w:sz w:val="28"/>
          <w:szCs w:val="28"/>
        </w:rPr>
        <w:t>лучия</w:t>
      </w:r>
      <w:r w:rsidRPr="00F508BC" w:rsidR="007C0BD9">
        <w:rPr>
          <w:rFonts w:ascii="Times New Roman" w:hAnsi="Times New Roman" w:cs="Times New Roman"/>
          <w:b/>
          <w:sz w:val="28"/>
          <w:szCs w:val="28"/>
        </w:rPr>
        <w:t>.</w:t>
      </w:r>
    </w:p>
    <w:p xmlns:wp14="http://schemas.microsoft.com/office/word/2010/wordml" w:rsidRPr="00F508BC" w:rsidR="007C0BD9" w:rsidP="00F508BC" w:rsidRDefault="007C0BD9" w14:paraId="5AC93BB1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BC">
        <w:rPr>
          <w:rFonts w:ascii="Times New Roman" w:hAnsi="Times New Roman" w:cs="Times New Roman"/>
          <w:sz w:val="28"/>
          <w:szCs w:val="28"/>
        </w:rPr>
        <w:t>Докладчик</w:t>
      </w:r>
      <w:r w:rsidRPr="00F508BC" w:rsidR="00F508BC">
        <w:rPr>
          <w:rFonts w:ascii="Times New Roman" w:hAnsi="Times New Roman" w:cs="Times New Roman"/>
          <w:sz w:val="28"/>
          <w:szCs w:val="28"/>
        </w:rPr>
        <w:t>и</w:t>
      </w:r>
      <w:r w:rsidRPr="00F508BC">
        <w:rPr>
          <w:rFonts w:ascii="Times New Roman" w:hAnsi="Times New Roman" w:cs="Times New Roman"/>
          <w:sz w:val="28"/>
          <w:szCs w:val="28"/>
        </w:rPr>
        <w:t xml:space="preserve">: </w:t>
      </w:r>
    </w:p>
    <w:p xmlns:wp14="http://schemas.microsoft.com/office/word/2010/wordml" w:rsidRPr="00F508BC" w:rsidR="00F508BC" w:rsidP="00F508BC" w:rsidRDefault="00F508BC" w14:paraId="297C8463" wp14:textId="77777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BC">
        <w:rPr>
          <w:rFonts w:ascii="Times New Roman" w:hAnsi="Times New Roman" w:cs="Times New Roman"/>
          <w:sz w:val="28"/>
          <w:szCs w:val="28"/>
        </w:rPr>
        <w:t>Машкина Н.А. – директор МБОУ СШ № 1;</w:t>
      </w:r>
    </w:p>
    <w:p xmlns:wp14="http://schemas.microsoft.com/office/word/2010/wordml" w:rsidRPr="00F508BC" w:rsidR="00F508BC" w:rsidP="00F508BC" w:rsidRDefault="00F508BC" w14:paraId="27A13D9F" wp14:textId="77777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8BC">
        <w:rPr>
          <w:rFonts w:ascii="Times New Roman" w:hAnsi="Times New Roman" w:cs="Times New Roman"/>
          <w:sz w:val="28"/>
          <w:szCs w:val="28"/>
        </w:rPr>
        <w:t>Гергерт</w:t>
      </w:r>
      <w:proofErr w:type="spellEnd"/>
      <w:r w:rsidRPr="00F508BC">
        <w:rPr>
          <w:rFonts w:ascii="Times New Roman" w:hAnsi="Times New Roman" w:cs="Times New Roman"/>
          <w:sz w:val="28"/>
          <w:szCs w:val="28"/>
        </w:rPr>
        <w:t xml:space="preserve"> Т.В. – заведующий МБДОУ «Детский сад № 5»;</w:t>
      </w:r>
    </w:p>
    <w:p xmlns:wp14="http://schemas.microsoft.com/office/word/2010/wordml" w:rsidRPr="00F508BC" w:rsidR="00F508BC" w:rsidP="00F508BC" w:rsidRDefault="00F508BC" w14:paraId="004A8837" wp14:textId="77777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8BC">
        <w:rPr>
          <w:rFonts w:ascii="Times New Roman" w:hAnsi="Times New Roman" w:cs="Times New Roman"/>
          <w:sz w:val="28"/>
          <w:szCs w:val="28"/>
        </w:rPr>
        <w:t>Гордюкова</w:t>
      </w:r>
      <w:proofErr w:type="spellEnd"/>
      <w:r w:rsidRPr="00F508BC">
        <w:rPr>
          <w:rFonts w:ascii="Times New Roman" w:hAnsi="Times New Roman" w:cs="Times New Roman"/>
          <w:sz w:val="28"/>
          <w:szCs w:val="28"/>
        </w:rPr>
        <w:t xml:space="preserve"> И.К. - заместитель директора КГАУ СЗ КЦСОН ВГО.</w:t>
      </w:r>
    </w:p>
    <w:p xmlns:wp14="http://schemas.microsoft.com/office/word/2010/wordml" w:rsidRPr="00F508BC" w:rsidR="0056517F" w:rsidP="00F508BC" w:rsidRDefault="0056517F" w14:paraId="2179DF90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BC">
        <w:rPr>
          <w:rFonts w:ascii="Times New Roman" w:hAnsi="Times New Roman" w:cs="Times New Roman"/>
          <w:sz w:val="28"/>
          <w:szCs w:val="28"/>
        </w:rPr>
        <w:t>Решили:</w:t>
      </w:r>
    </w:p>
    <w:p xmlns:wp14="http://schemas.microsoft.com/office/word/2010/wordml" w:rsidRPr="00F508BC" w:rsidR="0056517F" w:rsidP="00F508BC" w:rsidRDefault="00F508BC" w14:paraId="3722BE1C" wp14:textId="77777777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BC">
        <w:rPr>
          <w:rFonts w:ascii="Times New Roman" w:hAnsi="Times New Roman" w:cs="Times New Roman"/>
          <w:sz w:val="28"/>
          <w:szCs w:val="28"/>
        </w:rPr>
        <w:t xml:space="preserve">Отделу по работе с отдельными категориями граждан администрации Вилючинского городского округа организовать проведение межмуниципальной конференции для представителей </w:t>
      </w:r>
      <w:r w:rsidRPr="00F508BC">
        <w:rPr>
          <w:rFonts w:ascii="Times New Roman" w:hAnsi="Times New Roman" w:cs="Times New Roman"/>
          <w:sz w:val="28"/>
          <w:szCs w:val="28"/>
        </w:rPr>
        <w:t>орг</w:t>
      </w:r>
      <w:r w:rsidRPr="00F508BC">
        <w:rPr>
          <w:rFonts w:ascii="Times New Roman" w:hAnsi="Times New Roman" w:cs="Times New Roman"/>
          <w:sz w:val="28"/>
          <w:szCs w:val="28"/>
        </w:rPr>
        <w:t>а</w:t>
      </w:r>
      <w:r w:rsidRPr="00F508BC">
        <w:rPr>
          <w:rFonts w:ascii="Times New Roman" w:hAnsi="Times New Roman" w:cs="Times New Roman"/>
          <w:sz w:val="28"/>
          <w:szCs w:val="28"/>
        </w:rPr>
        <w:t>нов исполнительной власти и местного самоуправления, руководителей и специалистов организ</w:t>
      </w:r>
      <w:r w:rsidRPr="00F508BC">
        <w:rPr>
          <w:rFonts w:ascii="Times New Roman" w:hAnsi="Times New Roman" w:cs="Times New Roman"/>
          <w:sz w:val="28"/>
          <w:szCs w:val="28"/>
        </w:rPr>
        <w:t>а</w:t>
      </w:r>
      <w:r w:rsidRPr="00F508BC">
        <w:rPr>
          <w:rFonts w:ascii="Times New Roman" w:hAnsi="Times New Roman" w:cs="Times New Roman"/>
          <w:sz w:val="28"/>
          <w:szCs w:val="28"/>
        </w:rPr>
        <w:t>ций образования и социальной сферы по распространению эффективных социальных практик, технологий и методик работы по профилактике социального сиротства и семейного неблагоп</w:t>
      </w:r>
      <w:r w:rsidRPr="00F508BC">
        <w:rPr>
          <w:rFonts w:ascii="Times New Roman" w:hAnsi="Times New Roman" w:cs="Times New Roman"/>
          <w:sz w:val="28"/>
          <w:szCs w:val="28"/>
        </w:rPr>
        <w:t>о</w:t>
      </w:r>
      <w:r w:rsidRPr="00F508BC">
        <w:rPr>
          <w:rFonts w:ascii="Times New Roman" w:hAnsi="Times New Roman" w:cs="Times New Roman"/>
          <w:sz w:val="28"/>
          <w:szCs w:val="28"/>
        </w:rPr>
        <w:t>лучия</w:t>
      </w:r>
      <w:r w:rsidRPr="00F508BC" w:rsidR="0056517F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F508BC" w:rsidR="0056517F" w:rsidP="00F508BC" w:rsidRDefault="0056517F" w14:paraId="12C14A71" wp14:textId="777777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8BC"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F508BC" w:rsidR="00F508BC">
        <w:rPr>
          <w:rFonts w:ascii="Times New Roman" w:hAnsi="Times New Roman" w:cs="Times New Roman"/>
          <w:b/>
          <w:sz w:val="28"/>
          <w:szCs w:val="28"/>
        </w:rPr>
        <w:t>26.09.2019</w:t>
      </w:r>
      <w:r w:rsidRPr="00F508BC">
        <w:rPr>
          <w:rFonts w:ascii="Times New Roman" w:hAnsi="Times New Roman" w:cs="Times New Roman"/>
          <w:b/>
          <w:sz w:val="28"/>
          <w:szCs w:val="28"/>
        </w:rPr>
        <w:t>.</w:t>
      </w:r>
    </w:p>
    <w:p xmlns:wp14="http://schemas.microsoft.com/office/word/2010/wordml" w:rsidRPr="00F508BC" w:rsidR="0056517F" w:rsidP="00F508BC" w:rsidRDefault="00F508BC" w14:paraId="2EC82B79" wp14:textId="77777777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BC">
        <w:rPr>
          <w:rFonts w:ascii="Times New Roman" w:hAnsi="Times New Roman" w:cs="Times New Roman"/>
          <w:sz w:val="28"/>
          <w:szCs w:val="28"/>
        </w:rPr>
        <w:t>МБОУ СШ № 1, МБДОУ «Детский сад № 5», КГАУ СЗ КЦСОН ВГО организовать проведение презентационных площадок на базе учреждений в рамках проведения конференции.</w:t>
      </w:r>
    </w:p>
    <w:p xmlns:wp14="http://schemas.microsoft.com/office/word/2010/wordml" w:rsidRPr="00F508BC" w:rsidR="00F508BC" w:rsidP="00F508BC" w:rsidRDefault="00F508BC" w14:paraId="58B9EB06" wp14:textId="777777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BC"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F508BC">
        <w:rPr>
          <w:rFonts w:ascii="Times New Roman" w:hAnsi="Times New Roman" w:cs="Times New Roman"/>
          <w:b/>
          <w:sz w:val="28"/>
          <w:szCs w:val="28"/>
        </w:rPr>
        <w:t>26.09.2019.</w:t>
      </w:r>
    </w:p>
    <w:p xmlns:wp14="http://schemas.microsoft.com/office/word/2010/wordml" w:rsidRPr="00F508BC" w:rsidR="00F508BC" w:rsidP="00F508BC" w:rsidRDefault="00F508BC" w14:paraId="44EAFD9C" wp14:textId="777777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F508BC" w:rsidR="007C0BD9" w:rsidP="00F508BC" w:rsidRDefault="00F508BC" w14:paraId="0761D18C" wp14:textId="77777777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8BC">
        <w:rPr>
          <w:rFonts w:ascii="Times New Roman" w:hAnsi="Times New Roman" w:cs="Times New Roman"/>
          <w:b/>
          <w:sz w:val="28"/>
          <w:szCs w:val="28"/>
        </w:rPr>
        <w:t>О выпуске информационно-методического издания с описанием эффективных социальных практик, технологий и методик работы, испол</w:t>
      </w:r>
      <w:r w:rsidRPr="00F508BC">
        <w:rPr>
          <w:rFonts w:ascii="Times New Roman" w:hAnsi="Times New Roman" w:cs="Times New Roman"/>
          <w:b/>
          <w:sz w:val="28"/>
          <w:szCs w:val="28"/>
        </w:rPr>
        <w:t>ь</w:t>
      </w:r>
      <w:r w:rsidRPr="00F508BC">
        <w:rPr>
          <w:rFonts w:ascii="Times New Roman" w:hAnsi="Times New Roman" w:cs="Times New Roman"/>
          <w:b/>
          <w:sz w:val="28"/>
          <w:szCs w:val="28"/>
        </w:rPr>
        <w:t>зованных в проекте</w:t>
      </w:r>
      <w:r w:rsidRPr="00F508BC" w:rsidR="007C0BD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xmlns:wp14="http://schemas.microsoft.com/office/word/2010/wordml" w:rsidRPr="00F508BC" w:rsidR="007C0BD9" w:rsidP="00F508BC" w:rsidRDefault="007C0BD9" w14:paraId="02F9C05C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BC">
        <w:rPr>
          <w:rFonts w:ascii="Times New Roman" w:hAnsi="Times New Roman" w:cs="Times New Roman"/>
          <w:sz w:val="28"/>
          <w:szCs w:val="28"/>
        </w:rPr>
        <w:t>Докладчики:</w:t>
      </w:r>
    </w:p>
    <w:p xmlns:wp14="http://schemas.microsoft.com/office/word/2010/wordml" w:rsidRPr="00F508BC" w:rsidR="00F508BC" w:rsidP="00F508BC" w:rsidRDefault="00F508BC" w14:paraId="7DCD95B8" wp14:textId="77777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BC">
        <w:rPr>
          <w:rFonts w:ascii="Times New Roman" w:hAnsi="Times New Roman" w:cs="Times New Roman"/>
          <w:sz w:val="28"/>
          <w:szCs w:val="28"/>
        </w:rPr>
        <w:t>Фролова В.Ю. – начальник отдела по работе с отдельными категориями граждан администрации Вилючинского городского округа</w:t>
      </w:r>
    </w:p>
    <w:p xmlns:wp14="http://schemas.microsoft.com/office/word/2010/wordml" w:rsidRPr="00F508BC" w:rsidR="00F508BC" w:rsidP="00F508BC" w:rsidRDefault="00F508BC" w14:paraId="457D634E" wp14:textId="77777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BC">
        <w:rPr>
          <w:rFonts w:ascii="Times New Roman" w:hAnsi="Times New Roman" w:cs="Times New Roman"/>
          <w:sz w:val="28"/>
          <w:szCs w:val="28"/>
        </w:rPr>
        <w:t>Машкина Н.А. – директор МБОУ СШ № 1;</w:t>
      </w:r>
    </w:p>
    <w:p xmlns:wp14="http://schemas.microsoft.com/office/word/2010/wordml" w:rsidRPr="00F508BC" w:rsidR="00F508BC" w:rsidP="00F508BC" w:rsidRDefault="00F508BC" w14:paraId="64C882EF" wp14:textId="77777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8BC">
        <w:rPr>
          <w:rFonts w:ascii="Times New Roman" w:hAnsi="Times New Roman" w:cs="Times New Roman"/>
          <w:sz w:val="28"/>
          <w:szCs w:val="28"/>
        </w:rPr>
        <w:t>Гергерт</w:t>
      </w:r>
      <w:proofErr w:type="spellEnd"/>
      <w:r w:rsidRPr="00F508BC">
        <w:rPr>
          <w:rFonts w:ascii="Times New Roman" w:hAnsi="Times New Roman" w:cs="Times New Roman"/>
          <w:sz w:val="28"/>
          <w:szCs w:val="28"/>
        </w:rPr>
        <w:t xml:space="preserve"> Т.В. – заведующий МБДОУ «Детский сад № 5»;</w:t>
      </w:r>
    </w:p>
    <w:p xmlns:wp14="http://schemas.microsoft.com/office/word/2010/wordml" w:rsidRPr="00F508BC" w:rsidR="00F508BC" w:rsidP="00F508BC" w:rsidRDefault="00F508BC" w14:paraId="65232579" wp14:textId="77777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BC">
        <w:rPr>
          <w:rFonts w:ascii="Times New Roman" w:hAnsi="Times New Roman" w:cs="Times New Roman"/>
          <w:sz w:val="28"/>
          <w:szCs w:val="28"/>
        </w:rPr>
        <w:t>Шарапова Светлана Владимировна - директор КГАУ СЗ КЦСОН ВГО;</w:t>
      </w:r>
    </w:p>
    <w:p xmlns:wp14="http://schemas.microsoft.com/office/word/2010/wordml" w:rsidRPr="00F508BC" w:rsidR="00F508BC" w:rsidP="00F508BC" w:rsidRDefault="00F508BC" w14:paraId="48567E72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8BC">
        <w:rPr>
          <w:rFonts w:ascii="Times New Roman" w:hAnsi="Times New Roman" w:cs="Times New Roman"/>
          <w:sz w:val="28"/>
          <w:szCs w:val="28"/>
        </w:rPr>
        <w:t>Гордюкова</w:t>
      </w:r>
      <w:proofErr w:type="spellEnd"/>
      <w:r w:rsidRPr="00F508BC">
        <w:rPr>
          <w:rFonts w:ascii="Times New Roman" w:hAnsi="Times New Roman" w:cs="Times New Roman"/>
          <w:sz w:val="28"/>
          <w:szCs w:val="28"/>
        </w:rPr>
        <w:t xml:space="preserve"> И.К. - заместитель директора КГАУ СЗ КЦСОН ВГО.</w:t>
      </w:r>
    </w:p>
    <w:p xmlns:wp14="http://schemas.microsoft.com/office/word/2010/wordml" w:rsidRPr="00F508BC" w:rsidR="00C825D2" w:rsidP="00F508BC" w:rsidRDefault="00C825D2" w14:paraId="3611A607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BC">
        <w:rPr>
          <w:rFonts w:ascii="Times New Roman" w:hAnsi="Times New Roman" w:cs="Times New Roman"/>
          <w:sz w:val="28"/>
          <w:szCs w:val="28"/>
        </w:rPr>
        <w:t>Решили:</w:t>
      </w:r>
    </w:p>
    <w:p xmlns:wp14="http://schemas.microsoft.com/office/word/2010/wordml" w:rsidRPr="00F508BC" w:rsidR="00F508BC" w:rsidP="00F508BC" w:rsidRDefault="00F508BC" w14:paraId="5C62C932" wp14:textId="77777777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BC">
        <w:rPr>
          <w:rFonts w:ascii="Times New Roman" w:hAnsi="Times New Roman" w:cs="Times New Roman"/>
          <w:sz w:val="28"/>
          <w:szCs w:val="28"/>
        </w:rPr>
        <w:lastRenderedPageBreak/>
        <w:t xml:space="preserve">Отделу по работе с отдельными категориями граждан администрации Вилючинского городского округа обеспечить выпуск информационно-методического издания </w:t>
      </w:r>
      <w:r w:rsidRPr="00F508BC">
        <w:rPr>
          <w:rFonts w:ascii="Times New Roman" w:hAnsi="Times New Roman" w:cs="Times New Roman"/>
          <w:sz w:val="28"/>
          <w:szCs w:val="28"/>
        </w:rPr>
        <w:t>с описанием эффективных социальных практик, технологий и методик работы, испол</w:t>
      </w:r>
      <w:r w:rsidRPr="00F508BC">
        <w:rPr>
          <w:rFonts w:ascii="Times New Roman" w:hAnsi="Times New Roman" w:cs="Times New Roman"/>
          <w:sz w:val="28"/>
          <w:szCs w:val="28"/>
        </w:rPr>
        <w:t>ь</w:t>
      </w:r>
      <w:r w:rsidRPr="00F508BC">
        <w:rPr>
          <w:rFonts w:ascii="Times New Roman" w:hAnsi="Times New Roman" w:cs="Times New Roman"/>
          <w:sz w:val="28"/>
          <w:szCs w:val="28"/>
        </w:rPr>
        <w:t>зованных в проекте</w:t>
      </w:r>
    </w:p>
    <w:p xmlns:wp14="http://schemas.microsoft.com/office/word/2010/wordml" w:rsidRPr="00F508BC" w:rsidR="00F508BC" w:rsidP="00F508BC" w:rsidRDefault="00F508BC" w14:paraId="05AAC8F4" wp14:textId="777777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8BC"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F508BC">
        <w:rPr>
          <w:rFonts w:ascii="Times New Roman" w:hAnsi="Times New Roman" w:cs="Times New Roman"/>
          <w:b/>
          <w:sz w:val="28"/>
          <w:szCs w:val="28"/>
        </w:rPr>
        <w:t>до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508BC">
        <w:rPr>
          <w:rFonts w:ascii="Times New Roman" w:hAnsi="Times New Roman" w:cs="Times New Roman"/>
          <w:b/>
          <w:sz w:val="28"/>
          <w:szCs w:val="28"/>
        </w:rPr>
        <w:t>.09.2019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xmlns:wp14="http://schemas.microsoft.com/office/word/2010/wordml" w:rsidRPr="00F508BC" w:rsidR="00C825D2" w:rsidP="00F508BC" w:rsidRDefault="00C825D2" w14:paraId="60ABAFFD" wp14:textId="77777777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BC">
        <w:rPr>
          <w:rFonts w:ascii="Times New Roman" w:hAnsi="Times New Roman" w:cs="Times New Roman"/>
          <w:sz w:val="28"/>
          <w:szCs w:val="28"/>
        </w:rPr>
        <w:t xml:space="preserve">Ответственным исполнителям </w:t>
      </w:r>
      <w:r w:rsidRPr="00F508BC" w:rsidR="00F508BC">
        <w:rPr>
          <w:rFonts w:ascii="Times New Roman" w:hAnsi="Times New Roman" w:cs="Times New Roman"/>
          <w:sz w:val="28"/>
          <w:szCs w:val="28"/>
        </w:rPr>
        <w:t xml:space="preserve">подготовить информацию </w:t>
      </w:r>
      <w:r w:rsidRPr="00F508BC" w:rsidR="00F508BC">
        <w:rPr>
          <w:rFonts w:ascii="Times New Roman" w:hAnsi="Times New Roman" w:cs="Times New Roman"/>
          <w:sz w:val="28"/>
          <w:szCs w:val="28"/>
        </w:rPr>
        <w:t>с описанием эффективных социальных практик, технологий и методик работы, испол</w:t>
      </w:r>
      <w:r w:rsidRPr="00F508BC" w:rsidR="00F508BC">
        <w:rPr>
          <w:rFonts w:ascii="Times New Roman" w:hAnsi="Times New Roman" w:cs="Times New Roman"/>
          <w:sz w:val="28"/>
          <w:szCs w:val="28"/>
        </w:rPr>
        <w:t>ь</w:t>
      </w:r>
      <w:r w:rsidRPr="00F508BC" w:rsidR="00F508BC">
        <w:rPr>
          <w:rFonts w:ascii="Times New Roman" w:hAnsi="Times New Roman" w:cs="Times New Roman"/>
          <w:sz w:val="28"/>
          <w:szCs w:val="28"/>
        </w:rPr>
        <w:t>зованных в проекте</w:t>
      </w:r>
      <w:r w:rsidRPr="00F508BC" w:rsidR="00F508BC">
        <w:rPr>
          <w:rFonts w:ascii="Times New Roman" w:hAnsi="Times New Roman" w:cs="Times New Roman"/>
          <w:sz w:val="28"/>
          <w:szCs w:val="28"/>
        </w:rPr>
        <w:t xml:space="preserve"> </w:t>
      </w:r>
      <w:r w:rsidRPr="00F508BC" w:rsidR="00F508BC">
        <w:rPr>
          <w:rFonts w:ascii="Times New Roman" w:hAnsi="Times New Roman" w:cs="Times New Roman"/>
          <w:sz w:val="28"/>
          <w:szCs w:val="28"/>
        </w:rPr>
        <w:t>для включения</w:t>
      </w:r>
      <w:r w:rsidRPr="00F508BC" w:rsidR="00F508BC">
        <w:rPr>
          <w:rFonts w:ascii="Times New Roman" w:hAnsi="Times New Roman" w:cs="Times New Roman"/>
          <w:sz w:val="28"/>
          <w:szCs w:val="28"/>
        </w:rPr>
        <w:t xml:space="preserve"> в сборник и направить в о</w:t>
      </w:r>
      <w:r w:rsidRPr="00F508BC" w:rsidR="00F508BC">
        <w:rPr>
          <w:rFonts w:ascii="Times New Roman" w:hAnsi="Times New Roman" w:cs="Times New Roman"/>
          <w:sz w:val="28"/>
          <w:szCs w:val="28"/>
        </w:rPr>
        <w:t>т</w:t>
      </w:r>
      <w:r w:rsidRPr="00F508BC" w:rsidR="00F508BC">
        <w:rPr>
          <w:rFonts w:ascii="Times New Roman" w:hAnsi="Times New Roman" w:cs="Times New Roman"/>
          <w:sz w:val="28"/>
          <w:szCs w:val="28"/>
        </w:rPr>
        <w:t>дел</w:t>
      </w:r>
      <w:r w:rsidRPr="00F508BC" w:rsidR="00F508BC">
        <w:rPr>
          <w:rFonts w:ascii="Times New Roman" w:hAnsi="Times New Roman" w:cs="Times New Roman"/>
          <w:sz w:val="28"/>
          <w:szCs w:val="28"/>
        </w:rPr>
        <w:t xml:space="preserve"> по работе с отдельными категориями граждан администрации Вилючинского городского округа</w:t>
      </w:r>
      <w:r w:rsidRPr="00F508BC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F508BC" w:rsidR="00C825D2" w:rsidP="00F508BC" w:rsidRDefault="00C825D2" w14:paraId="009E2857" wp14:textId="777777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8BC"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F508B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F508BC" w:rsidR="00F508BC">
        <w:rPr>
          <w:rFonts w:ascii="Times New Roman" w:hAnsi="Times New Roman" w:cs="Times New Roman"/>
          <w:b/>
          <w:sz w:val="28"/>
          <w:szCs w:val="28"/>
        </w:rPr>
        <w:t>1</w:t>
      </w:r>
      <w:r w:rsidRPr="00F508BC">
        <w:rPr>
          <w:rFonts w:ascii="Times New Roman" w:hAnsi="Times New Roman" w:cs="Times New Roman"/>
          <w:b/>
          <w:sz w:val="28"/>
          <w:szCs w:val="28"/>
        </w:rPr>
        <w:t>0.09.2019.</w:t>
      </w:r>
    </w:p>
    <w:p xmlns:wp14="http://schemas.microsoft.com/office/word/2010/wordml" w:rsidRPr="00F508BC" w:rsidR="0056517F" w:rsidP="00F508BC" w:rsidRDefault="0056517F" w14:paraId="4B94D5A5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F508BC" w:rsidR="00804650" w:rsidP="00F508BC" w:rsidRDefault="00804650" w14:paraId="50394031" wp14:textId="77777777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8BC">
        <w:rPr>
          <w:rFonts w:ascii="Times New Roman" w:hAnsi="Times New Roman" w:cs="Times New Roman"/>
          <w:b/>
          <w:sz w:val="28"/>
          <w:szCs w:val="28"/>
        </w:rPr>
        <w:t>Об участии Вилючинского городского округа во Всероссийской выставке-форуме «Вместе – ради детей!» 30.09.2019-03.10.2019 в Калужской области.</w:t>
      </w:r>
    </w:p>
    <w:p xmlns:wp14="http://schemas.microsoft.com/office/word/2010/wordml" w:rsidRPr="00F508BC" w:rsidR="00804650" w:rsidP="00F508BC" w:rsidRDefault="00804650" w14:paraId="08776642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BC">
        <w:rPr>
          <w:rFonts w:ascii="Times New Roman" w:hAnsi="Times New Roman" w:cs="Times New Roman"/>
          <w:sz w:val="28"/>
          <w:szCs w:val="28"/>
        </w:rPr>
        <w:t>Докладчик:</w:t>
      </w:r>
    </w:p>
    <w:p xmlns:wp14="http://schemas.microsoft.com/office/word/2010/wordml" w:rsidRPr="00F508BC" w:rsidR="00F508BC" w:rsidP="00F508BC" w:rsidRDefault="00F508BC" w14:paraId="7CF9076A" wp14:textId="77777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BC">
        <w:rPr>
          <w:rFonts w:ascii="Times New Roman" w:hAnsi="Times New Roman" w:cs="Times New Roman"/>
          <w:sz w:val="28"/>
          <w:szCs w:val="28"/>
        </w:rPr>
        <w:t>Фролова В.Ю. – начальник отдела по работе с отдельными категориями граждан администрации Вилючинского городского округа</w:t>
      </w:r>
    </w:p>
    <w:p xmlns:wp14="http://schemas.microsoft.com/office/word/2010/wordml" w:rsidRPr="00F508BC" w:rsidR="00F508BC" w:rsidP="00F508BC" w:rsidRDefault="00F508BC" w14:paraId="68A74863" wp14:textId="77777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BC">
        <w:rPr>
          <w:rFonts w:ascii="Times New Roman" w:hAnsi="Times New Roman" w:cs="Times New Roman"/>
          <w:sz w:val="28"/>
          <w:szCs w:val="28"/>
        </w:rPr>
        <w:t>Машкина Н.А. – директор МБОУ СШ № 1;</w:t>
      </w:r>
    </w:p>
    <w:p xmlns:wp14="http://schemas.microsoft.com/office/word/2010/wordml" w:rsidRPr="00F508BC" w:rsidR="00F508BC" w:rsidP="00F508BC" w:rsidRDefault="00F508BC" w14:paraId="6ADD7222" wp14:textId="77777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8BC">
        <w:rPr>
          <w:rFonts w:ascii="Times New Roman" w:hAnsi="Times New Roman" w:cs="Times New Roman"/>
          <w:sz w:val="28"/>
          <w:szCs w:val="28"/>
        </w:rPr>
        <w:t>Гергерт</w:t>
      </w:r>
      <w:proofErr w:type="spellEnd"/>
      <w:r w:rsidRPr="00F508BC">
        <w:rPr>
          <w:rFonts w:ascii="Times New Roman" w:hAnsi="Times New Roman" w:cs="Times New Roman"/>
          <w:sz w:val="28"/>
          <w:szCs w:val="28"/>
        </w:rPr>
        <w:t xml:space="preserve"> Т.В. – заведующий МБДОУ «Детский сад № 5».</w:t>
      </w:r>
    </w:p>
    <w:p xmlns:wp14="http://schemas.microsoft.com/office/word/2010/wordml" w:rsidRPr="00F508BC" w:rsidR="00FD4AFF" w:rsidP="00F508BC" w:rsidRDefault="00FD4AFF" w14:paraId="03E0145A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BC">
        <w:rPr>
          <w:rFonts w:ascii="Times New Roman" w:hAnsi="Times New Roman" w:cs="Times New Roman"/>
          <w:sz w:val="28"/>
          <w:szCs w:val="28"/>
        </w:rPr>
        <w:t>Решили:</w:t>
      </w:r>
    </w:p>
    <w:p xmlns:wp14="http://schemas.microsoft.com/office/word/2010/wordml" w:rsidRPr="00F508BC" w:rsidR="00FD4AFF" w:rsidP="00F508BC" w:rsidRDefault="00FD4AFF" w14:paraId="0A1D19C3" wp14:textId="77777777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BC"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 xmlns:wp14="http://schemas.microsoft.com/office/word/2010/wordml" w:rsidRPr="007C0BD9" w:rsidR="00383D30" w:rsidP="00FD4AFF" w:rsidRDefault="00383D30" w14:paraId="3DEEC669" wp14:textId="7777777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0841B1" w:rsidP="00ED3EEA" w:rsidRDefault="000841B1" w14:paraId="3656B9AB" wp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264378" w:rsidR="00ED3EEA" w:rsidP="00ED3EEA" w:rsidRDefault="00ED3EEA" w14:paraId="1DF6E91A" wp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78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                     </w:t>
      </w:r>
      <w:r w:rsidRPr="00264378" w:rsidR="00B26CE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64378">
        <w:rPr>
          <w:rFonts w:ascii="Times New Roman" w:hAnsi="Times New Roman" w:cs="Times New Roman"/>
          <w:sz w:val="28"/>
          <w:szCs w:val="28"/>
        </w:rPr>
        <w:t xml:space="preserve">     </w:t>
      </w:r>
      <w:r w:rsidR="005125FE">
        <w:rPr>
          <w:rFonts w:ascii="Times New Roman" w:hAnsi="Times New Roman" w:cs="Times New Roman"/>
          <w:sz w:val="28"/>
          <w:szCs w:val="28"/>
        </w:rPr>
        <w:t>К.В. Сафронова</w:t>
      </w:r>
    </w:p>
    <w:p xmlns:wp14="http://schemas.microsoft.com/office/word/2010/wordml" w:rsidRPr="00264378" w:rsidR="00ED3EEA" w:rsidP="00ED3EEA" w:rsidRDefault="00ED3EEA" w14:paraId="45FB0818" wp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264378" w:rsidR="00ED3EEA" w:rsidP="00ED3EEA" w:rsidRDefault="00ED3EEA" w14:paraId="38C2D338" wp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78">
        <w:rPr>
          <w:rFonts w:ascii="Times New Roman" w:hAnsi="Times New Roman" w:cs="Times New Roman"/>
          <w:sz w:val="28"/>
          <w:szCs w:val="28"/>
        </w:rPr>
        <w:t xml:space="preserve">Секретарь рабочей группы                                </w:t>
      </w:r>
      <w:r w:rsidR="000841B1">
        <w:rPr>
          <w:rFonts w:ascii="Times New Roman" w:hAnsi="Times New Roman" w:cs="Times New Roman"/>
          <w:sz w:val="28"/>
          <w:szCs w:val="28"/>
        </w:rPr>
        <w:t xml:space="preserve">  </w:t>
      </w:r>
      <w:r w:rsidR="005125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E6795">
        <w:rPr>
          <w:rFonts w:ascii="Times New Roman" w:hAnsi="Times New Roman" w:cs="Times New Roman"/>
          <w:sz w:val="28"/>
          <w:szCs w:val="28"/>
        </w:rPr>
        <w:t xml:space="preserve">   </w:t>
      </w:r>
      <w:r w:rsidRPr="00264378">
        <w:rPr>
          <w:rFonts w:ascii="Times New Roman" w:hAnsi="Times New Roman" w:cs="Times New Roman"/>
          <w:sz w:val="28"/>
          <w:szCs w:val="28"/>
        </w:rPr>
        <w:t xml:space="preserve"> </w:t>
      </w:r>
      <w:r w:rsidR="0056517F">
        <w:rPr>
          <w:rFonts w:ascii="Times New Roman" w:hAnsi="Times New Roman" w:cs="Times New Roman"/>
          <w:sz w:val="28"/>
          <w:szCs w:val="28"/>
        </w:rPr>
        <w:t>Ю.С. Тесленко</w:t>
      </w:r>
    </w:p>
    <w:sectPr w:rsidRPr="00264378" w:rsidR="00ED3EEA" w:rsidSect="004F0817">
      <w:pgSz w:w="11906" w:h="16838" w:orient="portrait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27D"/>
    <w:multiLevelType w:val="hybridMultilevel"/>
    <w:tmpl w:val="E8ACB7F6"/>
    <w:lvl w:ilvl="0" w:tplc="14905D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9A6071"/>
    <w:multiLevelType w:val="hybridMultilevel"/>
    <w:tmpl w:val="3F46CCDE"/>
    <w:lvl w:ilvl="0" w:tplc="CF72EE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0AA0"/>
    <w:multiLevelType w:val="hybridMultilevel"/>
    <w:tmpl w:val="4EFEF0C6"/>
    <w:lvl w:ilvl="0" w:tplc="DA8E10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AD17B4"/>
    <w:multiLevelType w:val="hybridMultilevel"/>
    <w:tmpl w:val="070A8EB6"/>
    <w:lvl w:ilvl="0" w:tplc="DB445E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A94713"/>
    <w:multiLevelType w:val="hybridMultilevel"/>
    <w:tmpl w:val="3F180B88"/>
    <w:lvl w:ilvl="0" w:tplc="64F2F22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AD0B71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E31FAD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2363F8"/>
    <w:multiLevelType w:val="hybridMultilevel"/>
    <w:tmpl w:val="984C0554"/>
    <w:lvl w:ilvl="0" w:tplc="D1DED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35385"/>
    <w:multiLevelType w:val="hybridMultilevel"/>
    <w:tmpl w:val="3F180B88"/>
    <w:lvl w:ilvl="0" w:tplc="64F2F22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58350D"/>
    <w:multiLevelType w:val="hybridMultilevel"/>
    <w:tmpl w:val="D0525728"/>
    <w:lvl w:ilvl="0" w:tplc="B3C63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72CEE"/>
    <w:multiLevelType w:val="hybridMultilevel"/>
    <w:tmpl w:val="D0B8B10A"/>
    <w:lvl w:ilvl="0" w:tplc="41EC6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043F2E"/>
    <w:multiLevelType w:val="hybridMultilevel"/>
    <w:tmpl w:val="A19C5448"/>
    <w:lvl w:ilvl="0" w:tplc="EE2E0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290F25"/>
    <w:multiLevelType w:val="hybridMultilevel"/>
    <w:tmpl w:val="1630A030"/>
    <w:lvl w:ilvl="0" w:tplc="B7B2E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E95552"/>
    <w:multiLevelType w:val="hybridMultilevel"/>
    <w:tmpl w:val="8AFA2BD2"/>
    <w:lvl w:ilvl="0" w:tplc="99189C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E709A7"/>
    <w:multiLevelType w:val="hybridMultilevel"/>
    <w:tmpl w:val="FF0657A0"/>
    <w:lvl w:ilvl="0" w:tplc="4B2A1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CC115F"/>
    <w:multiLevelType w:val="hybridMultilevel"/>
    <w:tmpl w:val="4EC447EA"/>
    <w:lvl w:ilvl="0" w:tplc="5D7AAF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75753"/>
    <w:multiLevelType w:val="hybridMultilevel"/>
    <w:tmpl w:val="9DF2DEC2"/>
    <w:lvl w:ilvl="0" w:tplc="45E00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9509D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7015AC"/>
    <w:multiLevelType w:val="hybridMultilevel"/>
    <w:tmpl w:val="9F948C16"/>
    <w:lvl w:ilvl="0" w:tplc="DA5695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184ABB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6C226CD"/>
    <w:multiLevelType w:val="hybridMultilevel"/>
    <w:tmpl w:val="106C7626"/>
    <w:lvl w:ilvl="0" w:tplc="9ADA24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2913A7"/>
    <w:multiLevelType w:val="hybridMultilevel"/>
    <w:tmpl w:val="A2B6916A"/>
    <w:lvl w:ilvl="0" w:tplc="C6F0A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165050"/>
    <w:multiLevelType w:val="hybridMultilevel"/>
    <w:tmpl w:val="A0F21426"/>
    <w:lvl w:ilvl="0" w:tplc="0C8EDE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A5C80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184425B"/>
    <w:multiLevelType w:val="hybridMultilevel"/>
    <w:tmpl w:val="BDF267A2"/>
    <w:lvl w:ilvl="0" w:tplc="BC522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FB4D06"/>
    <w:multiLevelType w:val="hybridMultilevel"/>
    <w:tmpl w:val="54BC26BE"/>
    <w:lvl w:ilvl="0" w:tplc="490CC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3543D9"/>
    <w:multiLevelType w:val="hybridMultilevel"/>
    <w:tmpl w:val="CF9C0FF6"/>
    <w:lvl w:ilvl="0" w:tplc="1BC4AD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9"/>
  </w:num>
  <w:num w:numId="5">
    <w:abstractNumId w:val="8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5"/>
  </w:num>
  <w:num w:numId="10">
    <w:abstractNumId w:val="19"/>
  </w:num>
  <w:num w:numId="11">
    <w:abstractNumId w:val="6"/>
  </w:num>
  <w:num w:numId="12">
    <w:abstractNumId w:val="4"/>
  </w:num>
  <w:num w:numId="13">
    <w:abstractNumId w:val="0"/>
  </w:num>
  <w:num w:numId="14">
    <w:abstractNumId w:val="14"/>
  </w:num>
  <w:num w:numId="15">
    <w:abstractNumId w:val="26"/>
  </w:num>
  <w:num w:numId="16">
    <w:abstractNumId w:val="10"/>
  </w:num>
  <w:num w:numId="17">
    <w:abstractNumId w:val="24"/>
  </w:num>
  <w:num w:numId="18">
    <w:abstractNumId w:val="25"/>
  </w:num>
  <w:num w:numId="19">
    <w:abstractNumId w:val="11"/>
  </w:num>
  <w:num w:numId="20">
    <w:abstractNumId w:val="18"/>
  </w:num>
  <w:num w:numId="21">
    <w:abstractNumId w:val="21"/>
  </w:num>
  <w:num w:numId="22">
    <w:abstractNumId w:val="1"/>
  </w:num>
  <w:num w:numId="23">
    <w:abstractNumId w:val="12"/>
  </w:num>
  <w:num w:numId="24">
    <w:abstractNumId w:val="3"/>
  </w:num>
  <w:num w:numId="25">
    <w:abstractNumId w:val="16"/>
  </w:num>
  <w:num w:numId="26">
    <w:abstractNumId w:val="15"/>
  </w:num>
  <w:num w:numId="27">
    <w:abstractNumId w:val="2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10"/>
    <w:rsid w:val="00014B7D"/>
    <w:rsid w:val="000841B1"/>
    <w:rsid w:val="000C1058"/>
    <w:rsid w:val="000D4A4F"/>
    <w:rsid w:val="000D7887"/>
    <w:rsid w:val="00122368"/>
    <w:rsid w:val="00124FA3"/>
    <w:rsid w:val="00132FD6"/>
    <w:rsid w:val="00151192"/>
    <w:rsid w:val="00164649"/>
    <w:rsid w:val="001834FA"/>
    <w:rsid w:val="001C6E06"/>
    <w:rsid w:val="001F158B"/>
    <w:rsid w:val="00264378"/>
    <w:rsid w:val="002A043D"/>
    <w:rsid w:val="002A7A1A"/>
    <w:rsid w:val="002B4677"/>
    <w:rsid w:val="003300C2"/>
    <w:rsid w:val="0034252B"/>
    <w:rsid w:val="00354FF5"/>
    <w:rsid w:val="00367EAF"/>
    <w:rsid w:val="00383D30"/>
    <w:rsid w:val="003C20C3"/>
    <w:rsid w:val="00405D25"/>
    <w:rsid w:val="00406CE2"/>
    <w:rsid w:val="0041588B"/>
    <w:rsid w:val="0048316B"/>
    <w:rsid w:val="004B2242"/>
    <w:rsid w:val="004D4D54"/>
    <w:rsid w:val="004F0817"/>
    <w:rsid w:val="004F2B89"/>
    <w:rsid w:val="004F633D"/>
    <w:rsid w:val="005125FE"/>
    <w:rsid w:val="0056517F"/>
    <w:rsid w:val="005B743C"/>
    <w:rsid w:val="006227DB"/>
    <w:rsid w:val="00656692"/>
    <w:rsid w:val="006D778A"/>
    <w:rsid w:val="006E0988"/>
    <w:rsid w:val="00751F4D"/>
    <w:rsid w:val="0075650A"/>
    <w:rsid w:val="007574B8"/>
    <w:rsid w:val="00774BF0"/>
    <w:rsid w:val="007A6D1E"/>
    <w:rsid w:val="007C0BD9"/>
    <w:rsid w:val="007D1F01"/>
    <w:rsid w:val="007E0126"/>
    <w:rsid w:val="007E6795"/>
    <w:rsid w:val="008038DE"/>
    <w:rsid w:val="00804650"/>
    <w:rsid w:val="00812375"/>
    <w:rsid w:val="008401D8"/>
    <w:rsid w:val="00840D51"/>
    <w:rsid w:val="00880D94"/>
    <w:rsid w:val="00910EFD"/>
    <w:rsid w:val="00936516"/>
    <w:rsid w:val="009811E3"/>
    <w:rsid w:val="009B2BB8"/>
    <w:rsid w:val="009B5532"/>
    <w:rsid w:val="009C6010"/>
    <w:rsid w:val="00A02721"/>
    <w:rsid w:val="00AD1069"/>
    <w:rsid w:val="00AE3174"/>
    <w:rsid w:val="00B26CED"/>
    <w:rsid w:val="00B77BB0"/>
    <w:rsid w:val="00B82B38"/>
    <w:rsid w:val="00BA4A6C"/>
    <w:rsid w:val="00BA5968"/>
    <w:rsid w:val="00BB1337"/>
    <w:rsid w:val="00C04163"/>
    <w:rsid w:val="00C14D04"/>
    <w:rsid w:val="00C5712B"/>
    <w:rsid w:val="00C825D2"/>
    <w:rsid w:val="00CA3880"/>
    <w:rsid w:val="00CA65C3"/>
    <w:rsid w:val="00CA71CC"/>
    <w:rsid w:val="00CE3EBA"/>
    <w:rsid w:val="00D612DE"/>
    <w:rsid w:val="00D65151"/>
    <w:rsid w:val="00D65CF3"/>
    <w:rsid w:val="00D66866"/>
    <w:rsid w:val="00DD1164"/>
    <w:rsid w:val="00DD3518"/>
    <w:rsid w:val="00E06997"/>
    <w:rsid w:val="00E14BCE"/>
    <w:rsid w:val="00E40171"/>
    <w:rsid w:val="00EB38BE"/>
    <w:rsid w:val="00EB4EFC"/>
    <w:rsid w:val="00EC315F"/>
    <w:rsid w:val="00ED297F"/>
    <w:rsid w:val="00ED3EEA"/>
    <w:rsid w:val="00EE0B26"/>
    <w:rsid w:val="00EE738F"/>
    <w:rsid w:val="00F422CB"/>
    <w:rsid w:val="00F42D15"/>
    <w:rsid w:val="00F508BC"/>
    <w:rsid w:val="00F84E4D"/>
    <w:rsid w:val="00F858DB"/>
    <w:rsid w:val="00FA7838"/>
    <w:rsid w:val="00FB7FBC"/>
    <w:rsid w:val="00FD2405"/>
    <w:rsid w:val="00FD4AFF"/>
    <w:rsid w:val="6B07A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B22F"/>
  <w15:docId w15:val="{5d568669-9f31-4655-9999-82a07d1fe2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D3EE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354F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D3EE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" w:customStyle="1">
    <w:name w:val="st"/>
    <w:basedOn w:val="a0"/>
    <w:rsid w:val="006D778A"/>
  </w:style>
  <w:style w:type="character" w:styleId="a7">
    <w:name w:val="Emphasis"/>
    <w:basedOn w:val="a0"/>
    <w:uiPriority w:val="20"/>
    <w:qFormat/>
    <w:rsid w:val="006D77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F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D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6D778A"/>
  </w:style>
  <w:style w:type="character" w:styleId="a7">
    <w:name w:val="Emphasis"/>
    <w:basedOn w:val="a0"/>
    <w:uiPriority w:val="20"/>
    <w:qFormat/>
    <w:rsid w:val="006D77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FDDB-818D-4890-8319-7658B59D596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Frolova</dc:creator>
  <lastModifiedBy>vilgazeta</lastModifiedBy>
  <revision>3</revision>
  <lastPrinted>2019-09-01T21:47:00.0000000Z</lastPrinted>
  <dcterms:created xsi:type="dcterms:W3CDTF">2019-09-01T21:47:00.0000000Z</dcterms:created>
  <dcterms:modified xsi:type="dcterms:W3CDTF">2019-09-02T11:53:54.4514795Z</dcterms:modified>
</coreProperties>
</file>