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213AD5" w:rsidRPr="00213AD5" w:rsidRDefault="00796728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9</w:t>
      </w:r>
      <w:r w:rsidR="009E2937">
        <w:rPr>
          <w:b/>
          <w:caps/>
          <w:sz w:val="28"/>
        </w:rPr>
        <w:t xml:space="preserve"> октября</w:t>
      </w:r>
      <w:r w:rsidR="00213AD5" w:rsidRPr="00213AD5">
        <w:rPr>
          <w:b/>
          <w:caps/>
          <w:sz w:val="28"/>
        </w:rPr>
        <w:t xml:space="preserve"> 201</w:t>
      </w:r>
      <w:r w:rsidR="00D4229B">
        <w:rPr>
          <w:b/>
          <w:caps/>
          <w:sz w:val="28"/>
        </w:rPr>
        <w:t>9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163886">
        <w:rPr>
          <w:b/>
          <w:caps/>
          <w:color w:val="000000"/>
          <w:sz w:val="28"/>
        </w:rPr>
        <w:t>17.</w:t>
      </w:r>
      <w:r>
        <w:rPr>
          <w:b/>
          <w:caps/>
          <w:color w:val="000000"/>
          <w:sz w:val="28"/>
        </w:rPr>
        <w:t>3</w:t>
      </w:r>
      <w:r w:rsidR="009E2937">
        <w:rPr>
          <w:b/>
          <w:caps/>
          <w:color w:val="000000"/>
          <w:sz w:val="28"/>
        </w:rPr>
        <w:t>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232033" w:rsidRPr="009E2937" w:rsidRDefault="009E2937" w:rsidP="009E29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2937">
        <w:rPr>
          <w:sz w:val="28"/>
          <w:szCs w:val="28"/>
        </w:rPr>
        <w:t>Порядок деятельности МКУ «РИЦ» ВГО по освещению деятельности учреждений, организаций, расположенных на территории Вилючинского городского округа.</w:t>
      </w:r>
    </w:p>
    <w:p w:rsidR="009E2937" w:rsidRPr="009E2937" w:rsidRDefault="009E2937" w:rsidP="009E2937">
      <w:pPr>
        <w:pStyle w:val="a3"/>
        <w:suppressAutoHyphens/>
        <w:ind w:left="795"/>
        <w:jc w:val="both"/>
        <w:rPr>
          <w:sz w:val="28"/>
          <w:szCs w:val="28"/>
        </w:rPr>
      </w:pPr>
    </w:p>
    <w:p w:rsidR="002528B1" w:rsidRPr="009E2937" w:rsidRDefault="009E2937" w:rsidP="009E2937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Докладывает - руководитель</w:t>
      </w:r>
      <w:r w:rsidRPr="009E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</w:t>
      </w:r>
      <w:r w:rsidRPr="009E2937">
        <w:rPr>
          <w:sz w:val="28"/>
          <w:szCs w:val="28"/>
        </w:rPr>
        <w:t xml:space="preserve">«Ресурсно-информационный  центр» Вилючинского городского округа </w:t>
      </w:r>
      <w:r>
        <w:rPr>
          <w:sz w:val="28"/>
          <w:szCs w:val="28"/>
        </w:rPr>
        <w:t xml:space="preserve">- </w:t>
      </w:r>
      <w:r w:rsidRPr="009E2937">
        <w:rPr>
          <w:sz w:val="28"/>
          <w:szCs w:val="28"/>
        </w:rPr>
        <w:t>О.Ю. Трофимовой</w:t>
      </w:r>
    </w:p>
    <w:p w:rsidR="00232033" w:rsidRDefault="00232033" w:rsidP="00C22DBF">
      <w:pPr>
        <w:jc w:val="right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213AD5"/>
    <w:rsid w:val="002231B1"/>
    <w:rsid w:val="00232033"/>
    <w:rsid w:val="002528B1"/>
    <w:rsid w:val="003647A4"/>
    <w:rsid w:val="00364E0C"/>
    <w:rsid w:val="003A1CD9"/>
    <w:rsid w:val="004A5230"/>
    <w:rsid w:val="004A7B56"/>
    <w:rsid w:val="005775E7"/>
    <w:rsid w:val="005B464F"/>
    <w:rsid w:val="00633634"/>
    <w:rsid w:val="006B02AF"/>
    <w:rsid w:val="006C46C9"/>
    <w:rsid w:val="00796728"/>
    <w:rsid w:val="00812B83"/>
    <w:rsid w:val="009B1DB2"/>
    <w:rsid w:val="009E2937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321DE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2019-03-22T02:01:00Z</cp:lastPrinted>
  <dcterms:created xsi:type="dcterms:W3CDTF">2019-10-03T03:52:00Z</dcterms:created>
  <dcterms:modified xsi:type="dcterms:W3CDTF">2019-10-03T03:52:00Z</dcterms:modified>
</cp:coreProperties>
</file>