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0F0358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4A5543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600086">
        <w:rPr>
          <w:b/>
          <w:caps/>
          <w:sz w:val="28"/>
        </w:rPr>
        <w:t>0</w:t>
      </w:r>
      <w:r w:rsidR="002D5360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ИЮНЯ</w:t>
      </w:r>
      <w:r w:rsidR="00B416AB">
        <w:rPr>
          <w:b/>
          <w:caps/>
          <w:sz w:val="28"/>
        </w:rPr>
        <w:t xml:space="preserve"> 202</w:t>
      </w:r>
      <w:r w:rsidR="002D5360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A5543">
      <w:pPr>
        <w:jc w:val="both"/>
        <w:rPr>
          <w:sz w:val="28"/>
          <w:szCs w:val="28"/>
        </w:rPr>
      </w:pPr>
    </w:p>
    <w:p w:rsidR="004A5543" w:rsidRDefault="00600086" w:rsidP="004A5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56B5" w:rsidRPr="002844E0">
        <w:rPr>
          <w:rFonts w:ascii="Times New Roman" w:hAnsi="Times New Roman" w:cs="Times New Roman"/>
          <w:sz w:val="28"/>
          <w:szCs w:val="28"/>
        </w:rPr>
        <w:t xml:space="preserve">О </w:t>
      </w:r>
      <w:r w:rsidR="004A5543" w:rsidRPr="004A5543">
        <w:rPr>
          <w:rFonts w:ascii="Times New Roman" w:hAnsi="Times New Roman" w:cs="Times New Roman"/>
          <w:sz w:val="28"/>
          <w:szCs w:val="28"/>
        </w:rPr>
        <w:t>рассмотрении проекта решения Думы Вилючинского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Об исполнении местного бюджета за 2021 год</w:t>
      </w:r>
      <w:r w:rsidR="004A5543" w:rsidRPr="004A5543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A554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A5543" w:rsidRDefault="004A5543" w:rsidP="004A5543">
      <w:pPr>
        <w:pStyle w:val="ConsPlusNormal"/>
        <w:jc w:val="right"/>
        <w:rPr>
          <w:sz w:val="28"/>
          <w:szCs w:val="28"/>
        </w:rPr>
      </w:pPr>
      <w:proofErr w:type="gramStart"/>
      <w:r w:rsidRPr="004A5543">
        <w:rPr>
          <w:rFonts w:ascii="Times New Roman" w:hAnsi="Times New Roman" w:cs="Times New Roman"/>
          <w:sz w:val="28"/>
          <w:szCs w:val="28"/>
          <w:lang w:bidi="ru-RU"/>
        </w:rPr>
        <w:t>(докладчик – п</w:t>
      </w:r>
      <w:bookmarkStart w:id="0" w:name="_GoBack"/>
      <w:bookmarkEnd w:id="0"/>
      <w:r w:rsidRPr="004A5543">
        <w:rPr>
          <w:rFonts w:ascii="Times New Roman" w:hAnsi="Times New Roman" w:cs="Times New Roman"/>
          <w:sz w:val="28"/>
          <w:szCs w:val="28"/>
          <w:lang w:bidi="ru-RU"/>
        </w:rPr>
        <w:t>редседатель комитета – В.Л. Шевцов</w:t>
      </w:r>
      <w:proofErr w:type="gramEnd"/>
    </w:p>
    <w:p w:rsidR="004A5543" w:rsidRDefault="004A5543" w:rsidP="004A5543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 – заместитель главы администрации Вилючинского городского округа, начальник финансового управления – Э.В. Родина)</w:t>
      </w:r>
    </w:p>
    <w:p w:rsidR="00600086" w:rsidRPr="002844E0" w:rsidRDefault="00600086" w:rsidP="004A5543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600086" w:rsidRDefault="00600086" w:rsidP="006000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2844E0">
        <w:rPr>
          <w:rFonts w:ascii="Times New Roman" w:hAnsi="Times New Roman" w:cs="Times New Roman"/>
          <w:sz w:val="28"/>
          <w:szCs w:val="28"/>
        </w:rPr>
        <w:t xml:space="preserve">О </w:t>
      </w:r>
      <w:r w:rsidRPr="004A5543">
        <w:rPr>
          <w:rFonts w:ascii="Times New Roman" w:hAnsi="Times New Roman" w:cs="Times New Roman"/>
          <w:sz w:val="28"/>
          <w:szCs w:val="28"/>
        </w:rPr>
        <w:t>рассмотрении проекта решения Думы Вилючинского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отчете о деятельности Контрольно-счетной палаты Вилючинского городского округа за 2021 год</w:t>
      </w:r>
      <w:r w:rsidRPr="004A5543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00086" w:rsidRDefault="00600086" w:rsidP="00600086">
      <w:pPr>
        <w:pStyle w:val="ConsPlusNormal"/>
        <w:jc w:val="right"/>
        <w:rPr>
          <w:sz w:val="28"/>
          <w:szCs w:val="28"/>
        </w:rPr>
      </w:pPr>
      <w:r w:rsidRPr="004A5543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gramStart"/>
      <w:r w:rsidRPr="004A5543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4A5543">
        <w:rPr>
          <w:rFonts w:ascii="Times New Roman" w:hAnsi="Times New Roman" w:cs="Times New Roman"/>
          <w:sz w:val="28"/>
          <w:szCs w:val="28"/>
          <w:lang w:bidi="ru-RU"/>
        </w:rPr>
        <w:t>окладчик – председатель комитета – В.Л. Шевцов</w:t>
      </w:r>
    </w:p>
    <w:p w:rsidR="00600086" w:rsidRDefault="00600086" w:rsidP="0060008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</w:t>
      </w:r>
      <w:r>
        <w:rPr>
          <w:sz w:val="28"/>
          <w:szCs w:val="28"/>
        </w:rPr>
        <w:t>председатель Контрольно-счетной палаты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Вилючинского городского округа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Саврай</w:t>
      </w:r>
      <w:proofErr w:type="spellEnd"/>
      <w:r>
        <w:rPr>
          <w:sz w:val="28"/>
          <w:szCs w:val="28"/>
        </w:rPr>
        <w:t>)</w:t>
      </w:r>
    </w:p>
    <w:p w:rsidR="004A5543" w:rsidRDefault="004A5543" w:rsidP="004A5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4A5543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0F0358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844E0"/>
    <w:rsid w:val="0029639C"/>
    <w:rsid w:val="002C77FC"/>
    <w:rsid w:val="002D3B21"/>
    <w:rsid w:val="002D5360"/>
    <w:rsid w:val="00322120"/>
    <w:rsid w:val="003647A4"/>
    <w:rsid w:val="00364E0C"/>
    <w:rsid w:val="003760C9"/>
    <w:rsid w:val="003955E3"/>
    <w:rsid w:val="00395E44"/>
    <w:rsid w:val="003A1CD9"/>
    <w:rsid w:val="003E4C29"/>
    <w:rsid w:val="004207AA"/>
    <w:rsid w:val="00427F62"/>
    <w:rsid w:val="00463F1D"/>
    <w:rsid w:val="00493F9C"/>
    <w:rsid w:val="004A5230"/>
    <w:rsid w:val="004A5543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00086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33BC5"/>
    <w:rsid w:val="009723D3"/>
    <w:rsid w:val="009B1DB2"/>
    <w:rsid w:val="009E7E31"/>
    <w:rsid w:val="00A11B10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658C7"/>
    <w:rsid w:val="00D864CB"/>
    <w:rsid w:val="00DB63F3"/>
    <w:rsid w:val="00DD5290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2022-06-16T05:39:00Z</cp:lastPrinted>
  <dcterms:created xsi:type="dcterms:W3CDTF">2022-05-19T23:47:00Z</dcterms:created>
  <dcterms:modified xsi:type="dcterms:W3CDTF">2022-06-16T05:46:00Z</dcterms:modified>
</cp:coreProperties>
</file>