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:rsidR="00364E0C" w:rsidRPr="0097279D" w:rsidRDefault="00395E44" w:rsidP="00364E0C">
      <w:pPr>
        <w:jc w:val="center"/>
        <w:rPr>
          <w:b/>
          <w:smallCaps/>
        </w:rPr>
      </w:pPr>
      <w:r>
        <w:rPr>
          <w:b/>
          <w:smallCaps/>
        </w:rPr>
        <w:t>седьмого</w:t>
      </w:r>
      <w:r w:rsidR="00364E0C" w:rsidRPr="0097279D">
        <w:rPr>
          <w:b/>
          <w:smallCaps/>
        </w:rPr>
        <w:t xml:space="preserve">  созыва</w:t>
      </w:r>
    </w:p>
    <w:p w:rsidR="00364E0C" w:rsidRPr="0097279D" w:rsidRDefault="00364E0C" w:rsidP="00364E0C">
      <w:pPr>
        <w:rPr>
          <w:b/>
        </w:rPr>
      </w:pPr>
    </w:p>
    <w:p w:rsidR="00163886" w:rsidRDefault="00163886" w:rsidP="00213AD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Комитет Думы вилючинского городского округа </w:t>
      </w:r>
    </w:p>
    <w:p w:rsidR="00213AD5" w:rsidRPr="00213AD5" w:rsidRDefault="00163886" w:rsidP="00213AD5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274812">
        <w:rPr>
          <w:b/>
          <w:caps/>
          <w:sz w:val="28"/>
          <w:szCs w:val="28"/>
        </w:rPr>
        <w:t>БЮДЖЕТНОЙ, ФИНАНСОВОЙ И НАЛОГОВОЙ ПОЛИТИКЕ</w:t>
      </w:r>
      <w:r w:rsidR="007034A8">
        <w:rPr>
          <w:b/>
          <w:caps/>
          <w:sz w:val="28"/>
          <w:szCs w:val="28"/>
        </w:rPr>
        <w:t xml:space="preserve"> </w:t>
      </w:r>
    </w:p>
    <w:p w:rsidR="00B416AB" w:rsidRPr="00213AD5" w:rsidRDefault="002C00E4" w:rsidP="00B416AB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12</w:t>
      </w:r>
      <w:r w:rsidR="00EC1B84">
        <w:rPr>
          <w:b/>
          <w:caps/>
          <w:sz w:val="28"/>
        </w:rPr>
        <w:t xml:space="preserve"> </w:t>
      </w:r>
      <w:r w:rsidR="00D84400">
        <w:rPr>
          <w:b/>
          <w:caps/>
          <w:sz w:val="28"/>
        </w:rPr>
        <w:t>АПРЕЛЯ</w:t>
      </w:r>
      <w:r w:rsidR="00B416AB">
        <w:rPr>
          <w:b/>
          <w:caps/>
          <w:sz w:val="28"/>
        </w:rPr>
        <w:t xml:space="preserve"> 202</w:t>
      </w:r>
      <w:r w:rsidR="00652130">
        <w:rPr>
          <w:b/>
          <w:caps/>
          <w:sz w:val="28"/>
        </w:rPr>
        <w:t>1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5B06EF">
        <w:rPr>
          <w:b/>
          <w:caps/>
          <w:color w:val="000000"/>
          <w:sz w:val="28"/>
        </w:rPr>
        <w:t>1</w:t>
      </w:r>
      <w:r w:rsidR="00CE03B4">
        <w:rPr>
          <w:b/>
          <w:caps/>
          <w:color w:val="000000"/>
          <w:sz w:val="28"/>
        </w:rPr>
        <w:t>7</w:t>
      </w:r>
      <w:r w:rsidR="005B06EF">
        <w:rPr>
          <w:b/>
          <w:caps/>
          <w:color w:val="000000"/>
          <w:sz w:val="28"/>
        </w:rPr>
        <w:t>.</w:t>
      </w:r>
      <w:r>
        <w:rPr>
          <w:b/>
          <w:caps/>
          <w:color w:val="000000"/>
          <w:sz w:val="28"/>
        </w:rPr>
        <w:t>3</w:t>
      </w:r>
      <w:r w:rsidR="00163D16">
        <w:rPr>
          <w:b/>
          <w:caps/>
          <w:color w:val="000000"/>
          <w:sz w:val="28"/>
        </w:rPr>
        <w:t>0</w:t>
      </w:r>
    </w:p>
    <w:p w:rsidR="00633634" w:rsidRDefault="00633634" w:rsidP="00213AD5">
      <w:pPr>
        <w:jc w:val="center"/>
        <w:rPr>
          <w:b/>
        </w:rPr>
      </w:pPr>
    </w:p>
    <w:p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>КАБИНЕТ № 40</w:t>
      </w:r>
      <w:r w:rsidRPr="00213AD5">
        <w:rPr>
          <w:b/>
        </w:rPr>
        <w:t xml:space="preserve"> ЗДАНИЯ АДМИНИСТРАЦИИ </w:t>
      </w:r>
    </w:p>
    <w:p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:rsidR="00213AD5" w:rsidRPr="00213AD5" w:rsidRDefault="00213AD5" w:rsidP="00213AD5">
      <w:pPr>
        <w:jc w:val="center"/>
        <w:rPr>
          <w:b/>
        </w:rPr>
      </w:pPr>
    </w:p>
    <w:p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:rsidR="004C48F1" w:rsidRDefault="004C48F1" w:rsidP="004C48F1">
      <w:pPr>
        <w:jc w:val="both"/>
        <w:rPr>
          <w:sz w:val="28"/>
          <w:szCs w:val="28"/>
        </w:rPr>
      </w:pPr>
    </w:p>
    <w:p w:rsidR="005B06EF" w:rsidRDefault="00DD5795" w:rsidP="0065213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84400">
        <w:rPr>
          <w:sz w:val="28"/>
          <w:szCs w:val="28"/>
        </w:rPr>
        <w:t>Рассмотрение проекта решения Думы Вилючинского городского округа «Об отчете деятельности Контрольно-счетной палаты Вилючинского городского округа за 2020 год».</w:t>
      </w:r>
    </w:p>
    <w:p w:rsidR="00BA5B56" w:rsidRDefault="00BA5B56" w:rsidP="00266FF1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 w:rsidRPr="00BA5B56">
        <w:rPr>
          <w:sz w:val="28"/>
          <w:szCs w:val="28"/>
        </w:rPr>
        <w:t xml:space="preserve">(докладчик – </w:t>
      </w:r>
      <w:r w:rsidR="00266FF1">
        <w:rPr>
          <w:sz w:val="28"/>
          <w:szCs w:val="28"/>
        </w:rPr>
        <w:t xml:space="preserve">председатель </w:t>
      </w:r>
      <w:r w:rsidR="00DD5795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– </w:t>
      </w:r>
      <w:r w:rsidR="00DD5795">
        <w:rPr>
          <w:sz w:val="28"/>
          <w:szCs w:val="28"/>
        </w:rPr>
        <w:t>В</w:t>
      </w:r>
      <w:r w:rsidR="00E31BBC">
        <w:rPr>
          <w:sz w:val="28"/>
          <w:szCs w:val="28"/>
        </w:rPr>
        <w:t>.</w:t>
      </w:r>
      <w:r w:rsidR="00DD5795">
        <w:rPr>
          <w:sz w:val="28"/>
          <w:szCs w:val="28"/>
        </w:rPr>
        <w:t>Л</w:t>
      </w:r>
      <w:r w:rsidR="00E31BBC">
        <w:rPr>
          <w:sz w:val="28"/>
          <w:szCs w:val="28"/>
        </w:rPr>
        <w:t xml:space="preserve">. </w:t>
      </w:r>
      <w:r w:rsidR="00DD5795">
        <w:rPr>
          <w:sz w:val="28"/>
          <w:szCs w:val="28"/>
        </w:rPr>
        <w:t>Шевцов</w:t>
      </w:r>
      <w:r w:rsidRPr="00BA5B56">
        <w:rPr>
          <w:sz w:val="28"/>
          <w:szCs w:val="28"/>
        </w:rPr>
        <w:t>)</w:t>
      </w:r>
    </w:p>
    <w:p w:rsidR="00C55D1B" w:rsidRDefault="00C55D1B" w:rsidP="00266FF1">
      <w:pPr>
        <w:tabs>
          <w:tab w:val="left" w:pos="709"/>
        </w:tabs>
        <w:ind w:firstLine="709"/>
        <w:jc w:val="center"/>
        <w:rPr>
          <w:sz w:val="28"/>
          <w:szCs w:val="28"/>
        </w:rPr>
      </w:pPr>
    </w:p>
    <w:p w:rsidR="00BA5B56" w:rsidRDefault="00DD5795" w:rsidP="00BA5B5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 </w:t>
      </w:r>
      <w:r w:rsidR="00C55D1B">
        <w:rPr>
          <w:sz w:val="28"/>
          <w:szCs w:val="28"/>
        </w:rPr>
        <w:t>рассмотрении представления председателя Контрольно-счетной палаты от 0</w:t>
      </w:r>
      <w:r w:rsidR="00D74B88">
        <w:rPr>
          <w:sz w:val="28"/>
          <w:szCs w:val="28"/>
        </w:rPr>
        <w:t>6</w:t>
      </w:r>
      <w:r w:rsidR="00C55D1B">
        <w:rPr>
          <w:sz w:val="28"/>
          <w:szCs w:val="28"/>
        </w:rPr>
        <w:t xml:space="preserve">.04.2021 № </w:t>
      </w:r>
      <w:r w:rsidR="00D74B88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DB10B9">
        <w:rPr>
          <w:sz w:val="28"/>
          <w:szCs w:val="28"/>
        </w:rPr>
        <w:t>к назначению</w:t>
      </w:r>
      <w:r w:rsidR="00C55D1B">
        <w:rPr>
          <w:sz w:val="28"/>
          <w:szCs w:val="28"/>
        </w:rPr>
        <w:t xml:space="preserve"> </w:t>
      </w:r>
      <w:r>
        <w:rPr>
          <w:sz w:val="28"/>
          <w:szCs w:val="28"/>
        </w:rPr>
        <w:t>на должность аудитора Контрольно-счетной палаты Вилючинского городского округа</w:t>
      </w:r>
      <w:r w:rsidR="00FC667D">
        <w:rPr>
          <w:sz w:val="28"/>
          <w:szCs w:val="28"/>
        </w:rPr>
        <w:t>.</w:t>
      </w:r>
    </w:p>
    <w:p w:rsidR="00C55D1B" w:rsidRDefault="00DD5795" w:rsidP="00DD5795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 w:rsidRPr="00BA5B56">
        <w:rPr>
          <w:sz w:val="28"/>
          <w:szCs w:val="28"/>
        </w:rPr>
        <w:t xml:space="preserve">(докладчик – </w:t>
      </w:r>
      <w:r w:rsidR="00C55D1B">
        <w:rPr>
          <w:sz w:val="28"/>
          <w:szCs w:val="28"/>
        </w:rPr>
        <w:t>председатель комитета – В.Л. Шевцов;</w:t>
      </w:r>
    </w:p>
    <w:p w:rsidR="00DD5795" w:rsidRDefault="00C55D1B" w:rsidP="00DD5795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содокладчик - </w:t>
      </w:r>
      <w:r w:rsidR="00DD5795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Контрольно-счетной палаты Вилючинского городского округа</w:t>
      </w:r>
      <w:r w:rsidR="00DD5795">
        <w:rPr>
          <w:sz w:val="28"/>
          <w:szCs w:val="28"/>
        </w:rPr>
        <w:t xml:space="preserve"> – </w:t>
      </w:r>
      <w:r>
        <w:rPr>
          <w:sz w:val="28"/>
          <w:szCs w:val="28"/>
        </w:rPr>
        <w:t>Л</w:t>
      </w:r>
      <w:r w:rsidR="00DD5795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DD579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Саврай</w:t>
      </w:r>
      <w:proofErr w:type="spellEnd"/>
      <w:r w:rsidR="00DD5795" w:rsidRPr="00BA5B56">
        <w:rPr>
          <w:sz w:val="28"/>
          <w:szCs w:val="28"/>
        </w:rPr>
        <w:t>)</w:t>
      </w:r>
    </w:p>
    <w:p w:rsidR="00DD5795" w:rsidRPr="00DD5795" w:rsidRDefault="00DD5795" w:rsidP="00BA5B56">
      <w:pPr>
        <w:tabs>
          <w:tab w:val="left" w:pos="709"/>
        </w:tabs>
        <w:ind w:firstLine="709"/>
        <w:jc w:val="both"/>
        <w:rPr>
          <w:sz w:val="28"/>
          <w:szCs w:val="28"/>
          <w:u w:val="double"/>
        </w:rPr>
      </w:pPr>
    </w:p>
    <w:p w:rsidR="00BA5B56" w:rsidRPr="00BA5B56" w:rsidRDefault="00BA5B56" w:rsidP="00D84400">
      <w:pPr>
        <w:tabs>
          <w:tab w:val="left" w:pos="709"/>
        </w:tabs>
        <w:jc w:val="both"/>
        <w:rPr>
          <w:sz w:val="28"/>
          <w:szCs w:val="28"/>
        </w:rPr>
      </w:pPr>
    </w:p>
    <w:p w:rsidR="005B06EF" w:rsidRDefault="005B06EF" w:rsidP="005B06E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sectPr w:rsidR="005B06EF" w:rsidSect="00D2439B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7B"/>
    <w:rsid w:val="00070596"/>
    <w:rsid w:val="000C47BD"/>
    <w:rsid w:val="000E7972"/>
    <w:rsid w:val="001369B3"/>
    <w:rsid w:val="00151A38"/>
    <w:rsid w:val="00163886"/>
    <w:rsid w:val="00163D16"/>
    <w:rsid w:val="001F5E03"/>
    <w:rsid w:val="002008FE"/>
    <w:rsid w:val="0020507A"/>
    <w:rsid w:val="00213AD5"/>
    <w:rsid w:val="00221EE8"/>
    <w:rsid w:val="002231B1"/>
    <w:rsid w:val="00232033"/>
    <w:rsid w:val="002528B1"/>
    <w:rsid w:val="00254589"/>
    <w:rsid w:val="00266FF1"/>
    <w:rsid w:val="00274812"/>
    <w:rsid w:val="0029639C"/>
    <w:rsid w:val="002C00E4"/>
    <w:rsid w:val="002D3B21"/>
    <w:rsid w:val="003647A4"/>
    <w:rsid w:val="00364E0C"/>
    <w:rsid w:val="003760C9"/>
    <w:rsid w:val="00395E44"/>
    <w:rsid w:val="003A1CD9"/>
    <w:rsid w:val="00427F62"/>
    <w:rsid w:val="004A5230"/>
    <w:rsid w:val="004A5F59"/>
    <w:rsid w:val="004A7B56"/>
    <w:rsid w:val="004C485D"/>
    <w:rsid w:val="004C48F1"/>
    <w:rsid w:val="005173ED"/>
    <w:rsid w:val="005775E7"/>
    <w:rsid w:val="005B06EF"/>
    <w:rsid w:val="005B464F"/>
    <w:rsid w:val="00623BE9"/>
    <w:rsid w:val="00633634"/>
    <w:rsid w:val="00652130"/>
    <w:rsid w:val="006B02AF"/>
    <w:rsid w:val="006C46C9"/>
    <w:rsid w:val="006D6272"/>
    <w:rsid w:val="007034A8"/>
    <w:rsid w:val="00812B83"/>
    <w:rsid w:val="00831B50"/>
    <w:rsid w:val="0084719F"/>
    <w:rsid w:val="00864B6F"/>
    <w:rsid w:val="009723D3"/>
    <w:rsid w:val="009B1DB2"/>
    <w:rsid w:val="00A3373E"/>
    <w:rsid w:val="00A63EE5"/>
    <w:rsid w:val="00AC543C"/>
    <w:rsid w:val="00AD0A74"/>
    <w:rsid w:val="00B167C8"/>
    <w:rsid w:val="00B3135F"/>
    <w:rsid w:val="00B416AB"/>
    <w:rsid w:val="00B5087B"/>
    <w:rsid w:val="00B51184"/>
    <w:rsid w:val="00B5422B"/>
    <w:rsid w:val="00B56110"/>
    <w:rsid w:val="00B66B45"/>
    <w:rsid w:val="00B831C5"/>
    <w:rsid w:val="00B94EAC"/>
    <w:rsid w:val="00BA5B56"/>
    <w:rsid w:val="00BF284F"/>
    <w:rsid w:val="00C1535B"/>
    <w:rsid w:val="00C22DBF"/>
    <w:rsid w:val="00C537B6"/>
    <w:rsid w:val="00C55D1B"/>
    <w:rsid w:val="00C9767B"/>
    <w:rsid w:val="00CE03B4"/>
    <w:rsid w:val="00D2439B"/>
    <w:rsid w:val="00D36307"/>
    <w:rsid w:val="00D4229B"/>
    <w:rsid w:val="00D74B88"/>
    <w:rsid w:val="00D82768"/>
    <w:rsid w:val="00D84400"/>
    <w:rsid w:val="00D864CB"/>
    <w:rsid w:val="00DB10B9"/>
    <w:rsid w:val="00DB63F3"/>
    <w:rsid w:val="00DD5795"/>
    <w:rsid w:val="00E31BBC"/>
    <w:rsid w:val="00EB0FB9"/>
    <w:rsid w:val="00EC1B84"/>
    <w:rsid w:val="00EF345A"/>
    <w:rsid w:val="00F12761"/>
    <w:rsid w:val="00FA1BC9"/>
    <w:rsid w:val="00FB552A"/>
    <w:rsid w:val="00FC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2021-04-08T21:37:00Z</cp:lastPrinted>
  <dcterms:created xsi:type="dcterms:W3CDTF">2020-12-21T03:00:00Z</dcterms:created>
  <dcterms:modified xsi:type="dcterms:W3CDTF">2021-04-08T21:38:00Z</dcterms:modified>
</cp:coreProperties>
</file>