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63694E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16</w:t>
      </w:r>
      <w:r w:rsidR="00A5529F">
        <w:rPr>
          <w:b/>
          <w:caps/>
          <w:sz w:val="28"/>
        </w:rPr>
        <w:t xml:space="preserve"> </w:t>
      </w:r>
      <w:r w:rsidR="00484DE8">
        <w:rPr>
          <w:b/>
          <w:caps/>
          <w:sz w:val="28"/>
        </w:rPr>
        <w:t>февраля 2021</w:t>
      </w:r>
      <w:r w:rsidR="00C90666" w:rsidRPr="00213AD5">
        <w:rPr>
          <w:b/>
          <w:caps/>
          <w:sz w:val="28"/>
        </w:rPr>
        <w:t xml:space="preserve"> года </w:t>
      </w:r>
      <w:r w:rsidR="00C90666" w:rsidRPr="00213AD5">
        <w:rPr>
          <w:b/>
          <w:caps/>
          <w:color w:val="000000"/>
          <w:sz w:val="28"/>
        </w:rPr>
        <w:t xml:space="preserve">в </w:t>
      </w:r>
      <w:r w:rsidR="00A5529F">
        <w:rPr>
          <w:b/>
          <w:caps/>
          <w:color w:val="000000"/>
          <w:sz w:val="28"/>
        </w:rPr>
        <w:t>1</w:t>
      </w:r>
      <w:r w:rsidR="00770868">
        <w:rPr>
          <w:b/>
          <w:caps/>
          <w:color w:val="000000"/>
          <w:sz w:val="28"/>
        </w:rPr>
        <w:t>6</w:t>
      </w:r>
      <w:r w:rsidR="00A5529F">
        <w:rPr>
          <w:b/>
          <w:caps/>
          <w:color w:val="000000"/>
          <w:sz w:val="28"/>
        </w:rPr>
        <w:t>.00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3A1CD9">
      <w:pPr>
        <w:jc w:val="both"/>
        <w:rPr>
          <w:sz w:val="28"/>
          <w:szCs w:val="28"/>
        </w:rPr>
      </w:pPr>
    </w:p>
    <w:p w:rsidR="00484DE8" w:rsidRDefault="00484DE8" w:rsidP="00484DE8">
      <w:pPr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84DE8">
        <w:rPr>
          <w:sz w:val="28"/>
          <w:szCs w:val="28"/>
        </w:rPr>
        <w:t xml:space="preserve">Рассмотрение вопроса оказания первичной (скорой) медицинской помощи в ж. р. </w:t>
      </w:r>
      <w:proofErr w:type="gramStart"/>
      <w:r w:rsidRPr="00484DE8">
        <w:rPr>
          <w:sz w:val="28"/>
          <w:szCs w:val="28"/>
        </w:rPr>
        <w:t>Рыбачий</w:t>
      </w:r>
      <w:proofErr w:type="gramEnd"/>
      <w:r w:rsidRPr="00484DE8">
        <w:rPr>
          <w:sz w:val="28"/>
          <w:szCs w:val="28"/>
        </w:rPr>
        <w:t xml:space="preserve"> (по обращениям жителей).</w:t>
      </w:r>
    </w:p>
    <w:p w:rsidR="00484DE8" w:rsidRDefault="00484DE8" w:rsidP="00484DE8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(Докладчик – председатель комитета по социальной политике – И.Г. </w:t>
      </w:r>
      <w:proofErr w:type="spellStart"/>
      <w:r>
        <w:rPr>
          <w:sz w:val="28"/>
          <w:szCs w:val="28"/>
        </w:rPr>
        <w:t>Бадальян</w:t>
      </w:r>
      <w:proofErr w:type="spellEnd"/>
      <w:r>
        <w:rPr>
          <w:sz w:val="28"/>
          <w:szCs w:val="28"/>
        </w:rPr>
        <w:t>)</w:t>
      </w:r>
    </w:p>
    <w:p w:rsidR="00484DE8" w:rsidRPr="00484DE8" w:rsidRDefault="00484DE8" w:rsidP="00484DE8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484DE8" w:rsidRDefault="00484DE8" w:rsidP="00484DE8">
      <w:pPr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84DE8">
        <w:rPr>
          <w:sz w:val="28"/>
          <w:szCs w:val="28"/>
        </w:rPr>
        <w:t xml:space="preserve">Рассмотрение вопроса  содержания выставочных музейных экспонатов на базе </w:t>
      </w:r>
      <w:proofErr w:type="spellStart"/>
      <w:r w:rsidRPr="00484DE8">
        <w:rPr>
          <w:sz w:val="28"/>
          <w:szCs w:val="28"/>
        </w:rPr>
        <w:t>ДОФа</w:t>
      </w:r>
      <w:proofErr w:type="spellEnd"/>
      <w:r w:rsidRPr="00484DE8">
        <w:rPr>
          <w:sz w:val="28"/>
          <w:szCs w:val="28"/>
        </w:rPr>
        <w:t>.</w:t>
      </w:r>
    </w:p>
    <w:p w:rsidR="00484DE8" w:rsidRPr="00484DE8" w:rsidRDefault="00484DE8" w:rsidP="00484DE8">
      <w:pPr>
        <w:pStyle w:val="a3"/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84DE8">
        <w:rPr>
          <w:sz w:val="28"/>
          <w:szCs w:val="28"/>
        </w:rPr>
        <w:t xml:space="preserve">(Докладчик – председатель комитета по социальной политике – И.Г. </w:t>
      </w:r>
      <w:proofErr w:type="spellStart"/>
      <w:r w:rsidRPr="00484DE8">
        <w:rPr>
          <w:sz w:val="28"/>
          <w:szCs w:val="28"/>
        </w:rPr>
        <w:t>Бадальян</w:t>
      </w:r>
      <w:proofErr w:type="spellEnd"/>
      <w:r w:rsidRPr="00484DE8">
        <w:rPr>
          <w:sz w:val="28"/>
          <w:szCs w:val="28"/>
        </w:rPr>
        <w:t>)</w:t>
      </w:r>
    </w:p>
    <w:p w:rsidR="00484DE8" w:rsidRDefault="00484DE8" w:rsidP="00484DE8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484DE8" w:rsidRDefault="00484DE8" w:rsidP="00484DE8">
      <w:pPr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bookmarkStart w:id="0" w:name="_GoBack"/>
      <w:bookmarkEnd w:id="0"/>
      <w:r w:rsidRPr="00484DE8">
        <w:rPr>
          <w:sz w:val="28"/>
          <w:szCs w:val="28"/>
        </w:rPr>
        <w:t>Рассмотрение вопроса о формировании состава молодежного парламента Думы ВГО.</w:t>
      </w:r>
    </w:p>
    <w:p w:rsidR="00484DE8" w:rsidRPr="00484DE8" w:rsidRDefault="00484DE8" w:rsidP="00484DE8">
      <w:pPr>
        <w:pStyle w:val="a3"/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84DE8">
        <w:rPr>
          <w:sz w:val="28"/>
          <w:szCs w:val="28"/>
        </w:rPr>
        <w:t xml:space="preserve">(Докладчик – председатель комитета по социальной политике – И.Г. </w:t>
      </w:r>
      <w:proofErr w:type="spellStart"/>
      <w:r w:rsidRPr="00484DE8">
        <w:rPr>
          <w:sz w:val="28"/>
          <w:szCs w:val="28"/>
        </w:rPr>
        <w:t>Бадальян</w:t>
      </w:r>
      <w:proofErr w:type="spellEnd"/>
      <w:r w:rsidRPr="00484DE8">
        <w:rPr>
          <w:sz w:val="28"/>
          <w:szCs w:val="28"/>
        </w:rPr>
        <w:t>)</w:t>
      </w:r>
    </w:p>
    <w:p w:rsidR="00484DE8" w:rsidRPr="00484DE8" w:rsidRDefault="00484DE8" w:rsidP="00484DE8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F740E4" w:rsidRDefault="00F740E4" w:rsidP="00484DE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F740E4" w:rsidSect="00C24DE2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0BBB"/>
    <w:multiLevelType w:val="hybridMultilevel"/>
    <w:tmpl w:val="890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C47BD"/>
    <w:rsid w:val="001369B3"/>
    <w:rsid w:val="00151A38"/>
    <w:rsid w:val="00163886"/>
    <w:rsid w:val="001720A4"/>
    <w:rsid w:val="00213AD5"/>
    <w:rsid w:val="002153F0"/>
    <w:rsid w:val="002231B1"/>
    <w:rsid w:val="00232033"/>
    <w:rsid w:val="002528B1"/>
    <w:rsid w:val="003647A4"/>
    <w:rsid w:val="00364E0C"/>
    <w:rsid w:val="003A1CD9"/>
    <w:rsid w:val="00484DE8"/>
    <w:rsid w:val="004A5230"/>
    <w:rsid w:val="004A7B56"/>
    <w:rsid w:val="004B3683"/>
    <w:rsid w:val="005775E7"/>
    <w:rsid w:val="00584017"/>
    <w:rsid w:val="005B464F"/>
    <w:rsid w:val="00633634"/>
    <w:rsid w:val="0063694E"/>
    <w:rsid w:val="006B02AF"/>
    <w:rsid w:val="006C46C9"/>
    <w:rsid w:val="00770868"/>
    <w:rsid w:val="00796728"/>
    <w:rsid w:val="00811957"/>
    <w:rsid w:val="00812B83"/>
    <w:rsid w:val="00901334"/>
    <w:rsid w:val="009B1DB2"/>
    <w:rsid w:val="009E2937"/>
    <w:rsid w:val="00A0022B"/>
    <w:rsid w:val="00A5529F"/>
    <w:rsid w:val="00A87621"/>
    <w:rsid w:val="00AC543C"/>
    <w:rsid w:val="00B94EAC"/>
    <w:rsid w:val="00BA42DE"/>
    <w:rsid w:val="00BF284F"/>
    <w:rsid w:val="00C1535B"/>
    <w:rsid w:val="00C22DBF"/>
    <w:rsid w:val="00C24DE2"/>
    <w:rsid w:val="00C537B6"/>
    <w:rsid w:val="00C62515"/>
    <w:rsid w:val="00C90666"/>
    <w:rsid w:val="00C9767B"/>
    <w:rsid w:val="00D36307"/>
    <w:rsid w:val="00D4229B"/>
    <w:rsid w:val="00D864CB"/>
    <w:rsid w:val="00DB63F3"/>
    <w:rsid w:val="00E16BE2"/>
    <w:rsid w:val="00EA5D65"/>
    <w:rsid w:val="00F55D1B"/>
    <w:rsid w:val="00F740E4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2021-02-11T23:33:00Z</cp:lastPrinted>
  <dcterms:created xsi:type="dcterms:W3CDTF">2020-10-12T05:37:00Z</dcterms:created>
  <dcterms:modified xsi:type="dcterms:W3CDTF">2021-02-11T23:44:00Z</dcterms:modified>
</cp:coreProperties>
</file>