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5A6DB9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F50C5C">
        <w:rPr>
          <w:b/>
          <w:caps/>
          <w:sz w:val="28"/>
        </w:rPr>
        <w:t>1</w:t>
      </w:r>
      <w:r w:rsidR="00971B01">
        <w:rPr>
          <w:b/>
          <w:caps/>
          <w:sz w:val="28"/>
        </w:rPr>
        <w:t xml:space="preserve"> </w:t>
      </w:r>
      <w:r w:rsidR="00F50C5C">
        <w:rPr>
          <w:b/>
          <w:caps/>
          <w:sz w:val="28"/>
        </w:rPr>
        <w:t>ЯНВАРЯ</w:t>
      </w:r>
      <w:r w:rsidR="00F055FB" w:rsidRPr="00213AD5">
        <w:rPr>
          <w:b/>
          <w:caps/>
          <w:sz w:val="28"/>
        </w:rPr>
        <w:t xml:space="preserve"> 20</w:t>
      </w:r>
      <w:r w:rsidR="00F50C5C">
        <w:rPr>
          <w:b/>
          <w:caps/>
          <w:sz w:val="28"/>
        </w:rPr>
        <w:t>20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 w:rsidR="00971B01">
        <w:rPr>
          <w:b/>
          <w:caps/>
          <w:color w:val="000000"/>
          <w:sz w:val="28"/>
        </w:rPr>
        <w:t>0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50C5C" w:rsidRPr="00F50C5C" w:rsidRDefault="00D37BA9" w:rsidP="003D2B51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50C5C" w:rsidRPr="00F50C5C">
        <w:rPr>
          <w:bCs/>
          <w:sz w:val="28"/>
          <w:szCs w:val="28"/>
        </w:rPr>
        <w:t xml:space="preserve"> </w:t>
      </w:r>
      <w:r w:rsidR="00C34111">
        <w:rPr>
          <w:bCs/>
          <w:sz w:val="28"/>
          <w:szCs w:val="28"/>
        </w:rPr>
        <w:t>О проекте решения Думы Вилючинского городского округа «</w:t>
      </w:r>
      <w:r w:rsidR="00F50C5C" w:rsidRPr="00F50C5C">
        <w:rPr>
          <w:bCs/>
          <w:sz w:val="28"/>
          <w:szCs w:val="28"/>
        </w:rPr>
        <w:t xml:space="preserve">О внесении изменений в приложение к решению Думы Вилючинского городского округа от 30.10.2014 № 304/64-5 </w:t>
      </w:r>
      <w:r w:rsidR="00F50C5C">
        <w:rPr>
          <w:bCs/>
          <w:sz w:val="28"/>
          <w:szCs w:val="28"/>
        </w:rPr>
        <w:t xml:space="preserve"> </w:t>
      </w:r>
      <w:r w:rsidR="00F50C5C" w:rsidRPr="00F50C5C">
        <w:rPr>
          <w:bCs/>
          <w:sz w:val="28"/>
          <w:szCs w:val="28"/>
        </w:rPr>
        <w:t>«О порядке управления и распоряжения имуществом, находящимся в муниципальной собственности Вилючинского городского округа закрытого административно-территориального образования города Вилючинска Камчатского края»</w:t>
      </w:r>
      <w:r w:rsidR="00DA137C">
        <w:rPr>
          <w:bCs/>
          <w:sz w:val="28"/>
          <w:szCs w:val="28"/>
        </w:rPr>
        <w:t>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50C5C" w:rsidRDefault="00F50C5C" w:rsidP="00F50C5C">
      <w:pPr>
        <w:suppressAutoHyphens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>
        <w:rPr>
          <w:sz w:val="28"/>
          <w:szCs w:val="28"/>
        </w:rPr>
        <w:t xml:space="preserve">начальник отдела по управлению </w:t>
      </w:r>
      <w:proofErr w:type="gramEnd"/>
    </w:p>
    <w:p w:rsidR="00F50C5C" w:rsidRDefault="00F50C5C" w:rsidP="00F50C5C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   имуществом администрации </w:t>
      </w:r>
    </w:p>
    <w:p w:rsidR="00F50C5C" w:rsidRDefault="00F50C5C" w:rsidP="00F50C5C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– М.А. </w:t>
      </w:r>
      <w:proofErr w:type="spellStart"/>
      <w:r>
        <w:rPr>
          <w:sz w:val="28"/>
          <w:szCs w:val="28"/>
        </w:rPr>
        <w:t>Левикова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C34111" w:rsidRPr="00C34111" w:rsidRDefault="00ED3B2D" w:rsidP="00C34111">
      <w:pPr>
        <w:ind w:firstLine="720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1B1BC8">
        <w:rPr>
          <w:bCs/>
          <w:color w:val="000000"/>
          <w:spacing w:val="-4"/>
          <w:sz w:val="28"/>
          <w:szCs w:val="28"/>
        </w:rPr>
        <w:t xml:space="preserve">. </w:t>
      </w:r>
      <w:r w:rsidR="00C34111">
        <w:rPr>
          <w:bCs/>
          <w:sz w:val="28"/>
          <w:szCs w:val="28"/>
        </w:rPr>
        <w:t>О проекте решения Думы Вилючинского городского округа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C34111">
        <w:rPr>
          <w:rFonts w:eastAsia="Lucida Sans Unicode" w:cs="Tahoma"/>
          <w:sz w:val="28"/>
          <w:szCs w:val="28"/>
          <w:lang w:eastAsia="en-US" w:bidi="en-US"/>
        </w:rPr>
        <w:t>«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О внесении изменений в решение Думы Вилючинского городского округа от 29.10.2012 </w:t>
      </w:r>
      <w:r w:rsidR="00C34111" w:rsidRPr="00C34111">
        <w:rPr>
          <w:rFonts w:eastAsia="Lucida Sans Unicode"/>
          <w:sz w:val="28"/>
          <w:szCs w:val="28"/>
          <w:lang w:eastAsia="en-US" w:bidi="en-US"/>
        </w:rPr>
        <w:t xml:space="preserve">№ 169/26-5 «Об утверждении </w:t>
      </w:r>
      <w:hyperlink w:anchor="Par32" w:history="1">
        <w:r w:rsidR="00C34111" w:rsidRPr="00C34111">
          <w:rPr>
            <w:rFonts w:eastAsia="Lucida Sans Unicode"/>
            <w:sz w:val="28"/>
            <w:szCs w:val="28"/>
            <w:lang w:eastAsia="en-US" w:bidi="en-US"/>
          </w:rPr>
          <w:t>порядка</w:t>
        </w:r>
      </w:hyperlink>
      <w:r w:rsidR="00C34111" w:rsidRPr="00C34111">
        <w:rPr>
          <w:rFonts w:eastAsia="Lucida Sans Unicode"/>
          <w:sz w:val="28"/>
          <w:szCs w:val="28"/>
          <w:lang w:eastAsia="en-US" w:bidi="en-US"/>
        </w:rPr>
        <w:t xml:space="preserve"> формирования и использования бюджетных ассигнований Муниципального дорожного фонда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C34111" w:rsidRPr="00C34111">
        <w:rPr>
          <w:rFonts w:eastAsia="Lucida Sans Unicode"/>
          <w:sz w:val="28"/>
          <w:szCs w:val="28"/>
          <w:lang w:eastAsia="en-US" w:bidi="en-US"/>
        </w:rPr>
        <w:t>Вилючинского городского округа»</w:t>
      </w:r>
      <w:r w:rsidR="00C34111">
        <w:rPr>
          <w:rFonts w:eastAsia="Lucida Sans Unicode"/>
          <w:sz w:val="28"/>
          <w:szCs w:val="28"/>
          <w:lang w:eastAsia="en-US" w:bidi="en-US"/>
        </w:rPr>
        <w:t>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(Докладчик  </w:t>
      </w:r>
      <w:r w:rsidR="00C34111">
        <w:rPr>
          <w:bCs/>
          <w:color w:val="000000"/>
          <w:spacing w:val="-4"/>
          <w:sz w:val="28"/>
          <w:szCs w:val="28"/>
        </w:rPr>
        <w:t xml:space="preserve">заместитель главы администрации Вилючинского городского округа, начальник финансового управления </w:t>
      </w:r>
      <w:r w:rsidR="00C61C89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 – </w:t>
      </w:r>
      <w:r w:rsidR="00C34111">
        <w:rPr>
          <w:bCs/>
          <w:color w:val="000000"/>
          <w:spacing w:val="-4"/>
          <w:sz w:val="28"/>
          <w:szCs w:val="28"/>
        </w:rPr>
        <w:t>Э.В. Родина</w:t>
      </w:r>
      <w:r>
        <w:rPr>
          <w:bCs/>
          <w:color w:val="000000"/>
          <w:spacing w:val="-4"/>
          <w:sz w:val="28"/>
          <w:szCs w:val="28"/>
        </w:rPr>
        <w:t>)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C34111" w:rsidRPr="006D6ADA" w:rsidRDefault="00C34111" w:rsidP="00C34111">
      <w:pPr>
        <w:ind w:firstLine="709"/>
        <w:jc w:val="both"/>
        <w:rPr>
          <w:sz w:val="28"/>
          <w:szCs w:val="28"/>
        </w:rPr>
      </w:pPr>
      <w:r w:rsidRPr="006D6ADA">
        <w:rPr>
          <w:bCs/>
          <w:color w:val="000000"/>
          <w:spacing w:val="-4"/>
          <w:sz w:val="28"/>
          <w:szCs w:val="28"/>
        </w:rPr>
        <w:t xml:space="preserve">3. </w:t>
      </w:r>
      <w:r w:rsidR="006D6ADA" w:rsidRPr="006D6ADA">
        <w:rPr>
          <w:bCs/>
          <w:color w:val="000000"/>
          <w:spacing w:val="-4"/>
          <w:sz w:val="28"/>
          <w:szCs w:val="28"/>
        </w:rPr>
        <w:t xml:space="preserve">Рассмотрение </w:t>
      </w:r>
      <w:r w:rsidRPr="006D6ADA">
        <w:rPr>
          <w:sz w:val="28"/>
          <w:szCs w:val="28"/>
        </w:rPr>
        <w:t>обращени</w:t>
      </w:r>
      <w:r w:rsidR="006D6ADA" w:rsidRPr="006D6ADA">
        <w:rPr>
          <w:sz w:val="28"/>
          <w:szCs w:val="28"/>
        </w:rPr>
        <w:t>й</w:t>
      </w:r>
      <w:r w:rsidRPr="006D6ADA">
        <w:rPr>
          <w:sz w:val="28"/>
          <w:szCs w:val="28"/>
        </w:rPr>
        <w:t xml:space="preserve"> от 18.11.2019 </w:t>
      </w:r>
      <w:r w:rsidR="00AE4605">
        <w:rPr>
          <w:sz w:val="28"/>
          <w:szCs w:val="28"/>
        </w:rPr>
        <w:t xml:space="preserve">следующих граждан: </w:t>
      </w:r>
      <w:proofErr w:type="spellStart"/>
      <w:r w:rsidRPr="006D6ADA">
        <w:rPr>
          <w:sz w:val="28"/>
          <w:szCs w:val="28"/>
        </w:rPr>
        <w:t>Лемиш</w:t>
      </w:r>
      <w:proofErr w:type="spellEnd"/>
      <w:r w:rsidRPr="006D6ADA">
        <w:rPr>
          <w:sz w:val="28"/>
          <w:szCs w:val="28"/>
        </w:rPr>
        <w:t xml:space="preserve"> Е.Н., </w:t>
      </w:r>
      <w:proofErr w:type="spellStart"/>
      <w:r w:rsidRPr="006D6ADA">
        <w:rPr>
          <w:sz w:val="28"/>
          <w:szCs w:val="28"/>
        </w:rPr>
        <w:t>Шагарова</w:t>
      </w:r>
      <w:proofErr w:type="spellEnd"/>
      <w:r w:rsidRPr="006D6ADA">
        <w:rPr>
          <w:sz w:val="28"/>
          <w:szCs w:val="28"/>
        </w:rPr>
        <w:t xml:space="preserve"> В.С., </w:t>
      </w:r>
      <w:proofErr w:type="spellStart"/>
      <w:r w:rsidRPr="006D6ADA">
        <w:rPr>
          <w:sz w:val="28"/>
          <w:szCs w:val="28"/>
        </w:rPr>
        <w:t>Жижина</w:t>
      </w:r>
      <w:proofErr w:type="spellEnd"/>
      <w:r w:rsidRPr="006D6ADA">
        <w:rPr>
          <w:sz w:val="28"/>
          <w:szCs w:val="28"/>
        </w:rPr>
        <w:t xml:space="preserve"> П.Н., </w:t>
      </w:r>
      <w:proofErr w:type="spellStart"/>
      <w:r w:rsidRPr="006D6ADA">
        <w:rPr>
          <w:sz w:val="28"/>
          <w:szCs w:val="28"/>
        </w:rPr>
        <w:t>Адамчука</w:t>
      </w:r>
      <w:proofErr w:type="spellEnd"/>
      <w:r w:rsidRPr="006D6ADA">
        <w:rPr>
          <w:sz w:val="28"/>
          <w:szCs w:val="28"/>
        </w:rPr>
        <w:t xml:space="preserve"> А.А.</w:t>
      </w:r>
      <w:r w:rsidR="00AE4605">
        <w:rPr>
          <w:sz w:val="28"/>
          <w:szCs w:val="28"/>
        </w:rPr>
        <w:t>; депутата Думы Вилючинского городского округа по одномандатному избирательному округу № 6 Соловьевой И.Д. от 25.12.2019</w:t>
      </w:r>
      <w:r w:rsidR="006D6ADA" w:rsidRPr="006D6ADA">
        <w:rPr>
          <w:sz w:val="28"/>
          <w:szCs w:val="28"/>
        </w:rPr>
        <w:t xml:space="preserve"> по вопросу</w:t>
      </w:r>
      <w:r w:rsidR="0037167B">
        <w:rPr>
          <w:sz w:val="28"/>
          <w:szCs w:val="28"/>
        </w:rPr>
        <w:t xml:space="preserve"> внесения изменений в Положения</w:t>
      </w:r>
      <w:r w:rsidR="006D6ADA" w:rsidRPr="006D6ADA">
        <w:rPr>
          <w:sz w:val="28"/>
          <w:szCs w:val="28"/>
        </w:rPr>
        <w:t xml:space="preserve"> о Комитет</w:t>
      </w:r>
      <w:r w:rsidR="0037167B">
        <w:rPr>
          <w:sz w:val="28"/>
          <w:szCs w:val="28"/>
        </w:rPr>
        <w:t>ах</w:t>
      </w:r>
      <w:r w:rsidR="006D6ADA" w:rsidRPr="006D6ADA">
        <w:rPr>
          <w:sz w:val="28"/>
          <w:szCs w:val="28"/>
        </w:rPr>
        <w:t xml:space="preserve"> Думы Вилючинского городского округа.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021BAA" w:rsidRPr="006D6ADA" w:rsidRDefault="00021BAA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4. Разное.</w:t>
      </w: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21BAA"/>
    <w:rsid w:val="001B1BC8"/>
    <w:rsid w:val="00254A96"/>
    <w:rsid w:val="00304897"/>
    <w:rsid w:val="003561B3"/>
    <w:rsid w:val="0037167B"/>
    <w:rsid w:val="003D2B51"/>
    <w:rsid w:val="003F69A8"/>
    <w:rsid w:val="00462A7F"/>
    <w:rsid w:val="004E77C4"/>
    <w:rsid w:val="005317BA"/>
    <w:rsid w:val="00541148"/>
    <w:rsid w:val="005A6DB9"/>
    <w:rsid w:val="005B1AC8"/>
    <w:rsid w:val="006D6ADA"/>
    <w:rsid w:val="007867B2"/>
    <w:rsid w:val="007927B1"/>
    <w:rsid w:val="00971B01"/>
    <w:rsid w:val="00AE4605"/>
    <w:rsid w:val="00BB366C"/>
    <w:rsid w:val="00C34111"/>
    <w:rsid w:val="00C61C89"/>
    <w:rsid w:val="00D302C2"/>
    <w:rsid w:val="00D37BA9"/>
    <w:rsid w:val="00DA137C"/>
    <w:rsid w:val="00DA3B65"/>
    <w:rsid w:val="00DC2D26"/>
    <w:rsid w:val="00E558D5"/>
    <w:rsid w:val="00E751AA"/>
    <w:rsid w:val="00E94206"/>
    <w:rsid w:val="00ED3B2D"/>
    <w:rsid w:val="00EF23A4"/>
    <w:rsid w:val="00F055FB"/>
    <w:rsid w:val="00F50C5C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2020-01-16T03:22:00Z</cp:lastPrinted>
  <dcterms:created xsi:type="dcterms:W3CDTF">2020-01-16T05:11:00Z</dcterms:created>
  <dcterms:modified xsi:type="dcterms:W3CDTF">2020-01-16T05:11:00Z</dcterms:modified>
</cp:coreProperties>
</file>