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57" w:rsidRPr="006B5B8A" w:rsidRDefault="00FC2657" w:rsidP="006B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B8A" w:rsidRDefault="006B5B8A" w:rsidP="006B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6B5B8A">
          <w:rPr>
            <w:rFonts w:ascii="Times New Roman" w:hAnsi="Times New Roman" w:cs="Times New Roman"/>
            <w:sz w:val="28"/>
            <w:szCs w:val="28"/>
          </w:rPr>
          <w:t>Госуслуги</w:t>
        </w:r>
        <w:proofErr w:type="spellEnd"/>
        <w:r w:rsidRPr="006B5B8A">
          <w:rPr>
            <w:rFonts w:ascii="Times New Roman" w:hAnsi="Times New Roman" w:cs="Times New Roman"/>
            <w:sz w:val="28"/>
            <w:szCs w:val="28"/>
          </w:rPr>
          <w:t xml:space="preserve"> предоставляемые отделением по вопросам миграции ОМВД России </w:t>
        </w:r>
        <w:proofErr w:type="gramStart"/>
        <w:r w:rsidRPr="006B5B8A">
          <w:rPr>
            <w:rFonts w:ascii="Times New Roman" w:hAnsi="Times New Roman" w:cs="Times New Roman"/>
            <w:sz w:val="28"/>
            <w:szCs w:val="28"/>
          </w:rPr>
          <w:t>по</w:t>
        </w:r>
        <w:proofErr w:type="gramEnd"/>
        <w:r w:rsidRPr="006B5B8A">
          <w:rPr>
            <w:rFonts w:ascii="Times New Roman" w:hAnsi="Times New Roman" w:cs="Times New Roman"/>
            <w:sz w:val="28"/>
            <w:szCs w:val="28"/>
          </w:rPr>
          <w:t xml:space="preserve"> ЗАТО </w:t>
        </w:r>
        <w:proofErr w:type="spellStart"/>
        <w:r w:rsidRPr="006B5B8A">
          <w:rPr>
            <w:rFonts w:ascii="Times New Roman" w:hAnsi="Times New Roman" w:cs="Times New Roman"/>
            <w:sz w:val="28"/>
            <w:szCs w:val="28"/>
          </w:rPr>
          <w:t>Вилючинск</w:t>
        </w:r>
        <w:proofErr w:type="spellEnd"/>
        <w:r w:rsidRPr="006B5B8A">
          <w:rPr>
            <w:rFonts w:ascii="Times New Roman" w:hAnsi="Times New Roman" w:cs="Times New Roman"/>
            <w:sz w:val="28"/>
            <w:szCs w:val="28"/>
          </w:rPr>
          <w:t xml:space="preserve"> через сайт gosuslugi.ru</w:t>
        </w:r>
      </w:hyperlink>
    </w:p>
    <w:p w:rsidR="006B5B8A" w:rsidRDefault="006B5B8A" w:rsidP="00FE6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16F" w:rsidRDefault="00AC52E8" w:rsidP="00FE6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6F" w:rsidRPr="00FE616F">
        <w:rPr>
          <w:rFonts w:ascii="Times New Roman" w:hAnsi="Times New Roman" w:cs="Times New Roman"/>
          <w:sz w:val="28"/>
          <w:szCs w:val="28"/>
        </w:rPr>
        <w:t>В настоящее время  отделение по вопросам миграции</w:t>
      </w:r>
      <w:r w:rsidR="00FE616F">
        <w:rPr>
          <w:rFonts w:ascii="Times New Roman" w:hAnsi="Times New Roman" w:cs="Times New Roman"/>
          <w:sz w:val="28"/>
          <w:szCs w:val="28"/>
        </w:rPr>
        <w:t xml:space="preserve"> ОМВД России </w:t>
      </w:r>
      <w:proofErr w:type="gramStart"/>
      <w:r w:rsidR="00FE61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E616F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FE616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FE616F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AA26CE">
        <w:rPr>
          <w:rFonts w:ascii="Times New Roman" w:hAnsi="Times New Roman" w:cs="Times New Roman"/>
          <w:sz w:val="28"/>
          <w:szCs w:val="28"/>
        </w:rPr>
        <w:t xml:space="preserve"> следующие государственные услуги в электронном виде</w:t>
      </w:r>
      <w:r w:rsidR="001F34F1" w:rsidRPr="001F34F1">
        <w:rPr>
          <w:rFonts w:ascii="Times New Roman" w:hAnsi="Times New Roman" w:cs="Times New Roman"/>
          <w:sz w:val="28"/>
          <w:szCs w:val="28"/>
        </w:rPr>
        <w:t xml:space="preserve"> </w:t>
      </w:r>
      <w:r w:rsidR="001F34F1">
        <w:rPr>
          <w:rFonts w:ascii="Times New Roman" w:hAnsi="Times New Roman" w:cs="Times New Roman"/>
          <w:sz w:val="28"/>
          <w:szCs w:val="28"/>
        </w:rPr>
        <w:t>через сайт</w:t>
      </w:r>
      <w:hyperlink r:id="rId8" w:history="1">
        <w:r w:rsidR="001F34F1" w:rsidRPr="00FE616F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1F34F1" w:rsidRPr="00FE616F">
          <w:rPr>
            <w:rStyle w:val="a4"/>
            <w:rFonts w:ascii="Times New Roman" w:hAnsi="Times New Roman" w:cs="Times New Roman"/>
            <w:b/>
            <w:sz w:val="28"/>
            <w:szCs w:val="28"/>
          </w:rPr>
          <w:t>gosuslugi.ru</w:t>
        </w:r>
      </w:hyperlink>
      <w:r w:rsidR="001F34F1" w:rsidRPr="00FE616F">
        <w:rPr>
          <w:rFonts w:ascii="Times New Roman" w:hAnsi="Times New Roman" w:cs="Times New Roman"/>
          <w:b/>
          <w:sz w:val="28"/>
          <w:szCs w:val="28"/>
        </w:rPr>
        <w:t>.</w:t>
      </w:r>
      <w:r w:rsidR="00AA26C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A26CE" w:rsidRPr="000C6F44" w:rsidRDefault="00AA26CE" w:rsidP="000C6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F44">
        <w:rPr>
          <w:rFonts w:ascii="Times New Roman" w:hAnsi="Times New Roman" w:cs="Times New Roman"/>
          <w:sz w:val="28"/>
          <w:szCs w:val="28"/>
        </w:rPr>
        <w:t>адресно-справочной информации для физических лиц;</w:t>
      </w:r>
    </w:p>
    <w:p w:rsidR="00AA26CE" w:rsidRPr="000C6F44" w:rsidRDefault="00AA26CE" w:rsidP="000C6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F44">
        <w:rPr>
          <w:rFonts w:ascii="Times New Roman" w:hAnsi="Times New Roman" w:cs="Times New Roman"/>
          <w:sz w:val="28"/>
          <w:szCs w:val="28"/>
        </w:rPr>
        <w:t>выдача паспортов гражданина Российской Федерации, удостоверяющих личность гражданина Российской Федерации на территории Российской Федерации;</w:t>
      </w:r>
    </w:p>
    <w:p w:rsidR="00AA26CE" w:rsidRPr="000C6F44" w:rsidRDefault="00AA26CE" w:rsidP="000C6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F44">
        <w:rPr>
          <w:rFonts w:ascii="Times New Roman" w:hAnsi="Times New Roman" w:cs="Times New Roman"/>
          <w:sz w:val="28"/>
          <w:szCs w:val="28"/>
        </w:rPr>
        <w:t>выдача паспортов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электронный носитель информации;</w:t>
      </w:r>
    </w:p>
    <w:p w:rsidR="00AA26CE" w:rsidRPr="000C6F44" w:rsidRDefault="00AA26CE" w:rsidP="000C6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F44">
        <w:rPr>
          <w:rFonts w:ascii="Times New Roman" w:hAnsi="Times New Roman" w:cs="Times New Roman"/>
          <w:sz w:val="28"/>
          <w:szCs w:val="28"/>
        </w:rPr>
        <w:t>прием документов для оформления  паспортов гражданина Российской Федерации, удостоверяющего личность гражданина Российской Федерации за пределами территории Российской Федерации;</w:t>
      </w:r>
    </w:p>
    <w:p w:rsidR="00AA26CE" w:rsidRPr="000C6F44" w:rsidRDefault="00AA26CE" w:rsidP="000C6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F44">
        <w:rPr>
          <w:rFonts w:ascii="Times New Roman" w:hAnsi="Times New Roman" w:cs="Times New Roman"/>
          <w:sz w:val="28"/>
          <w:szCs w:val="28"/>
        </w:rPr>
        <w:t>регистрация и снятие с регистрационного учета граждан Российской Федерации по месту пребывания, месту жительства в пределах Российской Федерации.</w:t>
      </w:r>
    </w:p>
    <w:p w:rsidR="00AA26CE" w:rsidRDefault="00AA26CE" w:rsidP="00E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подачи заявления в электронном виде являются: </w:t>
      </w:r>
    </w:p>
    <w:p w:rsidR="001F34F1" w:rsidRDefault="001F34F1" w:rsidP="00E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CE" w:rsidRDefault="00AA26CE" w:rsidP="00E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государственной услуги в одно посещение</w:t>
      </w:r>
      <w:r w:rsidR="005C38B9">
        <w:rPr>
          <w:rFonts w:ascii="Times New Roman" w:hAnsi="Times New Roman" w:cs="Times New Roman"/>
          <w:sz w:val="28"/>
          <w:szCs w:val="28"/>
        </w:rPr>
        <w:t>;</w:t>
      </w:r>
    </w:p>
    <w:p w:rsidR="005C38B9" w:rsidRDefault="005C38B9" w:rsidP="00E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приоритетный порядок очного приема;</w:t>
      </w:r>
    </w:p>
    <w:p w:rsidR="005C38B9" w:rsidRDefault="005C38B9" w:rsidP="00FE6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может быть заполнено и направлено в любое удобное время, независимо от времени суток, выходных и праздничных дней, с любого компьютера, имеющего доступ к сети Интернет.</w:t>
      </w:r>
    </w:p>
    <w:p w:rsidR="000C6F44" w:rsidRDefault="000C6F44" w:rsidP="00FE6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необходимо сделать зарегистрироваться</w:t>
      </w:r>
      <w:r w:rsidR="00D56A55">
        <w:rPr>
          <w:rFonts w:ascii="Times New Roman" w:hAnsi="Times New Roman" w:cs="Times New Roman"/>
          <w:sz w:val="28"/>
          <w:szCs w:val="28"/>
        </w:rPr>
        <w:t>.</w:t>
      </w:r>
    </w:p>
    <w:p w:rsidR="00AF4313" w:rsidRDefault="00AF4313" w:rsidP="00D56A55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6A55" w:rsidRPr="00D56A55" w:rsidRDefault="00D56A55" w:rsidP="00D56A55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56A55">
        <w:rPr>
          <w:rFonts w:ascii="Times New Roman" w:hAnsi="Times New Roman" w:cs="Times New Roman"/>
          <w:b/>
          <w:sz w:val="30"/>
          <w:szCs w:val="30"/>
        </w:rPr>
        <w:t>для регистрации на портале государственных услуг необходимы следующие документы:</w:t>
      </w:r>
      <w:r w:rsidRPr="00D56A5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D56A55" w:rsidRPr="00EE2BA3" w:rsidRDefault="00D56A55" w:rsidP="00D56A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2BA3">
        <w:rPr>
          <w:rFonts w:ascii="Times New Roman" w:hAnsi="Times New Roman" w:cs="Times New Roman"/>
          <w:sz w:val="28"/>
          <w:szCs w:val="28"/>
        </w:rPr>
        <w:t>- паспорт (необходимы паспортные данные);</w:t>
      </w:r>
      <w:r w:rsidRPr="00EE2BA3">
        <w:rPr>
          <w:rFonts w:ascii="Times New Roman" w:hAnsi="Times New Roman" w:cs="Times New Roman"/>
          <w:sz w:val="28"/>
          <w:szCs w:val="28"/>
        </w:rPr>
        <w:br/>
        <w:t xml:space="preserve">- страховое свидетельство обязательного пенсионного страхования (СНИЛС его </w:t>
      </w:r>
      <w:proofErr w:type="spellStart"/>
      <w:r w:rsidRPr="00EE2BA3">
        <w:rPr>
          <w:rFonts w:ascii="Times New Roman" w:hAnsi="Times New Roman" w:cs="Times New Roman"/>
          <w:sz w:val="28"/>
          <w:szCs w:val="28"/>
        </w:rPr>
        <w:t>одиннадцатизначный</w:t>
      </w:r>
      <w:proofErr w:type="spellEnd"/>
      <w:r w:rsidRPr="00EE2BA3">
        <w:rPr>
          <w:rFonts w:ascii="Times New Roman" w:hAnsi="Times New Roman" w:cs="Times New Roman"/>
          <w:sz w:val="28"/>
          <w:szCs w:val="28"/>
        </w:rPr>
        <w:t xml:space="preserve"> номер);</w:t>
      </w:r>
      <w:proofErr w:type="gramStart"/>
      <w:r w:rsidRPr="00EE2BA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E2BA3">
        <w:rPr>
          <w:rFonts w:ascii="Times New Roman" w:hAnsi="Times New Roman" w:cs="Times New Roman"/>
          <w:sz w:val="28"/>
          <w:szCs w:val="28"/>
        </w:rPr>
        <w:t>мобильный телефон или электронная почта.</w:t>
      </w:r>
    </w:p>
    <w:p w:rsidR="00D56A55" w:rsidRPr="00067DBA" w:rsidRDefault="00D56A55" w:rsidP="00D56A55">
      <w:pPr>
        <w:pStyle w:val="a5"/>
        <w:numPr>
          <w:ilvl w:val="0"/>
          <w:numId w:val="3"/>
        </w:numPr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lastRenderedPageBreak/>
        <w:t xml:space="preserve">В адресной строке браузера наберите адрес </w:t>
      </w:r>
      <w:hyperlink r:id="rId9" w:history="1">
        <w:r w:rsidRPr="00067D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7D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7D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67D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7D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7DBA">
        <w:rPr>
          <w:rFonts w:ascii="Times New Roman" w:hAnsi="Times New Roman" w:cs="Times New Roman"/>
          <w:sz w:val="28"/>
          <w:szCs w:val="28"/>
        </w:rPr>
        <w:t>. Нажмите кнопку «регистрация». Введите в соответствующее</w:t>
      </w:r>
      <w:r w:rsidRPr="00067DBA">
        <w:rPr>
          <w:rFonts w:ascii="Times New Roman" w:hAnsi="Times New Roman"/>
          <w:sz w:val="28"/>
          <w:szCs w:val="28"/>
        </w:rPr>
        <w:t xml:space="preserve"> поля фамилию, имя и номер телефона. Нажмите кнопку «зарегистрироваться».</w:t>
      </w:r>
    </w:p>
    <w:p w:rsidR="00D56A55" w:rsidRPr="00067DBA" w:rsidRDefault="00D56A55" w:rsidP="00D56A55">
      <w:pPr>
        <w:pStyle w:val="a5"/>
        <w:numPr>
          <w:ilvl w:val="0"/>
          <w:numId w:val="3"/>
        </w:num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7DBA">
        <w:rPr>
          <w:rFonts w:ascii="Times New Roman" w:hAnsi="Times New Roman"/>
          <w:sz w:val="28"/>
          <w:szCs w:val="28"/>
        </w:rPr>
        <w:t>На указанный вами номер придёт СМС с кодом подтверждения. Внесите его в соответствующее поле и нажмите кнопку «подтвердить».</w:t>
      </w:r>
    </w:p>
    <w:p w:rsidR="00D56A55" w:rsidRPr="00067DBA" w:rsidRDefault="00D56A55" w:rsidP="00D56A55">
      <w:pPr>
        <w:pStyle w:val="a5"/>
        <w:numPr>
          <w:ilvl w:val="0"/>
          <w:numId w:val="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t xml:space="preserve">Придумайте пароль. Пароль должен состоять не менее чем из 8 символов. </w:t>
      </w:r>
      <w:r w:rsidRPr="00067DBA">
        <w:rPr>
          <w:rFonts w:ascii="Times New Roman" w:hAnsi="Times New Roman" w:cs="Times New Roman"/>
          <w:b/>
          <w:sz w:val="28"/>
          <w:szCs w:val="28"/>
        </w:rPr>
        <w:t>Рекомендуем создать пароль, который содержит:</w:t>
      </w:r>
      <w:r w:rsidRPr="00067DBA">
        <w:rPr>
          <w:rFonts w:ascii="Times New Roman" w:hAnsi="Times New Roman" w:cs="Times New Roman"/>
          <w:sz w:val="28"/>
          <w:szCs w:val="28"/>
        </w:rPr>
        <w:br/>
        <w:t xml:space="preserve"> - латинские строчные буквы;</w:t>
      </w:r>
      <w:r w:rsidRPr="00067DBA">
        <w:rPr>
          <w:rFonts w:ascii="Times New Roman" w:hAnsi="Times New Roman" w:cs="Times New Roman"/>
          <w:sz w:val="28"/>
          <w:szCs w:val="28"/>
        </w:rPr>
        <w:br/>
        <w:t xml:space="preserve"> - латинские прописные буквы;</w:t>
      </w:r>
      <w:r w:rsidRPr="00067DBA">
        <w:rPr>
          <w:rFonts w:ascii="Times New Roman" w:hAnsi="Times New Roman" w:cs="Times New Roman"/>
          <w:sz w:val="28"/>
          <w:szCs w:val="28"/>
        </w:rPr>
        <w:br/>
        <w:t xml:space="preserve"> - цифры; </w:t>
      </w:r>
      <w:r w:rsidRPr="00067DBA">
        <w:rPr>
          <w:rFonts w:ascii="Times New Roman" w:hAnsi="Times New Roman" w:cs="Times New Roman"/>
          <w:sz w:val="28"/>
          <w:szCs w:val="28"/>
        </w:rPr>
        <w:br/>
        <w:t xml:space="preserve"> - не имеет подряд идущих одинаково символов;</w:t>
      </w:r>
      <w:r w:rsidRPr="00067DBA">
        <w:rPr>
          <w:rFonts w:ascii="Times New Roman" w:hAnsi="Times New Roman" w:cs="Times New Roman"/>
          <w:sz w:val="28"/>
          <w:szCs w:val="28"/>
        </w:rPr>
        <w:br/>
        <w:t xml:space="preserve"> - содержит спецсимволы (например: @, #, $, %, *).</w:t>
      </w:r>
    </w:p>
    <w:p w:rsidR="00D56A55" w:rsidRPr="00067DBA" w:rsidRDefault="00D56A55" w:rsidP="00D56A5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t xml:space="preserve">После того как вы ввели пароль в соответствующее поле нажмите кнопку </w:t>
      </w:r>
      <w:r w:rsidRPr="00AF4313">
        <w:rPr>
          <w:rFonts w:ascii="Times New Roman" w:hAnsi="Times New Roman" w:cs="Times New Roman"/>
          <w:i/>
          <w:sz w:val="28"/>
          <w:szCs w:val="28"/>
        </w:rPr>
        <w:t>«сохранить»</w:t>
      </w:r>
      <w:r w:rsidRPr="00067DBA">
        <w:rPr>
          <w:rFonts w:ascii="Times New Roman" w:hAnsi="Times New Roman" w:cs="Times New Roman"/>
          <w:sz w:val="28"/>
          <w:szCs w:val="28"/>
        </w:rPr>
        <w:t>.</w:t>
      </w:r>
    </w:p>
    <w:p w:rsidR="00D56A55" w:rsidRPr="00067DBA" w:rsidRDefault="00D56A55" w:rsidP="00D56A55">
      <w:pPr>
        <w:pStyle w:val="a5"/>
        <w:numPr>
          <w:ilvl w:val="0"/>
          <w:numId w:val="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t>Далее заполните личные данные.</w:t>
      </w:r>
    </w:p>
    <w:p w:rsidR="00D56A55" w:rsidRPr="00067DBA" w:rsidRDefault="00D56A55" w:rsidP="00D56A5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t xml:space="preserve">Вводим указанный ранее номер мобильного телефона и придуманный ранее пароль в соответствующее поля.  Нажимаем кнопку </w:t>
      </w:r>
      <w:r w:rsidRPr="00AF4313">
        <w:rPr>
          <w:rFonts w:ascii="Times New Roman" w:hAnsi="Times New Roman" w:cs="Times New Roman"/>
          <w:i/>
          <w:sz w:val="28"/>
          <w:szCs w:val="28"/>
        </w:rPr>
        <w:t>«войти».</w:t>
      </w:r>
    </w:p>
    <w:p w:rsidR="00D56A55" w:rsidRPr="00067DBA" w:rsidRDefault="00D56A55" w:rsidP="00D56A5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t xml:space="preserve">Дальше в диалоговом окне заполняем оставшиеся данные. И нажимаем </w:t>
      </w:r>
      <w:r w:rsidRPr="00AF4313">
        <w:rPr>
          <w:rFonts w:ascii="Times New Roman" w:hAnsi="Times New Roman" w:cs="Times New Roman"/>
          <w:i/>
          <w:sz w:val="28"/>
          <w:szCs w:val="28"/>
        </w:rPr>
        <w:t>«продолжить»</w:t>
      </w:r>
      <w:r w:rsidRPr="00067DBA">
        <w:rPr>
          <w:rFonts w:ascii="Times New Roman" w:hAnsi="Times New Roman" w:cs="Times New Roman"/>
          <w:sz w:val="28"/>
          <w:szCs w:val="28"/>
        </w:rPr>
        <w:t>.</w:t>
      </w:r>
    </w:p>
    <w:p w:rsidR="00D56A55" w:rsidRPr="00067DBA" w:rsidRDefault="00D56A55" w:rsidP="00D56A5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t>После заполнения оставшихся данных система их будет проверять несколько минут.</w:t>
      </w:r>
    </w:p>
    <w:p w:rsidR="00D56A55" w:rsidRPr="00067DBA" w:rsidRDefault="00D56A55" w:rsidP="00D56A5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t>После проверки данных вы сразу можете перейти в каталог государственных услуг. Следует заметить, что набор услуг в данном случае будет минимальным.</w:t>
      </w:r>
    </w:p>
    <w:p w:rsidR="00067DBA" w:rsidRDefault="00D56A55" w:rsidP="003D5490">
      <w:pPr>
        <w:pStyle w:val="a5"/>
        <w:spacing w:after="20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BA">
        <w:rPr>
          <w:rFonts w:ascii="Times New Roman" w:hAnsi="Times New Roman" w:cs="Times New Roman"/>
          <w:sz w:val="28"/>
          <w:szCs w:val="28"/>
        </w:rPr>
        <w:t>Для расширения списка оказываемых государственных услуг необходимо перейти к подтверждению личности.</w:t>
      </w:r>
    </w:p>
    <w:p w:rsidR="001F34F1" w:rsidRDefault="001F34F1" w:rsidP="001F34F1">
      <w:pPr>
        <w:pStyle w:val="3"/>
        <w:numPr>
          <w:ilvl w:val="0"/>
          <w:numId w:val="0"/>
        </w:num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Подтвердить личность можно четырьмя способами</w:t>
      </w:r>
      <w:r w:rsidR="00AF4313">
        <w:rPr>
          <w:rFonts w:ascii="Times New Roman" w:hAnsi="Times New Roman" w:cs="Times New Roman"/>
          <w:sz w:val="30"/>
          <w:szCs w:val="30"/>
        </w:rPr>
        <w:t>, посетив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F34F1" w:rsidRDefault="00AF4313" w:rsidP="001F34F1">
      <w:pPr>
        <w:pStyle w:val="3"/>
        <w:keepLines/>
        <w:numPr>
          <w:ilvl w:val="2"/>
          <w:numId w:val="4"/>
        </w:numPr>
        <w:suppressAutoHyphens w:val="0"/>
        <w:spacing w:before="200" w:after="0" w:line="276" w:lineRule="auto"/>
        <w:ind w:left="70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ОВМ ОМВД 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ЗАТО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Вилючинск</w:t>
      </w:r>
      <w:proofErr w:type="spellEnd"/>
      <w:r w:rsidR="001F34F1">
        <w:rPr>
          <w:rFonts w:ascii="Times New Roman" w:hAnsi="Times New Roman" w:cs="Times New Roman"/>
          <w:b w:val="0"/>
          <w:sz w:val="30"/>
          <w:szCs w:val="30"/>
        </w:rPr>
        <w:t>,</w:t>
      </w:r>
    </w:p>
    <w:p w:rsidR="001F34F1" w:rsidRDefault="00AF4313" w:rsidP="001F34F1">
      <w:pPr>
        <w:pStyle w:val="3"/>
        <w:keepLines/>
        <w:numPr>
          <w:ilvl w:val="2"/>
          <w:numId w:val="4"/>
        </w:numPr>
        <w:suppressAutoHyphens w:val="0"/>
        <w:spacing w:before="200" w:after="0" w:line="276" w:lineRule="auto"/>
        <w:ind w:left="70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филиалы КГКУ «МФЦ Камчатского края»</w:t>
      </w:r>
    </w:p>
    <w:p w:rsidR="001F34F1" w:rsidRDefault="00642BE6" w:rsidP="001F34F1">
      <w:pPr>
        <w:pStyle w:val="3"/>
        <w:keepLines/>
        <w:numPr>
          <w:ilvl w:val="2"/>
          <w:numId w:val="4"/>
        </w:numPr>
        <w:suppressAutoHyphens w:val="0"/>
        <w:spacing w:before="200" w:after="0" w:line="276" w:lineRule="auto"/>
        <w:ind w:left="1276" w:hanging="567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ч</w:t>
      </w:r>
      <w:r w:rsidR="001F34F1">
        <w:rPr>
          <w:rFonts w:ascii="Times New Roman" w:hAnsi="Times New Roman" w:cs="Times New Roman"/>
          <w:b w:val="0"/>
          <w:sz w:val="30"/>
          <w:szCs w:val="30"/>
        </w:rPr>
        <w:t>ерез почту России (в течение двух недель придётся получить заказное письмо с кодом подтверждения),</w:t>
      </w:r>
    </w:p>
    <w:p w:rsidR="001F34F1" w:rsidRDefault="001F34F1" w:rsidP="001F34F1">
      <w:pPr>
        <w:pStyle w:val="3"/>
        <w:keepLines/>
        <w:numPr>
          <w:ilvl w:val="2"/>
          <w:numId w:val="4"/>
        </w:numPr>
        <w:suppressAutoHyphens w:val="0"/>
        <w:spacing w:before="200" w:after="0" w:line="276" w:lineRule="auto"/>
        <w:ind w:left="70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 помощью электронной цифровой подписи.</w:t>
      </w:r>
    </w:p>
    <w:p w:rsidR="00D56A55" w:rsidRDefault="00D56A55" w:rsidP="00D56A55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A55">
        <w:rPr>
          <w:rFonts w:ascii="Times New Roman" w:hAnsi="Times New Roman" w:cs="Times New Roman"/>
          <w:b/>
          <w:sz w:val="32"/>
          <w:szCs w:val="32"/>
        </w:rPr>
        <w:t>Теперь вы можете пользоваться услугами Единого портала государственных услуг.</w:t>
      </w:r>
    </w:p>
    <w:p w:rsidR="00AC52E8" w:rsidRDefault="00AC52E8" w:rsidP="00592954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2954" w:rsidRPr="00B31DE1" w:rsidRDefault="00592954" w:rsidP="00592954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1DE1">
        <w:rPr>
          <w:rFonts w:ascii="Times New Roman" w:hAnsi="Times New Roman" w:cs="Times New Roman"/>
          <w:b/>
          <w:i/>
          <w:sz w:val="32"/>
          <w:szCs w:val="32"/>
        </w:rPr>
        <w:t>Подача заявления</w:t>
      </w:r>
    </w:p>
    <w:p w:rsidR="00A83CEF" w:rsidRPr="00A1681E" w:rsidRDefault="00A83CEF" w:rsidP="00B3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 xml:space="preserve">В личном кабинете вы сразу найдете кнопку </w:t>
      </w:r>
      <w:r w:rsidRPr="00AD1D56">
        <w:rPr>
          <w:rFonts w:ascii="Times New Roman" w:hAnsi="Times New Roman" w:cs="Times New Roman"/>
          <w:i/>
          <w:sz w:val="28"/>
          <w:szCs w:val="28"/>
        </w:rPr>
        <w:t>«Государственные услуги»</w:t>
      </w:r>
      <w:r w:rsidRPr="00A1681E">
        <w:rPr>
          <w:rFonts w:ascii="Times New Roman" w:hAnsi="Times New Roman" w:cs="Times New Roman"/>
          <w:sz w:val="28"/>
          <w:szCs w:val="28"/>
        </w:rPr>
        <w:t xml:space="preserve">. Одной из популярных услуг является замена паспорта гражданина </w:t>
      </w:r>
      <w:r w:rsidRPr="00A1681E">
        <w:rPr>
          <w:rFonts w:ascii="Times New Roman" w:hAnsi="Times New Roman" w:cs="Times New Roman"/>
          <w:sz w:val="28"/>
          <w:szCs w:val="28"/>
        </w:rPr>
        <w:lastRenderedPageBreak/>
        <w:t xml:space="preserve">РФ. После выбора названия услуги необходимо нажать кнопку </w:t>
      </w:r>
      <w:r w:rsidRPr="00AD1D56">
        <w:rPr>
          <w:rFonts w:ascii="Times New Roman" w:hAnsi="Times New Roman" w:cs="Times New Roman"/>
          <w:i/>
          <w:sz w:val="28"/>
          <w:szCs w:val="28"/>
        </w:rPr>
        <w:t>«Получить услугу»</w:t>
      </w:r>
      <w:r w:rsidRPr="00A1681E">
        <w:rPr>
          <w:rFonts w:ascii="Times New Roman" w:hAnsi="Times New Roman" w:cs="Times New Roman"/>
          <w:sz w:val="28"/>
          <w:szCs w:val="28"/>
        </w:rPr>
        <w:t>. Для того чтобы подать заявление, понадобятся следующие документы:</w:t>
      </w:r>
    </w:p>
    <w:p w:rsidR="00A83CEF" w:rsidRPr="00A1681E" w:rsidRDefault="00A83CEF" w:rsidP="00B3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>- паспорт, подлежащий замене;</w:t>
      </w:r>
    </w:p>
    <w:p w:rsidR="00A83CEF" w:rsidRPr="00A1681E" w:rsidRDefault="00A83CEF" w:rsidP="00B3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>- документы, необходимые для проставления обязательных отметок в паспорте: свидетельство о рождении, свидетельство о рождении детей до 14 лет, военный билет, заграничный паспорт, свидетельство о заключении (расторжении) брака</w:t>
      </w:r>
      <w:r w:rsidR="00B31DE1" w:rsidRPr="00A1681E">
        <w:rPr>
          <w:rFonts w:ascii="Times New Roman" w:hAnsi="Times New Roman" w:cs="Times New Roman"/>
          <w:sz w:val="28"/>
          <w:szCs w:val="28"/>
        </w:rPr>
        <w:t>;</w:t>
      </w:r>
    </w:p>
    <w:p w:rsidR="00B31DE1" w:rsidRPr="00A1681E" w:rsidRDefault="00B31DE1" w:rsidP="00B3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>- электронный файл личной фотографии.</w:t>
      </w:r>
    </w:p>
    <w:p w:rsidR="00B31DE1" w:rsidRPr="00A1681E" w:rsidRDefault="00B31DE1" w:rsidP="00B3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 xml:space="preserve">Заполнив заявление, прикрепив фотографию, нажмите кнопку </w:t>
      </w:r>
      <w:r w:rsidRPr="00BB6596">
        <w:rPr>
          <w:rFonts w:ascii="Times New Roman" w:hAnsi="Times New Roman" w:cs="Times New Roman"/>
          <w:i/>
          <w:sz w:val="28"/>
          <w:szCs w:val="28"/>
        </w:rPr>
        <w:t>«Подать заявление»</w:t>
      </w:r>
      <w:r w:rsidRPr="00A1681E">
        <w:rPr>
          <w:rFonts w:ascii="Times New Roman" w:hAnsi="Times New Roman" w:cs="Times New Roman"/>
          <w:sz w:val="28"/>
          <w:szCs w:val="28"/>
        </w:rPr>
        <w:t>.</w:t>
      </w:r>
    </w:p>
    <w:p w:rsidR="00B31DE1" w:rsidRDefault="00B31DE1" w:rsidP="00B31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1DE1">
        <w:rPr>
          <w:rFonts w:ascii="Times New Roman" w:hAnsi="Times New Roman" w:cs="Times New Roman"/>
          <w:b/>
          <w:i/>
          <w:sz w:val="32"/>
          <w:szCs w:val="32"/>
        </w:rPr>
        <w:t>Что дальше?</w:t>
      </w:r>
    </w:p>
    <w:p w:rsidR="00067DBA" w:rsidRDefault="00067DBA" w:rsidP="00B31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1DE1" w:rsidRPr="00A1681E" w:rsidRDefault="00B31DE1" w:rsidP="00B3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>Дальше система выполняет обработку и отправку запроса в государственные структуры для прохождения этапов регистрации, проверки заявления и принятия окончательного решения. В случае успешного выполнения услуги на всех этапах система дает положительный ответ, а подразделение по вопросам миграции направляет пользователю электронное письмо о приёме заявления.</w:t>
      </w:r>
    </w:p>
    <w:p w:rsidR="00B31DE1" w:rsidRPr="00A1681E" w:rsidRDefault="00B31DE1" w:rsidP="00B31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 xml:space="preserve">В случае отказа на каком – либо этапе система должна направить пользователю электронное письмо с указанием причин отказа. Все сообщения направляются пользователю только в </w:t>
      </w:r>
      <w:r w:rsidRPr="00B86AF2">
        <w:rPr>
          <w:rFonts w:ascii="Times New Roman" w:hAnsi="Times New Roman" w:cs="Times New Roman"/>
          <w:i/>
          <w:sz w:val="28"/>
          <w:szCs w:val="28"/>
        </w:rPr>
        <w:t>«личный кабинет»</w:t>
      </w:r>
      <w:r w:rsidRPr="00A1681E">
        <w:rPr>
          <w:rFonts w:ascii="Times New Roman" w:hAnsi="Times New Roman" w:cs="Times New Roman"/>
          <w:sz w:val="28"/>
          <w:szCs w:val="28"/>
        </w:rPr>
        <w:t>, независимо от поставленных отметок о возможности уведомления после подачи заявления.</w:t>
      </w:r>
    </w:p>
    <w:p w:rsidR="00DF4C1B" w:rsidRDefault="0058436D" w:rsidP="001F34F1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 xml:space="preserve">Если статус заявления изменился на </w:t>
      </w:r>
      <w:r w:rsidRPr="0003253B">
        <w:rPr>
          <w:rFonts w:ascii="Times New Roman" w:hAnsi="Times New Roman" w:cs="Times New Roman"/>
          <w:i/>
          <w:sz w:val="28"/>
          <w:szCs w:val="28"/>
        </w:rPr>
        <w:t>«Принято»</w:t>
      </w:r>
      <w:r w:rsidRPr="00A1681E">
        <w:rPr>
          <w:rFonts w:ascii="Times New Roman" w:hAnsi="Times New Roman" w:cs="Times New Roman"/>
          <w:sz w:val="28"/>
          <w:szCs w:val="28"/>
        </w:rPr>
        <w:t xml:space="preserve">, можно оплачивать государственную пошлину. Она оплачивается в терминале любого отделения </w:t>
      </w:r>
      <w:r w:rsidR="00CC1A1C" w:rsidRPr="00A1681E">
        <w:rPr>
          <w:rFonts w:ascii="Times New Roman" w:hAnsi="Times New Roman" w:cs="Times New Roman"/>
          <w:sz w:val="28"/>
          <w:szCs w:val="28"/>
        </w:rPr>
        <w:t xml:space="preserve">банка, где реквизиты для оплаты уже заложены, необходимо только указать № паспорта, подлежащего замене, и полностью фамилию, имя и отчество получателя государственной услуги. </w:t>
      </w:r>
    </w:p>
    <w:p w:rsidR="00067DBA" w:rsidRDefault="00DF4C1B" w:rsidP="001F34F1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1E" w:rsidRPr="00A1681E" w:rsidRDefault="00A1681E" w:rsidP="00067DB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1E">
        <w:rPr>
          <w:rFonts w:ascii="Times New Roman" w:hAnsi="Times New Roman" w:cs="Times New Roman"/>
          <w:sz w:val="28"/>
          <w:szCs w:val="28"/>
        </w:rPr>
        <w:t>Если условия соблюдены, то вы получаете скидку на любую госпошлину и платите, например:</w:t>
      </w:r>
    </w:p>
    <w:p w:rsidR="0058436D" w:rsidRDefault="00DF4C1B" w:rsidP="00A1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81E" w:rsidRPr="00A1681E">
        <w:rPr>
          <w:rFonts w:ascii="Times New Roman" w:hAnsi="Times New Roman" w:cs="Times New Roman"/>
          <w:sz w:val="28"/>
          <w:szCs w:val="28"/>
        </w:rPr>
        <w:t>не 1500</w:t>
      </w:r>
      <w:r w:rsidR="00067DB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1681E" w:rsidRPr="00A1681E">
        <w:rPr>
          <w:rFonts w:ascii="Times New Roman" w:hAnsi="Times New Roman" w:cs="Times New Roman"/>
          <w:sz w:val="28"/>
          <w:szCs w:val="28"/>
        </w:rPr>
        <w:t>, а 1050 рублей за восстановление российского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DBA" w:rsidRDefault="00DF4C1B" w:rsidP="00A1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DBA">
        <w:rPr>
          <w:rFonts w:ascii="Times New Roman" w:hAnsi="Times New Roman" w:cs="Times New Roman"/>
          <w:sz w:val="28"/>
          <w:szCs w:val="28"/>
        </w:rPr>
        <w:t>не 300 рублей, а 210 рублей</w:t>
      </w:r>
      <w:r>
        <w:rPr>
          <w:rFonts w:ascii="Times New Roman" w:hAnsi="Times New Roman" w:cs="Times New Roman"/>
          <w:sz w:val="28"/>
          <w:szCs w:val="28"/>
        </w:rPr>
        <w:t xml:space="preserve"> при замене паспорта;</w:t>
      </w:r>
    </w:p>
    <w:p w:rsidR="00764136" w:rsidRDefault="00794F4E" w:rsidP="00A1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653">
        <w:rPr>
          <w:rFonts w:ascii="Times New Roman" w:hAnsi="Times New Roman" w:cs="Times New Roman"/>
          <w:sz w:val="28"/>
          <w:szCs w:val="28"/>
        </w:rPr>
        <w:t>не</w:t>
      </w:r>
      <w:r w:rsidR="00764136">
        <w:rPr>
          <w:rFonts w:ascii="Times New Roman" w:hAnsi="Times New Roman" w:cs="Times New Roman"/>
          <w:sz w:val="28"/>
          <w:szCs w:val="28"/>
        </w:rPr>
        <w:t xml:space="preserve"> 5000 рублей, а 3500 рублей при получении заграничного паспорта нового поколения</w:t>
      </w:r>
      <w:r w:rsidR="00DF4C1B">
        <w:rPr>
          <w:rFonts w:ascii="Times New Roman" w:hAnsi="Times New Roman" w:cs="Times New Roman"/>
          <w:sz w:val="28"/>
          <w:szCs w:val="28"/>
        </w:rPr>
        <w:t>.</w:t>
      </w:r>
    </w:p>
    <w:p w:rsidR="00EE2BA3" w:rsidRDefault="00EE2BA3" w:rsidP="00A1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95" w:rsidRDefault="00E64295" w:rsidP="0084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4295">
        <w:rPr>
          <w:rFonts w:ascii="Times New Roman" w:hAnsi="Times New Roman" w:cs="Times New Roman"/>
          <w:b/>
          <w:i/>
          <w:sz w:val="28"/>
          <w:szCs w:val="28"/>
        </w:rPr>
        <w:t>Что делать, если ничего не получается?</w:t>
      </w:r>
    </w:p>
    <w:p w:rsidR="00E64295" w:rsidRDefault="00E64295" w:rsidP="00E64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295" w:rsidRDefault="00E64295" w:rsidP="00E6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9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вы столкнулись с какими-либо проблемами, звоните в службу поддержки по телефону 8 (800) 100-70-10.</w:t>
      </w:r>
    </w:p>
    <w:p w:rsidR="00E64295" w:rsidRDefault="00E64295" w:rsidP="00E6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DC" w:rsidRDefault="006D16DC" w:rsidP="006D1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6DC">
        <w:rPr>
          <w:rFonts w:ascii="Times New Roman" w:hAnsi="Times New Roman" w:cs="Times New Roman"/>
          <w:b/>
          <w:i/>
          <w:sz w:val="28"/>
          <w:szCs w:val="28"/>
        </w:rPr>
        <w:t>Как направить сообщение</w:t>
      </w:r>
    </w:p>
    <w:p w:rsidR="00DC3A71" w:rsidRDefault="00DC3A71" w:rsidP="006D1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3A71" w:rsidRDefault="00293168" w:rsidP="0029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6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у вас возникли вопросы по направленному заявлению, вы можете</w:t>
      </w:r>
    </w:p>
    <w:p w:rsidR="00293168" w:rsidRDefault="00293168" w:rsidP="00DC3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воспользоваться кнопкой «Сообщения», которая активируется в разделе «Мои заявки» после нажатия на направленное заявление. Ответ на сообщение будет направлен в Личный кабинет» и будет возможен для просмотра в «истории сообщений».</w:t>
      </w:r>
    </w:p>
    <w:p w:rsidR="00AC52E8" w:rsidRDefault="00AC52E8" w:rsidP="0029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68" w:rsidRPr="00AC52E8" w:rsidRDefault="00AC52E8" w:rsidP="0029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r w:rsidR="00293168" w:rsidRPr="00AC52E8">
        <w:rPr>
          <w:rFonts w:ascii="Times New Roman" w:hAnsi="Times New Roman" w:cs="Times New Roman"/>
          <w:sz w:val="28"/>
          <w:szCs w:val="28"/>
        </w:rPr>
        <w:t xml:space="preserve"> о замене паспорта гражданина Российской Федерации</w:t>
      </w:r>
      <w:r w:rsidRPr="00AC52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52E8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52E8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2E8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52E8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C52E8"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 за пределами территории Российской Федерации</w:t>
      </w:r>
      <w:r w:rsidR="007F2D6B">
        <w:rPr>
          <w:rFonts w:ascii="Times New Roman" w:hAnsi="Times New Roman" w:cs="Times New Roman"/>
          <w:sz w:val="28"/>
          <w:szCs w:val="28"/>
        </w:rPr>
        <w:t xml:space="preserve">, </w:t>
      </w:r>
      <w:r w:rsidR="000561E0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0561E0" w:rsidRPr="007F1ADA">
        <w:rPr>
          <w:rFonts w:ascii="Times New Roman" w:hAnsi="Times New Roman" w:cs="Times New Roman"/>
          <w:sz w:val="28"/>
          <w:szCs w:val="28"/>
        </w:rPr>
        <w:t>подпункта</w:t>
      </w:r>
      <w:r w:rsidR="000561E0">
        <w:rPr>
          <w:rFonts w:ascii="Times New Roman" w:hAnsi="Times New Roman" w:cs="Times New Roman"/>
          <w:sz w:val="28"/>
          <w:szCs w:val="28"/>
        </w:rPr>
        <w:t xml:space="preserve"> «б» пункта </w:t>
      </w:r>
      <w:r w:rsidR="000561E0" w:rsidRPr="007F1ADA">
        <w:rPr>
          <w:rFonts w:ascii="Times New Roman" w:hAnsi="Times New Roman" w:cs="Times New Roman"/>
          <w:sz w:val="28"/>
          <w:szCs w:val="28"/>
        </w:rPr>
        <w:t>1 Указа Президента Российской Федерации от 7 мая 2012 года № 601 «Об основных направлениях совершенствования систе</w:t>
      </w:r>
      <w:r w:rsidR="000561E0">
        <w:rPr>
          <w:rFonts w:ascii="Times New Roman" w:hAnsi="Times New Roman" w:cs="Times New Roman"/>
          <w:sz w:val="28"/>
          <w:szCs w:val="28"/>
        </w:rPr>
        <w:t>мы государственного управления» подаются</w:t>
      </w:r>
      <w:r w:rsidR="00293168" w:rsidRPr="00AC52E8">
        <w:rPr>
          <w:rFonts w:ascii="Times New Roman" w:hAnsi="Times New Roman" w:cs="Times New Roman"/>
          <w:sz w:val="28"/>
          <w:szCs w:val="28"/>
        </w:rPr>
        <w:t xml:space="preserve"> в </w:t>
      </w:r>
      <w:r w:rsidR="00266263" w:rsidRPr="00AC52E8">
        <w:rPr>
          <w:rFonts w:ascii="Times New Roman" w:hAnsi="Times New Roman" w:cs="Times New Roman"/>
          <w:sz w:val="28"/>
          <w:szCs w:val="28"/>
        </w:rPr>
        <w:t>КГКУ «МФЦ Камчатского края», которое расположено в д</w:t>
      </w:r>
      <w:proofErr w:type="gramEnd"/>
      <w:r w:rsidR="00266263" w:rsidRPr="00AC52E8">
        <w:rPr>
          <w:rFonts w:ascii="Times New Roman" w:hAnsi="Times New Roman" w:cs="Times New Roman"/>
          <w:sz w:val="28"/>
          <w:szCs w:val="28"/>
        </w:rPr>
        <w:t xml:space="preserve">.5а </w:t>
      </w:r>
      <w:proofErr w:type="spellStart"/>
      <w:r w:rsidR="00266263" w:rsidRPr="00AC52E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66263" w:rsidRPr="00AC52E8">
        <w:rPr>
          <w:rFonts w:ascii="Times New Roman" w:hAnsi="Times New Roman" w:cs="Times New Roman"/>
          <w:sz w:val="28"/>
          <w:szCs w:val="28"/>
        </w:rPr>
        <w:t>. Центральный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6263" w:rsidRPr="00AC52E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66263" w:rsidRPr="00AC52E8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266263" w:rsidRPr="00AC52E8">
        <w:rPr>
          <w:rFonts w:ascii="Times New Roman" w:hAnsi="Times New Roman" w:cs="Times New Roman"/>
          <w:sz w:val="28"/>
          <w:szCs w:val="28"/>
        </w:rPr>
        <w:t>.</w:t>
      </w:r>
    </w:p>
    <w:p w:rsidR="00E64295" w:rsidRPr="00E64295" w:rsidRDefault="00E64295" w:rsidP="00E6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60" w:rsidRPr="009F6B60" w:rsidRDefault="009F6B60" w:rsidP="009F6B60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60">
        <w:rPr>
          <w:rFonts w:ascii="Times New Roman" w:hAnsi="Times New Roman" w:cs="Times New Roman"/>
          <w:sz w:val="28"/>
          <w:szCs w:val="28"/>
        </w:rPr>
        <w:t>Начальник ОВМ</w:t>
      </w:r>
    </w:p>
    <w:p w:rsidR="009F6B60" w:rsidRPr="009F6B60" w:rsidRDefault="009F6B60" w:rsidP="009F6B60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60">
        <w:rPr>
          <w:rFonts w:ascii="Times New Roman" w:hAnsi="Times New Roman" w:cs="Times New Roman"/>
          <w:sz w:val="28"/>
          <w:szCs w:val="28"/>
        </w:rPr>
        <w:t xml:space="preserve">ОМВД России </w:t>
      </w:r>
      <w:proofErr w:type="gramStart"/>
      <w:r w:rsidRPr="009F6B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6B60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9F6B60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9F6B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66551">
        <w:rPr>
          <w:rFonts w:ascii="Times New Roman" w:hAnsi="Times New Roman" w:cs="Times New Roman"/>
          <w:sz w:val="28"/>
          <w:szCs w:val="28"/>
        </w:rPr>
        <w:t xml:space="preserve">     </w:t>
      </w:r>
      <w:r w:rsidRPr="009F6B60">
        <w:rPr>
          <w:rFonts w:ascii="Times New Roman" w:hAnsi="Times New Roman" w:cs="Times New Roman"/>
          <w:sz w:val="28"/>
          <w:szCs w:val="28"/>
        </w:rPr>
        <w:t xml:space="preserve">   И.Н. Черных</w:t>
      </w:r>
    </w:p>
    <w:p w:rsidR="00AA26CE" w:rsidRPr="00D56A55" w:rsidRDefault="00AA26CE" w:rsidP="00D56A55">
      <w:pPr>
        <w:pStyle w:val="2"/>
        <w:jc w:val="both"/>
        <w:rPr>
          <w:rFonts w:ascii="Times New Roman" w:hAnsi="Times New Roman" w:cs="Times New Roman"/>
        </w:rPr>
      </w:pPr>
    </w:p>
    <w:sectPr w:rsidR="00AA26CE" w:rsidRPr="00D5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15072C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8AA0B35"/>
    <w:multiLevelType w:val="hybridMultilevel"/>
    <w:tmpl w:val="BA723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6F34"/>
    <w:multiLevelType w:val="hybridMultilevel"/>
    <w:tmpl w:val="EE6C6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1"/>
    <w:rsid w:val="0003253B"/>
    <w:rsid w:val="000561E0"/>
    <w:rsid w:val="00067DBA"/>
    <w:rsid w:val="0009535C"/>
    <w:rsid w:val="000C6F44"/>
    <w:rsid w:val="001F34F1"/>
    <w:rsid w:val="00266263"/>
    <w:rsid w:val="00293168"/>
    <w:rsid w:val="002B1779"/>
    <w:rsid w:val="0058436D"/>
    <w:rsid w:val="00592954"/>
    <w:rsid w:val="005C38B9"/>
    <w:rsid w:val="00642BE6"/>
    <w:rsid w:val="006B5B8A"/>
    <w:rsid w:val="006D16DC"/>
    <w:rsid w:val="006E6054"/>
    <w:rsid w:val="00741A8B"/>
    <w:rsid w:val="00764136"/>
    <w:rsid w:val="00794F4E"/>
    <w:rsid w:val="007F2D6B"/>
    <w:rsid w:val="00845A49"/>
    <w:rsid w:val="0089220A"/>
    <w:rsid w:val="008D3A26"/>
    <w:rsid w:val="009F6B60"/>
    <w:rsid w:val="00A1681E"/>
    <w:rsid w:val="00A83CEF"/>
    <w:rsid w:val="00AA26CE"/>
    <w:rsid w:val="00AC52E8"/>
    <w:rsid w:val="00AD1D56"/>
    <w:rsid w:val="00AF4313"/>
    <w:rsid w:val="00B31DE1"/>
    <w:rsid w:val="00B5500C"/>
    <w:rsid w:val="00B84BA3"/>
    <w:rsid w:val="00B86AF2"/>
    <w:rsid w:val="00BB6596"/>
    <w:rsid w:val="00BD4653"/>
    <w:rsid w:val="00CC1A1C"/>
    <w:rsid w:val="00D56A55"/>
    <w:rsid w:val="00D66551"/>
    <w:rsid w:val="00DC3A71"/>
    <w:rsid w:val="00DF4C1B"/>
    <w:rsid w:val="00E64295"/>
    <w:rsid w:val="00EE28EA"/>
    <w:rsid w:val="00EE2BA3"/>
    <w:rsid w:val="00FC2657"/>
    <w:rsid w:val="00FE21D1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2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D56A55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 w:cs="Lucida Sans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F1"/>
    <w:pPr>
      <w:keepNext/>
      <w:keepLines/>
      <w:spacing w:before="200" w:after="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4F1"/>
    <w:pPr>
      <w:keepNext/>
      <w:keepLines/>
      <w:spacing w:before="200" w:after="0" w:line="276" w:lineRule="auto"/>
      <w:ind w:left="288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4F1"/>
    <w:pPr>
      <w:keepNext/>
      <w:keepLines/>
      <w:spacing w:before="200" w:after="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4F1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4F1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4F1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E616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AA26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0C6F44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D56A55"/>
    <w:rPr>
      <w:rFonts w:ascii="Liberation Serif" w:eastAsia="SimSun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D56A5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56A55"/>
  </w:style>
  <w:style w:type="paragraph" w:customStyle="1" w:styleId="ConsPlusNormal">
    <w:name w:val="ConsPlusNormal"/>
    <w:rsid w:val="0074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F34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3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F34F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F34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1F34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1F3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1F34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F34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2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D56A55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 w:cs="Lucida Sans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F1"/>
    <w:pPr>
      <w:keepNext/>
      <w:keepLines/>
      <w:spacing w:before="200" w:after="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4F1"/>
    <w:pPr>
      <w:keepNext/>
      <w:keepLines/>
      <w:spacing w:before="200" w:after="0" w:line="276" w:lineRule="auto"/>
      <w:ind w:left="288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4F1"/>
    <w:pPr>
      <w:keepNext/>
      <w:keepLines/>
      <w:spacing w:before="200" w:after="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4F1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4F1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4F1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E616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AA26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0C6F44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D56A55"/>
    <w:rPr>
      <w:rFonts w:ascii="Liberation Serif" w:eastAsia="SimSun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D56A5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56A55"/>
  </w:style>
  <w:style w:type="paragraph" w:customStyle="1" w:styleId="ConsPlusNormal">
    <w:name w:val="ConsPlusNormal"/>
    <w:rsid w:val="0074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F34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3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F34F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F34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1F34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1F3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1F34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F34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uchinsk-city.ru/about/info/news/85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0F4F-3A4B-43FB-8B7E-A1307FD4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УВМ_ЗАТО_1</dc:creator>
  <cp:lastModifiedBy>1</cp:lastModifiedBy>
  <cp:revision>4</cp:revision>
  <dcterms:created xsi:type="dcterms:W3CDTF">2019-11-16T00:05:00Z</dcterms:created>
  <dcterms:modified xsi:type="dcterms:W3CDTF">2019-11-18T00:43:00Z</dcterms:modified>
</cp:coreProperties>
</file>