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226" w:rsidRPr="00903752" w:rsidRDefault="007E29EA" w:rsidP="00D1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ВИЛЮЧИНСКАЯ</w:t>
      </w:r>
      <w:r w:rsidR="00EE5226" w:rsidRPr="009037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ТЕРРИТОРИАЛЬНАЯ ИЗБИРАТЕЛЬНАЯ КОМИССИЯ</w:t>
      </w:r>
    </w:p>
    <w:p w:rsidR="00EE5226" w:rsidRPr="00903752" w:rsidRDefault="00EE5226" w:rsidP="007E29E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E5226" w:rsidRPr="00903752" w:rsidRDefault="00EE5226" w:rsidP="00EE5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5226" w:rsidRPr="00903752" w:rsidRDefault="00EE5226" w:rsidP="00EE522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903752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ПОСТАНОВЛЕНИЕ</w:t>
      </w:r>
    </w:p>
    <w:p w:rsidR="00EE5226" w:rsidRPr="00903752" w:rsidRDefault="00EE5226" w:rsidP="00EE5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EE5226" w:rsidRPr="00903752" w:rsidRDefault="00662868" w:rsidP="00EE522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</w:t>
      </w:r>
      <w:r w:rsidR="00E878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</w:t>
      </w:r>
      <w:r w:rsidR="003A7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8.2025 г.</w:t>
      </w:r>
      <w:r w:rsidR="003A7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3A7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3A7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3A7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3A7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3A7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3A7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3A7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№ 16/9</w:t>
      </w:r>
    </w:p>
    <w:p w:rsidR="00EE5226" w:rsidRPr="00903752" w:rsidRDefault="00EE5226" w:rsidP="00EE52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</w:p>
    <w:p w:rsidR="00E633D8" w:rsidRPr="00E633D8" w:rsidRDefault="009C5B49" w:rsidP="00E63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О внесении изменений</w:t>
      </w:r>
      <w:r w:rsidR="00A36FBC" w:rsidRPr="00A36FBC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 xml:space="preserve"> в постановление</w:t>
      </w:r>
      <w:r w:rsidR="00A36FBC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 xml:space="preserve"> Вилючинской территориальной избирательной комиссии </w:t>
      </w:r>
      <w:r w:rsidR="00A36FBC" w:rsidRPr="00A36FBC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 xml:space="preserve"> от </w:t>
      </w:r>
      <w:r w:rsidR="00E633D8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30.05.2023г. № 3</w:t>
      </w:r>
      <w:r w:rsidR="00A36FBC" w:rsidRPr="00A36FBC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/</w:t>
      </w:r>
      <w:r w:rsidR="003A7535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7</w:t>
      </w:r>
      <w:r w:rsidR="00E633D8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 xml:space="preserve"> «</w:t>
      </w:r>
      <w:r w:rsidR="00E633D8" w:rsidRPr="00E633D8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О формировании участковой избирательной комиссии</w:t>
      </w:r>
      <w:r w:rsidR="003A7535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 xml:space="preserve"> избирательного участка № 78</w:t>
      </w:r>
      <w:r w:rsidR="00E633D8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»</w:t>
      </w:r>
    </w:p>
    <w:p w:rsidR="00EE5226" w:rsidRDefault="00EE5226" w:rsidP="00EE5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</w:p>
    <w:p w:rsidR="00655290" w:rsidRPr="00903752" w:rsidRDefault="00655290" w:rsidP="00EE5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</w:p>
    <w:p w:rsidR="00EE5226" w:rsidRPr="00903752" w:rsidRDefault="000A44FB" w:rsidP="00A36F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0A44FB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Руководствуясь пунктом 11</w:t>
      </w: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статьи 29 Федерального Закона «</w:t>
      </w:r>
      <w:r w:rsidRPr="000A44FB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Об основных гарантиях избирательных прав и права на участие в референду</w:t>
      </w: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м</w:t>
      </w:r>
      <w:r w:rsidR="00662868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е граждан Российской Федерации»</w:t>
      </w: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</w:t>
      </w:r>
      <w:r w:rsidR="00A36FBC" w:rsidRPr="00A36FBC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Вилючинская территориальная избирательная комиссия</w:t>
      </w:r>
      <w:r w:rsidR="00A36FBC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</w:t>
      </w:r>
    </w:p>
    <w:p w:rsidR="00A36FBC" w:rsidRDefault="00A36FBC" w:rsidP="00EE5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5226" w:rsidRPr="00903752" w:rsidRDefault="00EE5226" w:rsidP="00EE5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03752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903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с т а н о в л я е т:</w:t>
      </w:r>
    </w:p>
    <w:p w:rsidR="00EE5226" w:rsidRPr="00903752" w:rsidRDefault="00EE5226" w:rsidP="00EE52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A36FBC" w:rsidRPr="00655290" w:rsidRDefault="00EE5226" w:rsidP="004F18AD">
      <w:pPr>
        <w:pStyle w:val="a3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3752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0A44FB"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Назначить в состав участковой избирательной комиссии избирательного участка № </w:t>
      </w:r>
      <w:r w:rsidR="00662868"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3A7535"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0A44FB"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член</w:t>
      </w:r>
      <w:r w:rsidR="003A7535"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>ами</w:t>
      </w:r>
      <w:r w:rsidR="009D3E2B"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44FB"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комиссии с правом решающего голоса:</w:t>
      </w:r>
    </w:p>
    <w:p w:rsidR="00403986" w:rsidRDefault="00A36FBC" w:rsidP="004F18AD">
      <w:pPr>
        <w:pStyle w:val="a3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 w:rsidR="005716FB"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A7535"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Кондратенко Юрия Владимировича, 11.05.1979 </w:t>
      </w:r>
      <w:r w:rsidR="000A44FB"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рождения, образование </w:t>
      </w:r>
      <w:r w:rsidR="003A7535"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высшее, рабочего  по комплексному обслуживанию здания МБУ ДОСК «Детская музыкальная школа № 2</w:t>
      </w:r>
      <w:r w:rsidR="00655290"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A7535"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C5565"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44FB"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выдвинут</w:t>
      </w:r>
      <w:r w:rsidR="00662868"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3A7535"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 </w:t>
      </w:r>
      <w:r w:rsidR="00662868"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0A44FB"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 комиссии</w:t>
      </w:r>
      <w:r w:rsidR="00BC5565"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55290" w:rsidRPr="0065529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55290" w:rsidRPr="00655290">
        <w:rPr>
          <w:rFonts w:ascii="Times New Roman" w:hAnsi="Times New Roman"/>
          <w:sz w:val="26"/>
          <w:szCs w:val="26"/>
        </w:rPr>
        <w:t>Вилючинским</w:t>
      </w:r>
      <w:proofErr w:type="spellEnd"/>
      <w:r w:rsidR="00655290" w:rsidRPr="00655290">
        <w:rPr>
          <w:rFonts w:ascii="Times New Roman" w:hAnsi="Times New Roman"/>
          <w:sz w:val="26"/>
          <w:szCs w:val="26"/>
        </w:rPr>
        <w:t xml:space="preserve"> местным отделением Всероссийской политической партии "ЕДИНАЯ РОССИЯ</w:t>
      </w:r>
      <w:r w:rsidR="00655290" w:rsidRPr="00655290">
        <w:rPr>
          <w:rFonts w:ascii="Times New Roman" w:hAnsi="Times New Roman"/>
          <w:sz w:val="26"/>
          <w:szCs w:val="26"/>
        </w:rPr>
        <w:t>»</w:t>
      </w:r>
      <w:r w:rsidR="00655290"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D3E2B"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</w:t>
      </w:r>
      <w:r w:rsidR="000A44FB"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имеющ</w:t>
      </w:r>
      <w:r w:rsidR="004512A5"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655290"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 </w:t>
      </w:r>
      <w:r w:rsidR="004512A5"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>опыт</w:t>
      </w:r>
      <w:r w:rsidR="009D3E2B"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0A44FB"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проведении избирательных кампа</w:t>
      </w:r>
      <w:r w:rsidR="00655290"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>ний;</w:t>
      </w:r>
    </w:p>
    <w:p w:rsidR="00655290" w:rsidRDefault="00655290" w:rsidP="00655290">
      <w:pPr>
        <w:pStyle w:val="a3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Мясникову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Галину Викторовну, 24.09.1954 </w:t>
      </w:r>
      <w:r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рождения, образование высшее,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учителя английского языка МБОУ «Средняя школа № 2», </w:t>
      </w:r>
      <w:r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выдвинут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ую </w:t>
      </w:r>
      <w:r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состав комиссии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месту жительства</w:t>
      </w:r>
      <w:r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>, имеющ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ую </w:t>
      </w:r>
      <w:r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>опыт в проведении избирательных кампаний;</w:t>
      </w:r>
    </w:p>
    <w:p w:rsidR="00655290" w:rsidRDefault="00655290" w:rsidP="00655290">
      <w:pPr>
        <w:pStyle w:val="a3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Саютину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Анастасию Ивановну, 01.12.1999 </w:t>
      </w:r>
      <w:r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рождения, образование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среднее специально</w:t>
      </w:r>
      <w:r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учителя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начальных классов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МБОУ «Средняя школа № 2», </w:t>
      </w:r>
      <w:r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выдвинут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ую </w:t>
      </w:r>
      <w:r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состав комиссии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месту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</w:t>
      </w:r>
      <w:r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</w:t>
      </w:r>
      <w:r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имеющ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ую </w:t>
      </w:r>
      <w:r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>опыт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проведении избирательных кампа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ний.</w:t>
      </w:r>
    </w:p>
    <w:p w:rsidR="005716FB" w:rsidRPr="00655290" w:rsidRDefault="00A36FBC" w:rsidP="004F18A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5716FB" w:rsidRPr="006552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Опубликовать настоящее постановление </w:t>
      </w:r>
      <w:r w:rsidR="004F18AD" w:rsidRPr="00655290">
        <w:rPr>
          <w:rFonts w:ascii="Times New Roman" w:hAnsi="Times New Roman" w:cs="Times New Roman"/>
          <w:sz w:val="26"/>
          <w:szCs w:val="26"/>
        </w:rPr>
        <w:t xml:space="preserve">в «Вилючинской газете. Официальные известия администрации Вилючинского городского </w:t>
      </w:r>
      <w:proofErr w:type="gramStart"/>
      <w:r w:rsidR="004F18AD" w:rsidRPr="00655290">
        <w:rPr>
          <w:rFonts w:ascii="Times New Roman" w:hAnsi="Times New Roman" w:cs="Times New Roman"/>
          <w:sz w:val="26"/>
          <w:szCs w:val="26"/>
        </w:rPr>
        <w:t>округа</w:t>
      </w:r>
      <w:proofErr w:type="gramEnd"/>
      <w:r w:rsidR="004F18AD" w:rsidRPr="00655290">
        <w:rPr>
          <w:rFonts w:ascii="Times New Roman" w:hAnsi="Times New Roman" w:cs="Times New Roman"/>
          <w:sz w:val="26"/>
          <w:szCs w:val="26"/>
        </w:rPr>
        <w:t xml:space="preserve"> ЗАТО г. Вилючинск Камчатского края».</w:t>
      </w:r>
    </w:p>
    <w:p w:rsidR="00EE5226" w:rsidRDefault="00A36FBC" w:rsidP="004F18AD">
      <w:pPr>
        <w:pStyle w:val="a3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A36FBC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3. </w:t>
      </w:r>
      <w:proofErr w:type="gramStart"/>
      <w:r w:rsidRPr="00A36FBC">
        <w:rPr>
          <w:rFonts w:ascii="Times New Roman" w:eastAsia="Times New Roman" w:hAnsi="Times New Roman" w:cs="Times New Roman"/>
          <w:sz w:val="26"/>
          <w:szCs w:val="24"/>
          <w:lang w:eastAsia="ru-RU"/>
        </w:rPr>
        <w:t>Контроль за</w:t>
      </w:r>
      <w:proofErr w:type="gramEnd"/>
      <w:r w:rsidRPr="00A36FBC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выполнением настоящего постановления возложить на секретаря </w:t>
      </w:r>
      <w:r w:rsidR="005716FB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Вилючинской </w:t>
      </w:r>
      <w:r w:rsidRPr="00A36FBC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территориальной избирательной комиссии </w:t>
      </w:r>
      <w:r w:rsidR="005716FB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Рогачеву Е.О. </w:t>
      </w:r>
    </w:p>
    <w:p w:rsidR="00EE5226" w:rsidRDefault="00EE5226" w:rsidP="00EE52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1C0365" w:rsidRPr="003F73EC" w:rsidRDefault="001C0365" w:rsidP="00EE52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EE5226" w:rsidRPr="003F73EC" w:rsidRDefault="00EE5226" w:rsidP="00EE52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3F73EC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Председатель </w:t>
      </w:r>
    </w:p>
    <w:p w:rsidR="00EE5226" w:rsidRPr="003F73EC" w:rsidRDefault="007E29EA" w:rsidP="00EE522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Вилючинской</w:t>
      </w:r>
      <w:r w:rsidR="00EE5226" w:rsidRPr="003F73EC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территориальной</w:t>
      </w:r>
    </w:p>
    <w:p w:rsidR="00EE5226" w:rsidRPr="003F73EC" w:rsidRDefault="00EE5226" w:rsidP="00EE52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3F73EC">
        <w:rPr>
          <w:rFonts w:ascii="Times New Roman" w:eastAsia="Times New Roman" w:hAnsi="Times New Roman" w:cs="Times New Roman"/>
          <w:sz w:val="26"/>
          <w:szCs w:val="24"/>
          <w:lang w:eastAsia="ru-RU"/>
        </w:rPr>
        <w:t>избирательной комиссии</w:t>
      </w:r>
      <w:r w:rsidRPr="003F73EC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7E29EA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1C0365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                                  </w:t>
      </w:r>
      <w:r w:rsidR="007E29EA">
        <w:rPr>
          <w:rFonts w:ascii="Times New Roman" w:eastAsia="Times New Roman" w:hAnsi="Times New Roman" w:cs="Times New Roman"/>
          <w:sz w:val="26"/>
          <w:szCs w:val="24"/>
          <w:lang w:eastAsia="ru-RU"/>
        </w:rPr>
        <w:t>О.Н. Шапошникова</w:t>
      </w:r>
    </w:p>
    <w:p w:rsidR="005716FB" w:rsidRDefault="005716FB" w:rsidP="00EE522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EE5226" w:rsidRPr="003F73EC" w:rsidRDefault="00EE5226" w:rsidP="00EE522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3F73EC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3F73EC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3F73EC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3F73EC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3F73EC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3F73EC">
        <w:rPr>
          <w:rFonts w:ascii="Times New Roman" w:eastAsia="Times New Roman" w:hAnsi="Times New Roman" w:cs="Times New Roman"/>
          <w:sz w:val="16"/>
          <w:szCs w:val="24"/>
          <w:lang w:eastAsia="ru-RU"/>
        </w:rPr>
        <w:t>М.П.</w:t>
      </w:r>
    </w:p>
    <w:p w:rsidR="00EE5226" w:rsidRPr="00277938" w:rsidRDefault="00277938" w:rsidP="00EE522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</w:pPr>
      <w:r w:rsidRPr="00277938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Секретарь</w:t>
      </w:r>
    </w:p>
    <w:p w:rsidR="00EE5226" w:rsidRPr="00277938" w:rsidRDefault="007E29EA" w:rsidP="00EE52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</w:pPr>
      <w:r w:rsidRPr="00277938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Вилючинской</w:t>
      </w:r>
      <w:r w:rsidR="00EE5226" w:rsidRPr="00277938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 территориальной</w:t>
      </w:r>
    </w:p>
    <w:p w:rsidR="00EE5226" w:rsidRPr="00277938" w:rsidRDefault="00EE5226" w:rsidP="00EE52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77938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избирательной комиссии </w:t>
      </w:r>
      <w:r w:rsidRPr="00277938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ab/>
      </w:r>
      <w:r w:rsidR="00672C19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 </w:t>
      </w:r>
      <w:r w:rsidR="001C0365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                                                </w:t>
      </w:r>
      <w:r w:rsidR="00277938" w:rsidRPr="00277938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Е.О. Рогачева</w:t>
      </w:r>
    </w:p>
    <w:p w:rsidR="000A44FB" w:rsidRDefault="000A44FB" w:rsidP="000A44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  <w:bookmarkStart w:id="0" w:name="_GoBack"/>
      <w:bookmarkEnd w:id="0"/>
    </w:p>
    <w:sectPr w:rsidR="000A44FB" w:rsidSect="00655290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8B1"/>
    <w:rsid w:val="000A44FB"/>
    <w:rsid w:val="000D7ED1"/>
    <w:rsid w:val="001C0365"/>
    <w:rsid w:val="00246556"/>
    <w:rsid w:val="00277938"/>
    <w:rsid w:val="002850F6"/>
    <w:rsid w:val="00371ED7"/>
    <w:rsid w:val="003A7535"/>
    <w:rsid w:val="003F1800"/>
    <w:rsid w:val="003F6A63"/>
    <w:rsid w:val="00403986"/>
    <w:rsid w:val="00443132"/>
    <w:rsid w:val="004512A5"/>
    <w:rsid w:val="004F18AD"/>
    <w:rsid w:val="005716FB"/>
    <w:rsid w:val="0059597D"/>
    <w:rsid w:val="00655290"/>
    <w:rsid w:val="00662868"/>
    <w:rsid w:val="00672C19"/>
    <w:rsid w:val="007539F9"/>
    <w:rsid w:val="007E29EA"/>
    <w:rsid w:val="0095603A"/>
    <w:rsid w:val="009C5B49"/>
    <w:rsid w:val="009D3E2B"/>
    <w:rsid w:val="00A36FBC"/>
    <w:rsid w:val="00B279C7"/>
    <w:rsid w:val="00B3632C"/>
    <w:rsid w:val="00BC5565"/>
    <w:rsid w:val="00C328B1"/>
    <w:rsid w:val="00CA3104"/>
    <w:rsid w:val="00D142EA"/>
    <w:rsid w:val="00E51ECB"/>
    <w:rsid w:val="00E633D8"/>
    <w:rsid w:val="00E87803"/>
    <w:rsid w:val="00EE5226"/>
    <w:rsid w:val="00F17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E522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E5226"/>
  </w:style>
  <w:style w:type="table" w:styleId="a5">
    <w:name w:val="Table Grid"/>
    <w:basedOn w:val="a1"/>
    <w:rsid w:val="00EE52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E522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E5226"/>
  </w:style>
  <w:style w:type="table" w:styleId="a5">
    <w:name w:val="Table Grid"/>
    <w:basedOn w:val="a1"/>
    <w:rsid w:val="00EE52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АРМ</cp:lastModifiedBy>
  <cp:revision>3</cp:revision>
  <cp:lastPrinted>2025-08-23T02:57:00Z</cp:lastPrinted>
  <dcterms:created xsi:type="dcterms:W3CDTF">2025-08-23T02:41:00Z</dcterms:created>
  <dcterms:modified xsi:type="dcterms:W3CDTF">2025-08-23T02:57:00Z</dcterms:modified>
</cp:coreProperties>
</file>