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E1" w:rsidRPr="009A53F5" w:rsidRDefault="00512AE1" w:rsidP="00512AE1">
      <w:pPr>
        <w:pStyle w:val="3"/>
        <w:pBdr>
          <w:bottom w:val="none" w:sz="0" w:space="0" w:color="auto"/>
        </w:pBdr>
        <w:jc w:val="center"/>
        <w:rPr>
          <w:b/>
          <w:sz w:val="26"/>
          <w:szCs w:val="26"/>
        </w:rPr>
      </w:pPr>
      <w:r w:rsidRPr="009A53F5">
        <w:rPr>
          <w:b/>
          <w:sz w:val="26"/>
          <w:szCs w:val="26"/>
        </w:rPr>
        <w:t>ВИЛЮЧИНСКАЯ ТЕРРИТОРИАЛЬНАЯ ИЗБИРАТЕЛЬНАЯ КОМИССИЯ</w:t>
      </w:r>
    </w:p>
    <w:p w:rsidR="00512AE1" w:rsidRPr="009A53F5" w:rsidRDefault="00512AE1" w:rsidP="00512AE1">
      <w:pPr>
        <w:pStyle w:val="3"/>
        <w:pBdr>
          <w:bottom w:val="none" w:sz="0" w:space="0" w:color="auto"/>
        </w:pBdr>
        <w:jc w:val="both"/>
        <w:rPr>
          <w:b/>
          <w:szCs w:val="28"/>
        </w:rPr>
      </w:pPr>
    </w:p>
    <w:p w:rsidR="00512AE1" w:rsidRPr="009A53F5" w:rsidRDefault="00512AE1" w:rsidP="00512AE1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9A53F5">
        <w:rPr>
          <w:rFonts w:ascii="Times New Roman" w:eastAsia="Calibri" w:hAnsi="Times New Roman" w:cs="Times New Roman"/>
          <w:b/>
          <w:sz w:val="24"/>
          <w:szCs w:val="28"/>
        </w:rPr>
        <w:t xml:space="preserve">ПОДГОТОВКА И ПРОВЕДЕНИЕ </w:t>
      </w:r>
      <w:r w:rsidRPr="009A53F5">
        <w:rPr>
          <w:rFonts w:ascii="Times New Roman" w:eastAsia="Calibri" w:hAnsi="Times New Roman" w:cs="Times New Roman"/>
          <w:b/>
          <w:bCs/>
          <w:sz w:val="24"/>
        </w:rPr>
        <w:t>ДОПОЛНИТЕЛЬНЫХ ВЫБОРОВ ДЕПУТАТА ДУМЫ ВИЛЮЧИНСКОГО ГОРОДСКОГО ОКРУГА СЕДЬМОГО СОЗЫВА ПО ОДНОМАНДАТНОМУ ИЗБИРАТЕЛЬНОМУ ОКРУГУ № 5</w:t>
      </w:r>
    </w:p>
    <w:p w:rsidR="00D5563A" w:rsidRPr="00937623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3A" w:rsidRPr="00937623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563A" w:rsidRPr="00937623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3A" w:rsidRPr="005A6BF7" w:rsidRDefault="000A4885" w:rsidP="00111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BF7">
        <w:rPr>
          <w:rFonts w:ascii="Times New Roman" w:hAnsi="Times New Roman" w:cs="Times New Roman"/>
          <w:b/>
          <w:sz w:val="28"/>
          <w:szCs w:val="24"/>
        </w:rPr>
        <w:t>12 июля</w:t>
      </w:r>
      <w:r w:rsidR="00D5563A" w:rsidRPr="005A6BF7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512AE1" w:rsidRPr="005A6BF7">
        <w:rPr>
          <w:rFonts w:ascii="Times New Roman" w:hAnsi="Times New Roman" w:cs="Times New Roman"/>
          <w:b/>
          <w:sz w:val="28"/>
          <w:szCs w:val="24"/>
        </w:rPr>
        <w:t>2</w:t>
      </w:r>
      <w:r w:rsidR="00D5563A" w:rsidRPr="005A6BF7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D5563A" w:rsidRPr="005A6BF7">
        <w:rPr>
          <w:rFonts w:ascii="Times New Roman" w:hAnsi="Times New Roman" w:cs="Times New Roman"/>
          <w:b/>
          <w:sz w:val="28"/>
          <w:szCs w:val="24"/>
        </w:rPr>
        <w:tab/>
      </w:r>
      <w:r w:rsidR="00D5563A" w:rsidRPr="005A6BF7">
        <w:rPr>
          <w:rFonts w:ascii="Times New Roman" w:hAnsi="Times New Roman" w:cs="Times New Roman"/>
          <w:b/>
          <w:sz w:val="28"/>
          <w:szCs w:val="24"/>
        </w:rPr>
        <w:tab/>
      </w:r>
      <w:r w:rsidR="00D5563A" w:rsidRPr="005A6BF7">
        <w:rPr>
          <w:rFonts w:ascii="Times New Roman" w:hAnsi="Times New Roman" w:cs="Times New Roman"/>
          <w:b/>
          <w:sz w:val="28"/>
          <w:szCs w:val="24"/>
        </w:rPr>
        <w:tab/>
      </w:r>
      <w:r w:rsidR="00D5563A" w:rsidRPr="005A6BF7">
        <w:rPr>
          <w:rFonts w:ascii="Times New Roman" w:hAnsi="Times New Roman" w:cs="Times New Roman"/>
          <w:b/>
          <w:sz w:val="28"/>
          <w:szCs w:val="24"/>
        </w:rPr>
        <w:tab/>
      </w:r>
      <w:r w:rsidR="00D5563A" w:rsidRPr="005A6BF7">
        <w:rPr>
          <w:rFonts w:ascii="Times New Roman" w:hAnsi="Times New Roman" w:cs="Times New Roman"/>
          <w:b/>
          <w:sz w:val="28"/>
          <w:szCs w:val="24"/>
        </w:rPr>
        <w:tab/>
      </w:r>
      <w:r w:rsidR="00D5563A" w:rsidRPr="005A6BF7">
        <w:rPr>
          <w:rFonts w:ascii="Times New Roman" w:hAnsi="Times New Roman" w:cs="Times New Roman"/>
          <w:b/>
          <w:sz w:val="28"/>
          <w:szCs w:val="24"/>
        </w:rPr>
        <w:tab/>
      </w:r>
      <w:r w:rsidR="00D5563A" w:rsidRPr="005A6BF7">
        <w:rPr>
          <w:rFonts w:ascii="Times New Roman" w:hAnsi="Times New Roman" w:cs="Times New Roman"/>
          <w:b/>
          <w:sz w:val="28"/>
          <w:szCs w:val="24"/>
        </w:rPr>
        <w:tab/>
        <w:t xml:space="preserve">         № </w:t>
      </w:r>
      <w:r w:rsidRPr="005A6BF7">
        <w:rPr>
          <w:rFonts w:ascii="Times New Roman" w:hAnsi="Times New Roman" w:cs="Times New Roman"/>
          <w:b/>
          <w:sz w:val="28"/>
          <w:szCs w:val="24"/>
        </w:rPr>
        <w:t>3</w:t>
      </w:r>
      <w:r w:rsidR="00C65CBE" w:rsidRPr="005A6BF7">
        <w:rPr>
          <w:rFonts w:ascii="Times New Roman" w:hAnsi="Times New Roman" w:cs="Times New Roman"/>
          <w:b/>
          <w:sz w:val="28"/>
          <w:szCs w:val="24"/>
        </w:rPr>
        <w:t>/4</w:t>
      </w:r>
    </w:p>
    <w:p w:rsidR="00D5563A" w:rsidRPr="00937623" w:rsidRDefault="00D5563A" w:rsidP="00D55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E5B" w:rsidRPr="00937623" w:rsidRDefault="00F41A4C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23">
        <w:rPr>
          <w:rFonts w:ascii="Times New Roman" w:hAnsi="Times New Roman" w:cs="Times New Roman"/>
          <w:b/>
          <w:sz w:val="28"/>
          <w:szCs w:val="28"/>
        </w:rPr>
        <w:t>О создании контрольно-ревизионной</w:t>
      </w:r>
      <w:r w:rsidR="0051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23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224DE9" w:rsidRPr="00937623" w:rsidRDefault="00512AE1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24DE9" w:rsidRPr="00937623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937623">
        <w:rPr>
          <w:rFonts w:ascii="Times New Roman" w:hAnsi="Times New Roman" w:cs="Times New Roman"/>
          <w:b/>
          <w:sz w:val="28"/>
          <w:szCs w:val="28"/>
        </w:rPr>
        <w:t>Вилючинской территориальной избирательной комиссии</w:t>
      </w:r>
      <w:r w:rsidR="00111E5B" w:rsidRPr="00937623">
        <w:rPr>
          <w:rFonts w:ascii="Times New Roman" w:hAnsi="Times New Roman" w:cs="Times New Roman"/>
          <w:b/>
          <w:sz w:val="28"/>
          <w:szCs w:val="28"/>
        </w:rPr>
        <w:t xml:space="preserve"> с возложенными полномочиями окружной избирательной комисс</w:t>
      </w:r>
      <w:r w:rsidR="00573492">
        <w:rPr>
          <w:rFonts w:ascii="Times New Roman" w:hAnsi="Times New Roman" w:cs="Times New Roman"/>
          <w:b/>
          <w:sz w:val="28"/>
          <w:szCs w:val="28"/>
        </w:rPr>
        <w:t xml:space="preserve">ии по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5563A" w:rsidRPr="00937623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3A" w:rsidRPr="00937623" w:rsidRDefault="00224DE9" w:rsidP="00D5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6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946A5" w:rsidRPr="00937623">
        <w:rPr>
          <w:rFonts w:ascii="Times New Roman" w:hAnsi="Times New Roman" w:cs="Times New Roman"/>
          <w:sz w:val="28"/>
          <w:szCs w:val="28"/>
        </w:rPr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937623">
        <w:rPr>
          <w:rFonts w:ascii="Times New Roman" w:hAnsi="Times New Roman" w:cs="Times New Roman"/>
          <w:sz w:val="28"/>
          <w:szCs w:val="28"/>
        </w:rPr>
        <w:t>статьей 62 Закона Камчатского края от 19.12.2011 №740 «О выборах депутатов представительных органов муниципальных образований в Камчатском крае»</w:t>
      </w:r>
      <w:r w:rsidR="003A06FF">
        <w:rPr>
          <w:rFonts w:ascii="Times New Roman" w:hAnsi="Times New Roman" w:cs="Times New Roman"/>
          <w:sz w:val="28"/>
          <w:szCs w:val="28"/>
        </w:rPr>
        <w:t xml:space="preserve">, Вилючинская территориальная избирательная комиссия с возложенными полномочиями окружной избирательной комиссии по избирательному округу № </w:t>
      </w:r>
      <w:r w:rsidR="0041564A">
        <w:rPr>
          <w:rFonts w:ascii="Times New Roman" w:hAnsi="Times New Roman" w:cs="Times New Roman"/>
          <w:sz w:val="28"/>
          <w:szCs w:val="28"/>
        </w:rPr>
        <w:t>5</w:t>
      </w:r>
      <w:proofErr w:type="gramEnd"/>
    </w:p>
    <w:p w:rsidR="00D5563A" w:rsidRPr="00E823D9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63A" w:rsidRPr="000E3AEB" w:rsidRDefault="00111E5B" w:rsidP="00111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3AE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E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0E3AEB">
        <w:rPr>
          <w:rFonts w:ascii="Times New Roman" w:hAnsi="Times New Roman" w:cs="Times New Roman"/>
          <w:b/>
          <w:sz w:val="28"/>
          <w:szCs w:val="28"/>
        </w:rPr>
        <w:t>о</w:t>
      </w:r>
      <w:r w:rsidR="000E3AEB" w:rsidRPr="000E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0E3AEB">
        <w:rPr>
          <w:rFonts w:ascii="Times New Roman" w:hAnsi="Times New Roman" w:cs="Times New Roman"/>
          <w:b/>
          <w:sz w:val="28"/>
          <w:szCs w:val="28"/>
        </w:rPr>
        <w:t>с</w:t>
      </w:r>
      <w:r w:rsidR="000E3AEB" w:rsidRPr="000E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0E3AEB">
        <w:rPr>
          <w:rFonts w:ascii="Times New Roman" w:hAnsi="Times New Roman" w:cs="Times New Roman"/>
          <w:b/>
          <w:sz w:val="28"/>
          <w:szCs w:val="28"/>
        </w:rPr>
        <w:t>т</w:t>
      </w:r>
      <w:r w:rsidR="000E3AEB" w:rsidRPr="000E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0E3AEB">
        <w:rPr>
          <w:rFonts w:ascii="Times New Roman" w:hAnsi="Times New Roman" w:cs="Times New Roman"/>
          <w:b/>
          <w:sz w:val="28"/>
          <w:szCs w:val="28"/>
        </w:rPr>
        <w:t>а</w:t>
      </w:r>
      <w:r w:rsidR="000E3AEB" w:rsidRPr="000E3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DE9" w:rsidRPr="000E3A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E3AEB" w:rsidRPr="000E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0E3AEB">
        <w:rPr>
          <w:rFonts w:ascii="Times New Roman" w:hAnsi="Times New Roman" w:cs="Times New Roman"/>
          <w:b/>
          <w:sz w:val="28"/>
          <w:szCs w:val="28"/>
        </w:rPr>
        <w:t>о</w:t>
      </w:r>
      <w:r w:rsidR="000E3AEB" w:rsidRPr="000E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0E3AEB">
        <w:rPr>
          <w:rFonts w:ascii="Times New Roman" w:hAnsi="Times New Roman" w:cs="Times New Roman"/>
          <w:b/>
          <w:sz w:val="28"/>
          <w:szCs w:val="28"/>
        </w:rPr>
        <w:t>в</w:t>
      </w:r>
      <w:r w:rsidR="000E3AEB" w:rsidRPr="000E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0E3AEB">
        <w:rPr>
          <w:rFonts w:ascii="Times New Roman" w:hAnsi="Times New Roman" w:cs="Times New Roman"/>
          <w:b/>
          <w:sz w:val="28"/>
          <w:szCs w:val="28"/>
        </w:rPr>
        <w:t>л</w:t>
      </w:r>
      <w:r w:rsidR="000E3AEB" w:rsidRPr="000E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0E3AEB">
        <w:rPr>
          <w:rFonts w:ascii="Times New Roman" w:hAnsi="Times New Roman" w:cs="Times New Roman"/>
          <w:b/>
          <w:sz w:val="28"/>
          <w:szCs w:val="28"/>
        </w:rPr>
        <w:t>я</w:t>
      </w:r>
      <w:r w:rsidR="000E3AEB" w:rsidRPr="000E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0E3AEB">
        <w:rPr>
          <w:rFonts w:ascii="Times New Roman" w:hAnsi="Times New Roman" w:cs="Times New Roman"/>
          <w:b/>
          <w:sz w:val="28"/>
          <w:szCs w:val="28"/>
        </w:rPr>
        <w:t>е</w:t>
      </w:r>
      <w:r w:rsidR="000E3AEB" w:rsidRPr="000E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0E3AEB">
        <w:rPr>
          <w:rFonts w:ascii="Times New Roman" w:hAnsi="Times New Roman" w:cs="Times New Roman"/>
          <w:b/>
          <w:sz w:val="28"/>
          <w:szCs w:val="28"/>
        </w:rPr>
        <w:t>т</w:t>
      </w:r>
      <w:r w:rsidR="00D5563A" w:rsidRPr="000E3AEB">
        <w:rPr>
          <w:rFonts w:ascii="Times New Roman" w:hAnsi="Times New Roman" w:cs="Times New Roman"/>
          <w:b/>
          <w:sz w:val="28"/>
          <w:szCs w:val="28"/>
        </w:rPr>
        <w:t>:</w:t>
      </w:r>
    </w:p>
    <w:p w:rsidR="00D5563A" w:rsidRPr="00E823D9" w:rsidRDefault="00D5563A" w:rsidP="00D55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E9" w:rsidRPr="00937623" w:rsidRDefault="00224DE9" w:rsidP="00937623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937623">
        <w:rPr>
          <w:szCs w:val="28"/>
        </w:rPr>
        <w:t>Создать контрольно-ревизионную службу при Вилючинской территориальной избирательной комиссии</w:t>
      </w:r>
      <w:r w:rsidR="00111E5B" w:rsidRPr="00937623">
        <w:rPr>
          <w:szCs w:val="28"/>
        </w:rPr>
        <w:t xml:space="preserve"> с возложенными полномочиями окружной избирательной комиссии по избирательному округу № </w:t>
      </w:r>
      <w:r w:rsidR="0041564A">
        <w:rPr>
          <w:szCs w:val="28"/>
        </w:rPr>
        <w:t xml:space="preserve">5 </w:t>
      </w:r>
      <w:r w:rsidR="00937623" w:rsidRPr="00937623">
        <w:rPr>
          <w:szCs w:val="28"/>
        </w:rPr>
        <w:t xml:space="preserve">на период избирательной кампании по </w:t>
      </w:r>
      <w:r w:rsidR="0041564A">
        <w:rPr>
          <w:szCs w:val="28"/>
        </w:rPr>
        <w:t>дополнительным выборам депутата</w:t>
      </w:r>
      <w:r w:rsidR="00937623" w:rsidRPr="00937623">
        <w:rPr>
          <w:szCs w:val="28"/>
        </w:rPr>
        <w:t xml:space="preserve"> Думы Вилючинского городского округа седьмого созыва по одномандатному округу № </w:t>
      </w:r>
      <w:r w:rsidR="0041564A">
        <w:rPr>
          <w:szCs w:val="28"/>
        </w:rPr>
        <w:t>5</w:t>
      </w:r>
      <w:r w:rsidR="00937623" w:rsidRPr="00937623">
        <w:rPr>
          <w:szCs w:val="28"/>
        </w:rPr>
        <w:t xml:space="preserve"> </w:t>
      </w:r>
      <w:r w:rsidRPr="00937623">
        <w:rPr>
          <w:szCs w:val="28"/>
        </w:rPr>
        <w:t>в следующем составе:</w:t>
      </w:r>
    </w:p>
    <w:p w:rsidR="00F41A4C" w:rsidRPr="00937623" w:rsidRDefault="00F41A4C" w:rsidP="00F41A4C">
      <w:pPr>
        <w:pStyle w:val="14-15"/>
        <w:spacing w:line="240" w:lineRule="auto"/>
        <w:rPr>
          <w:szCs w:val="28"/>
          <w:shd w:val="clear" w:color="auto" w:fill="FFFFFF"/>
        </w:rPr>
      </w:pP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5410"/>
      </w:tblGrid>
      <w:tr w:rsidR="00937623" w:rsidRPr="00937623" w:rsidTr="00937623">
        <w:trPr>
          <w:trHeight w:val="1102"/>
        </w:trPr>
        <w:tc>
          <w:tcPr>
            <w:tcW w:w="4230" w:type="dxa"/>
          </w:tcPr>
          <w:p w:rsidR="00224DE9" w:rsidRPr="00937623" w:rsidRDefault="00224DE9" w:rsidP="00937623">
            <w:pPr>
              <w:pStyle w:val="14-15"/>
              <w:spacing w:line="240" w:lineRule="auto"/>
              <w:ind w:left="34" w:firstLine="0"/>
              <w:jc w:val="left"/>
              <w:rPr>
                <w:szCs w:val="28"/>
              </w:rPr>
            </w:pPr>
            <w:r w:rsidRPr="00937623">
              <w:rPr>
                <w:szCs w:val="28"/>
              </w:rPr>
              <w:t xml:space="preserve">Председатель </w:t>
            </w:r>
          </w:p>
          <w:p w:rsidR="00224DE9" w:rsidRPr="00937623" w:rsidRDefault="00224DE9" w:rsidP="00937623">
            <w:pPr>
              <w:pStyle w:val="14-15"/>
              <w:spacing w:line="240" w:lineRule="auto"/>
              <w:ind w:left="34" w:firstLine="0"/>
              <w:jc w:val="left"/>
              <w:rPr>
                <w:szCs w:val="28"/>
                <w:shd w:val="clear" w:color="auto" w:fill="FFFFFF"/>
              </w:rPr>
            </w:pPr>
            <w:r w:rsidRPr="00937623">
              <w:rPr>
                <w:szCs w:val="28"/>
              </w:rPr>
              <w:t>контрольно-ревизионной службы</w:t>
            </w:r>
          </w:p>
        </w:tc>
        <w:tc>
          <w:tcPr>
            <w:tcW w:w="5410" w:type="dxa"/>
          </w:tcPr>
          <w:p w:rsidR="00937623" w:rsidRDefault="00937623" w:rsidP="00937623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Хоперскова Евгения Владимировна, </w:t>
            </w:r>
          </w:p>
          <w:p w:rsidR="00224DE9" w:rsidRDefault="0041564A" w:rsidP="00D377BD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заместитель председателя</w:t>
            </w:r>
            <w:r w:rsidR="00937623">
              <w:rPr>
                <w:szCs w:val="28"/>
                <w:shd w:val="clear" w:color="auto" w:fill="FFFFFF"/>
              </w:rPr>
              <w:t xml:space="preserve"> </w:t>
            </w:r>
            <w:r w:rsidR="00224DE9" w:rsidRPr="00937623">
              <w:rPr>
                <w:szCs w:val="28"/>
                <w:shd w:val="clear" w:color="auto" w:fill="FFFFFF"/>
              </w:rPr>
              <w:t>Вилючинской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D377BD">
              <w:rPr>
                <w:szCs w:val="28"/>
                <w:shd w:val="clear" w:color="auto" w:fill="FFFFFF"/>
              </w:rPr>
              <w:t>территориальной избирательной комиссии</w:t>
            </w:r>
          </w:p>
          <w:p w:rsidR="00D377BD" w:rsidRPr="00937623" w:rsidRDefault="00D377BD" w:rsidP="00D377BD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</w:p>
        </w:tc>
      </w:tr>
      <w:tr w:rsidR="000E1F81" w:rsidRPr="005A6BF7" w:rsidTr="00937623">
        <w:trPr>
          <w:trHeight w:val="1102"/>
        </w:trPr>
        <w:tc>
          <w:tcPr>
            <w:tcW w:w="4230" w:type="dxa"/>
          </w:tcPr>
          <w:p w:rsidR="000E1F81" w:rsidRPr="005A6BF7" w:rsidRDefault="000E1F81" w:rsidP="000E1F81">
            <w:pPr>
              <w:pStyle w:val="14-15"/>
              <w:spacing w:line="240" w:lineRule="auto"/>
              <w:ind w:left="34" w:firstLine="0"/>
              <w:jc w:val="left"/>
              <w:rPr>
                <w:szCs w:val="28"/>
              </w:rPr>
            </w:pPr>
            <w:r w:rsidRPr="005A6BF7">
              <w:rPr>
                <w:szCs w:val="28"/>
              </w:rPr>
              <w:t>Заместитель председателя</w:t>
            </w:r>
          </w:p>
          <w:p w:rsidR="000E1F81" w:rsidRPr="005A6BF7" w:rsidRDefault="000E1F81" w:rsidP="000E1F81">
            <w:pPr>
              <w:pStyle w:val="14-15"/>
              <w:spacing w:line="240" w:lineRule="auto"/>
              <w:ind w:left="34" w:firstLine="0"/>
              <w:jc w:val="left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</w:rPr>
              <w:t>контрольно-ревизионной службы</w:t>
            </w:r>
          </w:p>
        </w:tc>
        <w:tc>
          <w:tcPr>
            <w:tcW w:w="5410" w:type="dxa"/>
          </w:tcPr>
          <w:p w:rsidR="000E1F81" w:rsidRPr="005A6BF7" w:rsidRDefault="0041564A" w:rsidP="000E1F81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>Шапошникова Олеся Николаевна</w:t>
            </w:r>
            <w:r w:rsidR="000E1F81" w:rsidRPr="005A6BF7">
              <w:rPr>
                <w:szCs w:val="28"/>
                <w:shd w:val="clear" w:color="auto" w:fill="FFFFFF"/>
              </w:rPr>
              <w:t xml:space="preserve">, </w:t>
            </w:r>
          </w:p>
          <w:p w:rsidR="000E1F81" w:rsidRPr="005A6BF7" w:rsidRDefault="0041564A" w:rsidP="000E1F81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>председатель</w:t>
            </w:r>
            <w:r w:rsidR="000E1F81" w:rsidRPr="005A6BF7">
              <w:rPr>
                <w:szCs w:val="28"/>
                <w:shd w:val="clear" w:color="auto" w:fill="FFFFFF"/>
              </w:rPr>
              <w:t xml:space="preserve"> Вилючинской</w:t>
            </w:r>
            <w:r w:rsidRPr="005A6BF7">
              <w:rPr>
                <w:szCs w:val="28"/>
                <w:shd w:val="clear" w:color="auto" w:fill="FFFFFF"/>
              </w:rPr>
              <w:t xml:space="preserve"> </w:t>
            </w:r>
            <w:r w:rsidR="000E1F81" w:rsidRPr="005A6BF7">
              <w:rPr>
                <w:szCs w:val="28"/>
                <w:shd w:val="clear" w:color="auto" w:fill="FFFFFF"/>
              </w:rPr>
              <w:t>территориальной избирательной комиссии</w:t>
            </w:r>
          </w:p>
          <w:p w:rsidR="000E1F81" w:rsidRPr="005A6BF7" w:rsidRDefault="000E1F81" w:rsidP="000E1F81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</w:p>
        </w:tc>
      </w:tr>
      <w:tr w:rsidR="000E1F81" w:rsidRPr="005A6BF7" w:rsidTr="00DC19D6">
        <w:tc>
          <w:tcPr>
            <w:tcW w:w="4230" w:type="dxa"/>
          </w:tcPr>
          <w:p w:rsidR="00224DE9" w:rsidRPr="005A6BF7" w:rsidRDefault="00224DE9" w:rsidP="00937623">
            <w:pPr>
              <w:pStyle w:val="14-15"/>
              <w:spacing w:line="240" w:lineRule="auto"/>
              <w:ind w:left="34" w:firstLine="0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 xml:space="preserve">Член </w:t>
            </w:r>
            <w:proofErr w:type="gramStart"/>
            <w:r w:rsidRPr="005A6BF7">
              <w:rPr>
                <w:szCs w:val="28"/>
                <w:shd w:val="clear" w:color="auto" w:fill="FFFFFF"/>
              </w:rPr>
              <w:t>контрольно-ревизионной</w:t>
            </w:r>
            <w:proofErr w:type="gramEnd"/>
            <w:r w:rsidRPr="005A6BF7">
              <w:rPr>
                <w:szCs w:val="28"/>
                <w:shd w:val="clear" w:color="auto" w:fill="FFFFFF"/>
              </w:rPr>
              <w:t xml:space="preserve"> </w:t>
            </w:r>
          </w:p>
          <w:p w:rsidR="00224DE9" w:rsidRPr="005A6BF7" w:rsidRDefault="00224DE9" w:rsidP="00937623">
            <w:pPr>
              <w:pStyle w:val="14-15"/>
              <w:spacing w:line="240" w:lineRule="auto"/>
              <w:ind w:left="34" w:firstLine="0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>службы</w:t>
            </w:r>
          </w:p>
          <w:p w:rsidR="00224DE9" w:rsidRPr="005A6BF7" w:rsidRDefault="00224DE9" w:rsidP="00937623">
            <w:pPr>
              <w:pStyle w:val="14-15"/>
              <w:spacing w:line="240" w:lineRule="auto"/>
              <w:ind w:left="34" w:firstLine="0"/>
              <w:rPr>
                <w:szCs w:val="28"/>
                <w:shd w:val="clear" w:color="auto" w:fill="FFFFFF"/>
              </w:rPr>
            </w:pPr>
          </w:p>
        </w:tc>
        <w:tc>
          <w:tcPr>
            <w:tcW w:w="5410" w:type="dxa"/>
          </w:tcPr>
          <w:p w:rsidR="00F41A4C" w:rsidRPr="005A6BF7" w:rsidRDefault="00173B15" w:rsidP="00173B15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 xml:space="preserve">Пшеничная Татьяна Павловна, ведущий экономист МКУ «Централизованная бухгалтерия </w:t>
            </w:r>
            <w:r w:rsidRPr="005A6BF7">
              <w:rPr>
                <w:szCs w:val="28"/>
                <w:shd w:val="clear" w:color="auto" w:fill="FFFFFF"/>
              </w:rPr>
              <w:lastRenderedPageBreak/>
              <w:t>органов местного самоуправления и учреждений культуры Вилючинского городского округа</w:t>
            </w:r>
          </w:p>
          <w:p w:rsidR="00173B15" w:rsidRPr="005A6BF7" w:rsidRDefault="00173B15" w:rsidP="00173B15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</w:p>
        </w:tc>
      </w:tr>
      <w:tr w:rsidR="003A06FF" w:rsidRPr="005A6BF7" w:rsidTr="00DC19D6">
        <w:tc>
          <w:tcPr>
            <w:tcW w:w="4230" w:type="dxa"/>
          </w:tcPr>
          <w:p w:rsidR="007941FB" w:rsidRPr="005A6BF7" w:rsidRDefault="007941FB" w:rsidP="00937623">
            <w:pPr>
              <w:pStyle w:val="14-15"/>
              <w:spacing w:line="240" w:lineRule="auto"/>
              <w:ind w:left="34" w:firstLine="0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lastRenderedPageBreak/>
              <w:t xml:space="preserve">Член </w:t>
            </w:r>
            <w:proofErr w:type="gramStart"/>
            <w:r w:rsidRPr="005A6BF7">
              <w:rPr>
                <w:szCs w:val="28"/>
                <w:shd w:val="clear" w:color="auto" w:fill="FFFFFF"/>
              </w:rPr>
              <w:t>контрольно-ревизионной</w:t>
            </w:r>
            <w:proofErr w:type="gramEnd"/>
          </w:p>
          <w:p w:rsidR="007941FB" w:rsidRPr="005A6BF7" w:rsidRDefault="007941FB" w:rsidP="00937623">
            <w:pPr>
              <w:pStyle w:val="14-15"/>
              <w:spacing w:line="240" w:lineRule="auto"/>
              <w:ind w:left="34" w:firstLine="0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>службы</w:t>
            </w:r>
          </w:p>
        </w:tc>
        <w:tc>
          <w:tcPr>
            <w:tcW w:w="5410" w:type="dxa"/>
          </w:tcPr>
          <w:p w:rsidR="007941FB" w:rsidRPr="005A6BF7" w:rsidRDefault="00F41A4C" w:rsidP="00DC19D6">
            <w:pPr>
              <w:pStyle w:val="14-15"/>
              <w:spacing w:line="240" w:lineRule="auto"/>
              <w:ind w:left="624" w:right="-108" w:firstLine="0"/>
              <w:jc w:val="left"/>
              <w:rPr>
                <w:szCs w:val="28"/>
                <w:shd w:val="clear" w:color="auto" w:fill="FFFFFF"/>
              </w:rPr>
            </w:pPr>
            <w:proofErr w:type="spellStart"/>
            <w:r w:rsidRPr="005A6BF7">
              <w:rPr>
                <w:szCs w:val="28"/>
                <w:shd w:val="clear" w:color="auto" w:fill="FFFFFF"/>
              </w:rPr>
              <w:t>Шеломенцева</w:t>
            </w:r>
            <w:proofErr w:type="spellEnd"/>
            <w:r w:rsidR="0041564A" w:rsidRPr="005A6BF7">
              <w:rPr>
                <w:szCs w:val="28"/>
                <w:shd w:val="clear" w:color="auto" w:fill="FFFFFF"/>
              </w:rPr>
              <w:t xml:space="preserve"> </w:t>
            </w:r>
            <w:r w:rsidR="003A06FF" w:rsidRPr="005A6BF7">
              <w:rPr>
                <w:szCs w:val="28"/>
                <w:shd w:val="clear" w:color="auto" w:fill="FFFFFF"/>
              </w:rPr>
              <w:t>Наталья Владимировна</w:t>
            </w:r>
            <w:r w:rsidRPr="005A6BF7">
              <w:rPr>
                <w:szCs w:val="28"/>
                <w:shd w:val="clear" w:color="auto" w:fill="FFFFFF"/>
              </w:rPr>
              <w:t>,</w:t>
            </w:r>
          </w:p>
          <w:p w:rsidR="00F41A4C" w:rsidRPr="005A6BF7" w:rsidRDefault="00DC19D6" w:rsidP="00937623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>з</w:t>
            </w:r>
            <w:r w:rsidR="00F41A4C" w:rsidRPr="005A6BF7">
              <w:rPr>
                <w:szCs w:val="28"/>
                <w:shd w:val="clear" w:color="auto" w:fill="FFFFFF"/>
              </w:rPr>
              <w:t>аместитель руководителя</w:t>
            </w:r>
          </w:p>
          <w:p w:rsidR="00F41A4C" w:rsidRPr="005A6BF7" w:rsidRDefault="00F41A4C" w:rsidP="00937623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 xml:space="preserve">дополнительного офиса </w:t>
            </w:r>
          </w:p>
          <w:p w:rsidR="007941FB" w:rsidRPr="005A6BF7" w:rsidRDefault="00F41A4C" w:rsidP="00937623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>№8556/0116 ПАО «Сбербанк России»</w:t>
            </w:r>
          </w:p>
          <w:p w:rsidR="009E2421" w:rsidRPr="005A6BF7" w:rsidRDefault="009E2421" w:rsidP="00937623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</w:p>
        </w:tc>
      </w:tr>
      <w:tr w:rsidR="00C04E4A" w:rsidRPr="005A6BF7" w:rsidTr="00DC19D6">
        <w:tc>
          <w:tcPr>
            <w:tcW w:w="4230" w:type="dxa"/>
          </w:tcPr>
          <w:p w:rsidR="00F41A4C" w:rsidRPr="005A6BF7" w:rsidRDefault="00F41A4C" w:rsidP="00937623">
            <w:pPr>
              <w:pStyle w:val="14-15"/>
              <w:spacing w:line="240" w:lineRule="auto"/>
              <w:ind w:left="34" w:firstLine="0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 xml:space="preserve">Член </w:t>
            </w:r>
            <w:proofErr w:type="gramStart"/>
            <w:r w:rsidRPr="005A6BF7">
              <w:rPr>
                <w:szCs w:val="28"/>
                <w:shd w:val="clear" w:color="auto" w:fill="FFFFFF"/>
              </w:rPr>
              <w:t>контрольно-ревизионной</w:t>
            </w:r>
            <w:proofErr w:type="gramEnd"/>
          </w:p>
          <w:p w:rsidR="00F41A4C" w:rsidRPr="005A6BF7" w:rsidRDefault="00F41A4C" w:rsidP="00937623">
            <w:pPr>
              <w:pStyle w:val="14-15"/>
              <w:spacing w:line="240" w:lineRule="auto"/>
              <w:ind w:left="34" w:firstLine="0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>службы</w:t>
            </w:r>
          </w:p>
        </w:tc>
        <w:tc>
          <w:tcPr>
            <w:tcW w:w="5410" w:type="dxa"/>
          </w:tcPr>
          <w:p w:rsidR="00DC19D6" w:rsidRPr="005A6BF7" w:rsidRDefault="000E3AEB" w:rsidP="00DC19D6">
            <w:pPr>
              <w:pStyle w:val="14-15"/>
              <w:spacing w:line="240" w:lineRule="auto"/>
              <w:ind w:left="624" w:right="34" w:firstLine="0"/>
              <w:jc w:val="left"/>
              <w:rPr>
                <w:szCs w:val="28"/>
                <w:shd w:val="clear" w:color="auto" w:fill="FFFFFF"/>
              </w:rPr>
            </w:pPr>
            <w:r w:rsidRPr="005A6BF7">
              <w:rPr>
                <w:szCs w:val="28"/>
                <w:shd w:val="clear" w:color="auto" w:fill="FFFFFF"/>
              </w:rPr>
              <w:t>Дрозд Надежда Владимировна</w:t>
            </w:r>
            <w:r w:rsidR="00F41A4C" w:rsidRPr="005A6BF7">
              <w:rPr>
                <w:szCs w:val="28"/>
                <w:shd w:val="clear" w:color="auto" w:fill="FFFFFF"/>
              </w:rPr>
              <w:t xml:space="preserve">, </w:t>
            </w:r>
            <w:r w:rsidRPr="005A6BF7">
              <w:rPr>
                <w:szCs w:val="28"/>
                <w:shd w:val="clear" w:color="auto" w:fill="FFFFFF"/>
              </w:rPr>
              <w:t xml:space="preserve">старший инспектор группы исполнения административного законодательства </w:t>
            </w:r>
            <w:r w:rsidR="00DC19D6" w:rsidRPr="005A6BF7">
              <w:rPr>
                <w:szCs w:val="28"/>
                <w:shd w:val="clear" w:color="auto" w:fill="FFFFFF"/>
              </w:rPr>
              <w:t xml:space="preserve">ОМВД России </w:t>
            </w:r>
            <w:proofErr w:type="gramStart"/>
            <w:r w:rsidR="00DC19D6" w:rsidRPr="005A6BF7">
              <w:rPr>
                <w:szCs w:val="28"/>
                <w:shd w:val="clear" w:color="auto" w:fill="FFFFFF"/>
              </w:rPr>
              <w:t>по</w:t>
            </w:r>
            <w:proofErr w:type="gramEnd"/>
            <w:r w:rsidR="00DC19D6" w:rsidRPr="005A6BF7">
              <w:rPr>
                <w:szCs w:val="28"/>
                <w:shd w:val="clear" w:color="auto" w:fill="FFFFFF"/>
              </w:rPr>
              <w:t xml:space="preserve"> ЗАТО Вилючинск</w:t>
            </w:r>
          </w:p>
          <w:p w:rsidR="00F41A4C" w:rsidRPr="005A6BF7" w:rsidRDefault="00F41A4C" w:rsidP="00937623">
            <w:pPr>
              <w:pStyle w:val="14-15"/>
              <w:spacing w:line="240" w:lineRule="auto"/>
              <w:ind w:left="624" w:firstLine="0"/>
              <w:jc w:val="left"/>
              <w:rPr>
                <w:szCs w:val="28"/>
                <w:shd w:val="clear" w:color="auto" w:fill="FFFFFF"/>
              </w:rPr>
            </w:pPr>
          </w:p>
        </w:tc>
      </w:tr>
    </w:tbl>
    <w:p w:rsidR="00224DE9" w:rsidRPr="00937623" w:rsidRDefault="00224DE9" w:rsidP="00224DE9">
      <w:pPr>
        <w:pStyle w:val="14-15"/>
        <w:spacing w:line="240" w:lineRule="auto"/>
        <w:ind w:left="1069" w:firstLine="0"/>
        <w:rPr>
          <w:szCs w:val="28"/>
          <w:shd w:val="clear" w:color="auto" w:fill="FFFFFF"/>
        </w:rPr>
      </w:pPr>
    </w:p>
    <w:p w:rsidR="00224DE9" w:rsidRPr="00AB3342" w:rsidRDefault="00C04E4A" w:rsidP="00937623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AB3342">
        <w:rPr>
          <w:szCs w:val="28"/>
        </w:rPr>
        <w:t>Разместить настоящее постановление на официальном сайте Вилючинского городского округа в информационно-телекоммуникационной сети «Интернет»</w:t>
      </w:r>
      <w:r w:rsidR="00AB3342" w:rsidRPr="00AB3342">
        <w:rPr>
          <w:szCs w:val="28"/>
        </w:rPr>
        <w:t>.</w:t>
      </w:r>
    </w:p>
    <w:p w:rsidR="00AE09EE" w:rsidRPr="00D849D0" w:rsidRDefault="00AE09EE" w:rsidP="00D5563A">
      <w:pPr>
        <w:pStyle w:val="14-15"/>
        <w:spacing w:line="240" w:lineRule="auto"/>
        <w:rPr>
          <w:szCs w:val="28"/>
        </w:rPr>
      </w:pPr>
    </w:p>
    <w:p w:rsidR="00D849D0" w:rsidRPr="00D849D0" w:rsidRDefault="00D849D0" w:rsidP="00D5563A">
      <w:pPr>
        <w:pStyle w:val="14-15"/>
        <w:spacing w:line="240" w:lineRule="auto"/>
        <w:rPr>
          <w:szCs w:val="28"/>
        </w:rPr>
      </w:pPr>
    </w:p>
    <w:p w:rsidR="00D849D0" w:rsidRPr="00D849D0" w:rsidRDefault="00D849D0" w:rsidP="00D5563A">
      <w:pPr>
        <w:pStyle w:val="14-15"/>
        <w:spacing w:line="240" w:lineRule="auto"/>
        <w:rPr>
          <w:szCs w:val="28"/>
        </w:rPr>
      </w:pPr>
    </w:p>
    <w:p w:rsidR="00AE09EE" w:rsidRPr="00D849D0" w:rsidRDefault="0041564A" w:rsidP="00AE09EE">
      <w:pPr>
        <w:pStyle w:val="14-15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AE09EE" w:rsidRPr="00D849D0">
        <w:rPr>
          <w:szCs w:val="28"/>
        </w:rPr>
        <w:t>редседател</w:t>
      </w:r>
      <w:r>
        <w:rPr>
          <w:szCs w:val="28"/>
        </w:rPr>
        <w:t>ь</w:t>
      </w:r>
    </w:p>
    <w:p w:rsidR="00AE09EE" w:rsidRPr="00D849D0" w:rsidRDefault="00AE09EE" w:rsidP="00AE09EE">
      <w:pPr>
        <w:pStyle w:val="14-15"/>
        <w:spacing w:line="240" w:lineRule="auto"/>
        <w:ind w:firstLine="0"/>
        <w:rPr>
          <w:szCs w:val="28"/>
        </w:rPr>
      </w:pPr>
      <w:r w:rsidRPr="00D849D0">
        <w:rPr>
          <w:szCs w:val="28"/>
        </w:rPr>
        <w:t xml:space="preserve">Вилючинской территориальной </w:t>
      </w:r>
    </w:p>
    <w:p w:rsidR="00AE09EE" w:rsidRDefault="0041564A" w:rsidP="0041564A">
      <w:pPr>
        <w:pStyle w:val="14-15"/>
        <w:tabs>
          <w:tab w:val="left" w:pos="6946"/>
        </w:tabs>
        <w:spacing w:line="240" w:lineRule="auto"/>
        <w:ind w:firstLine="0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 w:rsidR="00C65CBE">
        <w:rPr>
          <w:szCs w:val="28"/>
        </w:rPr>
        <w:t>О.Н. Шапошникова</w:t>
      </w:r>
    </w:p>
    <w:p w:rsidR="00D849D0" w:rsidRPr="00D849D0" w:rsidRDefault="00D849D0" w:rsidP="00AE09EE">
      <w:pPr>
        <w:pStyle w:val="14-15"/>
        <w:spacing w:line="240" w:lineRule="auto"/>
        <w:ind w:firstLine="0"/>
        <w:rPr>
          <w:szCs w:val="28"/>
        </w:rPr>
      </w:pPr>
    </w:p>
    <w:p w:rsidR="00AE09EE" w:rsidRPr="00D849D0" w:rsidRDefault="00AE09EE" w:rsidP="00AE09EE">
      <w:pPr>
        <w:pStyle w:val="14-15"/>
        <w:spacing w:line="240" w:lineRule="auto"/>
        <w:ind w:firstLine="0"/>
        <w:rPr>
          <w:szCs w:val="28"/>
        </w:rPr>
      </w:pPr>
      <w:r w:rsidRPr="00D849D0">
        <w:rPr>
          <w:szCs w:val="28"/>
        </w:rPr>
        <w:t>Секретарь</w:t>
      </w:r>
    </w:p>
    <w:p w:rsidR="00AE09EE" w:rsidRPr="00D849D0" w:rsidRDefault="00AE09EE" w:rsidP="00AE09EE">
      <w:pPr>
        <w:pStyle w:val="14-15"/>
        <w:spacing w:line="240" w:lineRule="auto"/>
        <w:ind w:firstLine="0"/>
        <w:rPr>
          <w:szCs w:val="28"/>
        </w:rPr>
      </w:pPr>
      <w:r w:rsidRPr="00D849D0">
        <w:rPr>
          <w:szCs w:val="28"/>
        </w:rPr>
        <w:t xml:space="preserve">Вилючинской территориальной </w:t>
      </w:r>
    </w:p>
    <w:p w:rsidR="00AE09EE" w:rsidRPr="00D849D0" w:rsidRDefault="0041564A" w:rsidP="0041564A">
      <w:pPr>
        <w:pStyle w:val="14-15"/>
        <w:tabs>
          <w:tab w:val="left" w:pos="6946"/>
        </w:tabs>
        <w:spacing w:line="240" w:lineRule="auto"/>
        <w:ind w:firstLine="0"/>
        <w:rPr>
          <w:szCs w:val="28"/>
        </w:rPr>
      </w:pPr>
      <w:r>
        <w:rPr>
          <w:szCs w:val="28"/>
        </w:rPr>
        <w:t>избирательной комиссии</w:t>
      </w:r>
      <w:r w:rsidR="00C65CBE">
        <w:rPr>
          <w:szCs w:val="28"/>
        </w:rPr>
        <w:tab/>
      </w:r>
      <w:r w:rsidR="00937623" w:rsidRPr="00D849D0">
        <w:rPr>
          <w:szCs w:val="28"/>
        </w:rPr>
        <w:t>А.</w:t>
      </w:r>
      <w:r>
        <w:rPr>
          <w:szCs w:val="28"/>
        </w:rPr>
        <w:t>А. Рогачева</w:t>
      </w:r>
    </w:p>
    <w:sectPr w:rsidR="00AE09EE" w:rsidRPr="00D849D0" w:rsidSect="00D849D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D0" w:rsidRDefault="00D849D0" w:rsidP="00D849D0">
      <w:pPr>
        <w:spacing w:after="0" w:line="240" w:lineRule="auto"/>
      </w:pPr>
      <w:r>
        <w:separator/>
      </w:r>
    </w:p>
  </w:endnote>
  <w:endnote w:type="continuationSeparator" w:id="1">
    <w:p w:rsidR="00D849D0" w:rsidRDefault="00D849D0" w:rsidP="00D8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D0" w:rsidRDefault="00D849D0" w:rsidP="00D849D0">
      <w:pPr>
        <w:spacing w:after="0" w:line="240" w:lineRule="auto"/>
      </w:pPr>
      <w:r>
        <w:separator/>
      </w:r>
    </w:p>
  </w:footnote>
  <w:footnote w:type="continuationSeparator" w:id="1">
    <w:p w:rsidR="00D849D0" w:rsidRDefault="00D849D0" w:rsidP="00D8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964009"/>
    </w:sdtPr>
    <w:sdtEndPr>
      <w:rPr>
        <w:rFonts w:ascii="Times New Roman" w:hAnsi="Times New Roman" w:cs="Times New Roman"/>
      </w:rPr>
    </w:sdtEndPr>
    <w:sdtContent>
      <w:p w:rsidR="00D849D0" w:rsidRPr="00D849D0" w:rsidRDefault="00030468">
        <w:pPr>
          <w:pStyle w:val="a8"/>
          <w:jc w:val="center"/>
          <w:rPr>
            <w:rFonts w:ascii="Times New Roman" w:hAnsi="Times New Roman" w:cs="Times New Roman"/>
          </w:rPr>
        </w:pPr>
        <w:r w:rsidRPr="00D849D0">
          <w:rPr>
            <w:rFonts w:ascii="Times New Roman" w:hAnsi="Times New Roman" w:cs="Times New Roman"/>
          </w:rPr>
          <w:fldChar w:fldCharType="begin"/>
        </w:r>
        <w:r w:rsidR="00D849D0" w:rsidRPr="00D849D0">
          <w:rPr>
            <w:rFonts w:ascii="Times New Roman" w:hAnsi="Times New Roman" w:cs="Times New Roman"/>
          </w:rPr>
          <w:instrText>PAGE   \* MERGEFORMAT</w:instrText>
        </w:r>
        <w:r w:rsidRPr="00D849D0">
          <w:rPr>
            <w:rFonts w:ascii="Times New Roman" w:hAnsi="Times New Roman" w:cs="Times New Roman"/>
          </w:rPr>
          <w:fldChar w:fldCharType="separate"/>
        </w:r>
        <w:r w:rsidR="005A6BF7">
          <w:rPr>
            <w:rFonts w:ascii="Times New Roman" w:hAnsi="Times New Roman" w:cs="Times New Roman"/>
            <w:noProof/>
          </w:rPr>
          <w:t>2</w:t>
        </w:r>
        <w:r w:rsidRPr="00D849D0">
          <w:rPr>
            <w:rFonts w:ascii="Times New Roman" w:hAnsi="Times New Roman" w:cs="Times New Roman"/>
          </w:rPr>
          <w:fldChar w:fldCharType="end"/>
        </w:r>
      </w:p>
    </w:sdtContent>
  </w:sdt>
  <w:p w:rsidR="00D849D0" w:rsidRDefault="00D849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808"/>
    <w:multiLevelType w:val="hybridMultilevel"/>
    <w:tmpl w:val="EF4A773E"/>
    <w:lvl w:ilvl="0" w:tplc="711A5B2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3D86"/>
    <w:multiLevelType w:val="hybridMultilevel"/>
    <w:tmpl w:val="9DEA8044"/>
    <w:lvl w:ilvl="0" w:tplc="B5BEC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21897"/>
    <w:multiLevelType w:val="hybridMultilevel"/>
    <w:tmpl w:val="E0EE8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115AC3"/>
    <w:multiLevelType w:val="hybridMultilevel"/>
    <w:tmpl w:val="7E08881A"/>
    <w:lvl w:ilvl="0" w:tplc="EE9C69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63A"/>
    <w:rsid w:val="00003B4B"/>
    <w:rsid w:val="00030468"/>
    <w:rsid w:val="00066C65"/>
    <w:rsid w:val="000A4848"/>
    <w:rsid w:val="000A4885"/>
    <w:rsid w:val="000B3BBA"/>
    <w:rsid w:val="000E1F81"/>
    <w:rsid w:val="000E3AEB"/>
    <w:rsid w:val="00111E5B"/>
    <w:rsid w:val="00173B15"/>
    <w:rsid w:val="001946A5"/>
    <w:rsid w:val="00224DE9"/>
    <w:rsid w:val="00236FF9"/>
    <w:rsid w:val="00272BF0"/>
    <w:rsid w:val="002A62E6"/>
    <w:rsid w:val="002E39B0"/>
    <w:rsid w:val="003A06FF"/>
    <w:rsid w:val="0041564A"/>
    <w:rsid w:val="00423123"/>
    <w:rsid w:val="00472D36"/>
    <w:rsid w:val="00512AE1"/>
    <w:rsid w:val="00526F1D"/>
    <w:rsid w:val="00573492"/>
    <w:rsid w:val="005A6BF7"/>
    <w:rsid w:val="0071249E"/>
    <w:rsid w:val="00742E8F"/>
    <w:rsid w:val="007941FB"/>
    <w:rsid w:val="007A4956"/>
    <w:rsid w:val="008A1541"/>
    <w:rsid w:val="00937623"/>
    <w:rsid w:val="009C5853"/>
    <w:rsid w:val="009E2421"/>
    <w:rsid w:val="00AB3342"/>
    <w:rsid w:val="00AE09EE"/>
    <w:rsid w:val="00AF5520"/>
    <w:rsid w:val="00C04E4A"/>
    <w:rsid w:val="00C65CBE"/>
    <w:rsid w:val="00C86865"/>
    <w:rsid w:val="00D377BD"/>
    <w:rsid w:val="00D5563A"/>
    <w:rsid w:val="00D849D0"/>
    <w:rsid w:val="00DC19D6"/>
    <w:rsid w:val="00E823D9"/>
    <w:rsid w:val="00EE1688"/>
    <w:rsid w:val="00F41A4C"/>
    <w:rsid w:val="00F6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56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5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5520"/>
    <w:pPr>
      <w:ind w:left="720"/>
      <w:contextualSpacing/>
    </w:pPr>
  </w:style>
  <w:style w:type="paragraph" w:customStyle="1" w:styleId="s1">
    <w:name w:val="s_1"/>
    <w:basedOn w:val="a"/>
    <w:rsid w:val="0006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8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9D0"/>
  </w:style>
  <w:style w:type="paragraph" w:styleId="aa">
    <w:name w:val="footer"/>
    <w:basedOn w:val="a"/>
    <w:link w:val="ab"/>
    <w:uiPriority w:val="99"/>
    <w:unhideWhenUsed/>
    <w:rsid w:val="00D8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9D0"/>
  </w:style>
  <w:style w:type="paragraph" w:styleId="3">
    <w:name w:val="Body Text 3"/>
    <w:basedOn w:val="a"/>
    <w:link w:val="30"/>
    <w:rsid w:val="00512AE1"/>
    <w:pPr>
      <w:pBdr>
        <w:bottom w:val="single" w:sz="12" w:space="31" w:color="auto"/>
      </w:pBd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12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9C84-6769-4D43-AAF4-C4F360FC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Федюк</dc:creator>
  <cp:lastModifiedBy>Администратор</cp:lastModifiedBy>
  <cp:revision>18</cp:revision>
  <cp:lastPrinted>2022-07-11T16:26:00Z</cp:lastPrinted>
  <dcterms:created xsi:type="dcterms:W3CDTF">2020-07-09T22:59:00Z</dcterms:created>
  <dcterms:modified xsi:type="dcterms:W3CDTF">2022-07-11T16:26:00Z</dcterms:modified>
</cp:coreProperties>
</file>