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57D" w:rsidRPr="00D21646" w:rsidRDefault="0079157D" w:rsidP="006C2A76">
      <w:pPr>
        <w:jc w:val="center"/>
        <w:rPr>
          <w:smallCaps/>
          <w:sz w:val="28"/>
          <w:szCs w:val="28"/>
        </w:rPr>
      </w:pPr>
      <w:r w:rsidRPr="00D21646">
        <w:rPr>
          <w:smallCaps/>
          <w:sz w:val="28"/>
          <w:szCs w:val="28"/>
        </w:rPr>
        <w:t xml:space="preserve">Администрация </w:t>
      </w:r>
      <w:proofErr w:type="spellStart"/>
      <w:r w:rsidRPr="00D21646">
        <w:rPr>
          <w:smallCaps/>
          <w:sz w:val="28"/>
          <w:szCs w:val="28"/>
        </w:rPr>
        <w:t>Вилючинского</w:t>
      </w:r>
      <w:proofErr w:type="spellEnd"/>
      <w:r w:rsidRPr="00D21646">
        <w:rPr>
          <w:smallCaps/>
          <w:sz w:val="28"/>
          <w:szCs w:val="28"/>
        </w:rPr>
        <w:t xml:space="preserve"> городского округа</w:t>
      </w:r>
    </w:p>
    <w:p w:rsidR="0079157D" w:rsidRPr="00D21646" w:rsidRDefault="0079157D" w:rsidP="006C2A76">
      <w:pPr>
        <w:jc w:val="center"/>
        <w:rPr>
          <w:smallCaps/>
          <w:sz w:val="28"/>
          <w:szCs w:val="28"/>
        </w:rPr>
      </w:pPr>
      <w:r w:rsidRPr="00D21646">
        <w:rPr>
          <w:smallCaps/>
          <w:sz w:val="28"/>
          <w:szCs w:val="28"/>
        </w:rPr>
        <w:t>закрытого административно-территориального</w:t>
      </w:r>
      <w:r w:rsidR="00D21646">
        <w:rPr>
          <w:smallCaps/>
          <w:sz w:val="28"/>
          <w:szCs w:val="28"/>
        </w:rPr>
        <w:t xml:space="preserve"> </w:t>
      </w:r>
      <w:r w:rsidRPr="00D21646">
        <w:rPr>
          <w:smallCaps/>
          <w:sz w:val="28"/>
          <w:szCs w:val="28"/>
        </w:rPr>
        <w:t xml:space="preserve">образования </w:t>
      </w:r>
    </w:p>
    <w:p w:rsidR="0079157D" w:rsidRPr="00D21646" w:rsidRDefault="0079157D" w:rsidP="006C2A76">
      <w:pPr>
        <w:jc w:val="center"/>
        <w:rPr>
          <w:smallCaps/>
          <w:sz w:val="28"/>
          <w:szCs w:val="28"/>
        </w:rPr>
      </w:pPr>
      <w:r w:rsidRPr="00D21646">
        <w:rPr>
          <w:smallCaps/>
          <w:sz w:val="28"/>
          <w:szCs w:val="28"/>
        </w:rPr>
        <w:t xml:space="preserve">города </w:t>
      </w:r>
      <w:proofErr w:type="spellStart"/>
      <w:r w:rsidRPr="00D21646">
        <w:rPr>
          <w:smallCaps/>
          <w:sz w:val="28"/>
          <w:szCs w:val="28"/>
        </w:rPr>
        <w:t>Вилючинска</w:t>
      </w:r>
      <w:proofErr w:type="spellEnd"/>
      <w:r w:rsidRPr="00D21646">
        <w:rPr>
          <w:smallCaps/>
          <w:sz w:val="28"/>
          <w:szCs w:val="28"/>
        </w:rPr>
        <w:t xml:space="preserve"> Камчатского края</w:t>
      </w:r>
    </w:p>
    <w:p w:rsidR="0079157D" w:rsidRPr="00711929" w:rsidRDefault="0079157D" w:rsidP="006C2A76">
      <w:pPr>
        <w:jc w:val="center"/>
      </w:pPr>
    </w:p>
    <w:p w:rsidR="0079157D" w:rsidRPr="00A51148" w:rsidRDefault="0079157D" w:rsidP="006C2A76">
      <w:pPr>
        <w:jc w:val="center"/>
        <w:rPr>
          <w:sz w:val="40"/>
          <w:szCs w:val="40"/>
        </w:rPr>
      </w:pPr>
      <w:r w:rsidRPr="00A51148">
        <w:rPr>
          <w:b/>
          <w:sz w:val="40"/>
          <w:szCs w:val="40"/>
        </w:rPr>
        <w:t>П О С Т А Н О В Л Е Н И Е</w:t>
      </w:r>
    </w:p>
    <w:p w:rsidR="0079157D" w:rsidRDefault="0079157D" w:rsidP="006C2A76">
      <w:pPr>
        <w:jc w:val="center"/>
        <w:rPr>
          <w:sz w:val="28"/>
          <w:szCs w:val="28"/>
        </w:rPr>
      </w:pPr>
    </w:p>
    <w:p w:rsidR="0079157D" w:rsidRPr="00440B8E" w:rsidRDefault="00440B8E" w:rsidP="006C2A76">
      <w:pPr>
        <w:tabs>
          <w:tab w:val="right" w:pos="9923"/>
        </w:tabs>
        <w:rPr>
          <w:color w:val="FFFFFF" w:themeColor="background1"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 xml:space="preserve"> </w:t>
      </w:r>
      <w:r w:rsidR="004F4405">
        <w:rPr>
          <w:i/>
          <w:sz w:val="28"/>
          <w:szCs w:val="28"/>
          <w:u w:val="single"/>
        </w:rPr>
        <w:t xml:space="preserve">                      </w:t>
      </w:r>
      <w:r>
        <w:rPr>
          <w:i/>
          <w:sz w:val="28"/>
          <w:szCs w:val="28"/>
          <w:u w:val="single"/>
        </w:rPr>
        <w:t xml:space="preserve">  </w:t>
      </w:r>
      <w:r w:rsidR="0079157D" w:rsidRPr="00711929">
        <w:rPr>
          <w:sz w:val="28"/>
          <w:szCs w:val="28"/>
        </w:rPr>
        <w:tab/>
        <w:t>№</w:t>
      </w:r>
      <w:r w:rsidR="00760A09">
        <w:rPr>
          <w:sz w:val="28"/>
          <w:szCs w:val="28"/>
        </w:rPr>
        <w:t xml:space="preserve"> </w:t>
      </w:r>
      <w:r w:rsidR="004F4405">
        <w:rPr>
          <w:i/>
          <w:sz w:val="28"/>
          <w:szCs w:val="28"/>
          <w:u w:val="single"/>
        </w:rPr>
        <w:t xml:space="preserve">           </w:t>
      </w:r>
      <w:r w:rsidRPr="00440B8E">
        <w:rPr>
          <w:i/>
          <w:color w:val="FFFFFF" w:themeColor="background1"/>
          <w:sz w:val="28"/>
          <w:szCs w:val="28"/>
          <w:u w:val="single"/>
        </w:rPr>
        <w:t>.</w:t>
      </w:r>
    </w:p>
    <w:p w:rsidR="0079157D" w:rsidRPr="00711929" w:rsidRDefault="0079157D" w:rsidP="006C2A76">
      <w:pPr>
        <w:tabs>
          <w:tab w:val="right" w:pos="9355"/>
        </w:tabs>
        <w:ind w:left="426"/>
        <w:rPr>
          <w:sz w:val="28"/>
          <w:szCs w:val="28"/>
        </w:rPr>
      </w:pPr>
    </w:p>
    <w:p w:rsidR="0079157D" w:rsidRPr="00A51148" w:rsidRDefault="0079157D" w:rsidP="006C2A76">
      <w:pPr>
        <w:ind w:left="426"/>
        <w:jc w:val="center"/>
      </w:pPr>
      <w:r w:rsidRPr="00A51148">
        <w:t xml:space="preserve">г. </w:t>
      </w:r>
      <w:proofErr w:type="spellStart"/>
      <w:r w:rsidRPr="00A51148">
        <w:t>Вилючинск</w:t>
      </w:r>
      <w:proofErr w:type="spellEnd"/>
    </w:p>
    <w:p w:rsidR="0079157D" w:rsidRPr="00711929" w:rsidRDefault="0079157D" w:rsidP="006C2A76">
      <w:pPr>
        <w:ind w:left="426"/>
        <w:rPr>
          <w:sz w:val="28"/>
          <w:szCs w:val="28"/>
        </w:rPr>
      </w:pPr>
    </w:p>
    <w:p w:rsidR="001403FF" w:rsidRDefault="0079157D" w:rsidP="006A1B55">
      <w:pPr>
        <w:ind w:right="5103"/>
        <w:rPr>
          <w:sz w:val="28"/>
          <w:szCs w:val="28"/>
        </w:rPr>
      </w:pPr>
      <w:r w:rsidRPr="00711929">
        <w:rPr>
          <w:sz w:val="28"/>
          <w:szCs w:val="28"/>
        </w:rPr>
        <w:t>О внесении изменений в муниципальную программу «</w:t>
      </w:r>
      <w:r w:rsidRPr="00711929">
        <w:rPr>
          <w:spacing w:val="-3"/>
          <w:sz w:val="28"/>
          <w:szCs w:val="28"/>
        </w:rPr>
        <w:t xml:space="preserve">Безопасный </w:t>
      </w:r>
      <w:proofErr w:type="spellStart"/>
      <w:r w:rsidRPr="00711929">
        <w:rPr>
          <w:spacing w:val="-3"/>
          <w:sz w:val="28"/>
          <w:szCs w:val="28"/>
        </w:rPr>
        <w:t>Вилючинск</w:t>
      </w:r>
      <w:proofErr w:type="spellEnd"/>
      <w:r w:rsidRPr="00711929">
        <w:rPr>
          <w:sz w:val="28"/>
          <w:szCs w:val="28"/>
        </w:rPr>
        <w:t>»</w:t>
      </w:r>
      <w:r w:rsidR="00362E74">
        <w:rPr>
          <w:sz w:val="28"/>
          <w:szCs w:val="28"/>
        </w:rPr>
        <w:t xml:space="preserve">, утвержденную постановлением администрации </w:t>
      </w:r>
      <w:proofErr w:type="spellStart"/>
      <w:r w:rsidR="00362E74">
        <w:rPr>
          <w:sz w:val="28"/>
          <w:szCs w:val="28"/>
        </w:rPr>
        <w:t>Вилючинского</w:t>
      </w:r>
      <w:proofErr w:type="spellEnd"/>
      <w:r w:rsidR="00362E74">
        <w:rPr>
          <w:sz w:val="28"/>
          <w:szCs w:val="28"/>
        </w:rPr>
        <w:t xml:space="preserve"> городского округа от </w:t>
      </w:r>
      <w:r w:rsidR="00FE638B">
        <w:rPr>
          <w:sz w:val="28"/>
          <w:szCs w:val="28"/>
        </w:rPr>
        <w:t>1</w:t>
      </w:r>
      <w:r w:rsidR="00362E74">
        <w:rPr>
          <w:sz w:val="28"/>
          <w:szCs w:val="28"/>
        </w:rPr>
        <w:t>9.12.201</w:t>
      </w:r>
      <w:r w:rsidR="00FE638B">
        <w:rPr>
          <w:sz w:val="28"/>
          <w:szCs w:val="28"/>
        </w:rPr>
        <w:t>6</w:t>
      </w:r>
      <w:r w:rsidR="00362E74">
        <w:rPr>
          <w:sz w:val="28"/>
          <w:szCs w:val="28"/>
        </w:rPr>
        <w:t xml:space="preserve"> </w:t>
      </w:r>
    </w:p>
    <w:p w:rsidR="0079157D" w:rsidRDefault="00362E74" w:rsidP="008B5FED">
      <w:pPr>
        <w:ind w:right="4677"/>
        <w:rPr>
          <w:sz w:val="28"/>
          <w:szCs w:val="28"/>
        </w:rPr>
      </w:pPr>
      <w:r>
        <w:rPr>
          <w:sz w:val="28"/>
          <w:szCs w:val="28"/>
        </w:rPr>
        <w:t>№ 13</w:t>
      </w:r>
      <w:r w:rsidR="00FE638B">
        <w:rPr>
          <w:sz w:val="28"/>
          <w:szCs w:val="28"/>
        </w:rPr>
        <w:t>49</w:t>
      </w:r>
    </w:p>
    <w:p w:rsidR="006A1B55" w:rsidRPr="00711929" w:rsidRDefault="006A1B55" w:rsidP="008B5FED">
      <w:pPr>
        <w:ind w:right="4677"/>
        <w:rPr>
          <w:sz w:val="28"/>
          <w:szCs w:val="28"/>
        </w:rPr>
      </w:pPr>
    </w:p>
    <w:p w:rsidR="009C72B6" w:rsidRPr="00711929" w:rsidRDefault="009C72B6" w:rsidP="006C2A76">
      <w:pPr>
        <w:pStyle w:val="50"/>
        <w:shd w:val="clear" w:color="auto" w:fill="auto"/>
        <w:tabs>
          <w:tab w:val="left" w:pos="851"/>
          <w:tab w:val="left" w:pos="9355"/>
        </w:tabs>
        <w:spacing w:before="0" w:line="240" w:lineRule="auto"/>
        <w:ind w:left="284"/>
        <w:rPr>
          <w:b w:val="0"/>
          <w:color w:val="000000"/>
          <w:sz w:val="28"/>
          <w:szCs w:val="28"/>
        </w:rPr>
      </w:pPr>
    </w:p>
    <w:p w:rsidR="00F81D65" w:rsidRDefault="009C2438" w:rsidP="006C2A76">
      <w:pPr>
        <w:pStyle w:val="50"/>
        <w:shd w:val="clear" w:color="auto" w:fill="auto"/>
        <w:tabs>
          <w:tab w:val="left" w:pos="9355"/>
        </w:tabs>
        <w:spacing w:before="0" w:line="240" w:lineRule="auto"/>
        <w:ind w:firstLine="709"/>
        <w:rPr>
          <w:b w:val="0"/>
          <w:color w:val="000000"/>
          <w:sz w:val="28"/>
          <w:szCs w:val="28"/>
        </w:rPr>
      </w:pPr>
      <w:r>
        <w:rPr>
          <w:b w:val="0"/>
          <w:sz w:val="28"/>
          <w:szCs w:val="28"/>
        </w:rPr>
        <w:t>В соответствии</w:t>
      </w:r>
      <w:r w:rsidRPr="00912CDD">
        <w:rPr>
          <w:b w:val="0"/>
          <w:color w:val="000000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>со стать</w:t>
      </w:r>
      <w:r w:rsidR="00234064">
        <w:rPr>
          <w:b w:val="0"/>
          <w:color w:val="000000"/>
          <w:sz w:val="28"/>
          <w:szCs w:val="28"/>
          <w:lang w:val="en-US"/>
        </w:rPr>
        <w:t>e</w:t>
      </w:r>
      <w:r>
        <w:rPr>
          <w:b w:val="0"/>
          <w:color w:val="000000"/>
          <w:sz w:val="28"/>
          <w:szCs w:val="28"/>
        </w:rPr>
        <w:t>й 179 Бюджетного кодекса  Российской Федерации,</w:t>
      </w:r>
      <w:r>
        <w:rPr>
          <w:b w:val="0"/>
          <w:sz w:val="28"/>
          <w:szCs w:val="28"/>
        </w:rPr>
        <w:t xml:space="preserve">  </w:t>
      </w:r>
      <w:r>
        <w:rPr>
          <w:b w:val="0"/>
          <w:color w:val="000000"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="005F17DA">
        <w:rPr>
          <w:b w:val="0"/>
          <w:color w:val="000000"/>
          <w:sz w:val="28"/>
          <w:szCs w:val="28"/>
        </w:rPr>
        <w:t xml:space="preserve">постановлением </w:t>
      </w:r>
      <w:r w:rsidR="007C7AD8">
        <w:rPr>
          <w:b w:val="0"/>
          <w:color w:val="000000"/>
          <w:sz w:val="28"/>
          <w:szCs w:val="28"/>
        </w:rPr>
        <w:t>П</w:t>
      </w:r>
      <w:r w:rsidR="005F17DA">
        <w:rPr>
          <w:b w:val="0"/>
          <w:color w:val="000000"/>
          <w:sz w:val="28"/>
          <w:szCs w:val="28"/>
        </w:rPr>
        <w:t>равительства Камчатского края от 02.02.2011 № 35-П «О краевом резерве материальных ресурсов для ликвидации чрезвычайных ситуаций природного и техногенного характера на территории Камчатского края»</w:t>
      </w:r>
      <w:r w:rsidR="00EB288E">
        <w:rPr>
          <w:b w:val="0"/>
          <w:color w:val="000000"/>
          <w:sz w:val="28"/>
          <w:szCs w:val="28"/>
        </w:rPr>
        <w:t>,</w:t>
      </w:r>
      <w:r w:rsidR="005F17DA">
        <w:rPr>
          <w:b w:val="0"/>
          <w:color w:val="000000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 xml:space="preserve">постановлением администрации </w:t>
      </w:r>
      <w:proofErr w:type="spellStart"/>
      <w:r>
        <w:rPr>
          <w:b w:val="0"/>
          <w:color w:val="000000"/>
          <w:sz w:val="28"/>
          <w:szCs w:val="28"/>
        </w:rPr>
        <w:t>Вилючинского</w:t>
      </w:r>
      <w:proofErr w:type="spellEnd"/>
      <w:r>
        <w:rPr>
          <w:b w:val="0"/>
          <w:color w:val="000000"/>
          <w:sz w:val="28"/>
          <w:szCs w:val="28"/>
        </w:rPr>
        <w:t xml:space="preserve"> городского округа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программ»</w:t>
      </w:r>
      <w:r w:rsidR="00426FE8">
        <w:rPr>
          <w:b w:val="0"/>
          <w:color w:val="000000"/>
          <w:sz w:val="28"/>
          <w:szCs w:val="28"/>
        </w:rPr>
        <w:t xml:space="preserve">, </w:t>
      </w:r>
      <w:r w:rsidR="00426FE8" w:rsidRPr="00426FE8">
        <w:rPr>
          <w:b w:val="0"/>
          <w:color w:val="000000"/>
          <w:sz w:val="28"/>
          <w:szCs w:val="28"/>
        </w:rPr>
        <w:t xml:space="preserve">решениями Думы </w:t>
      </w:r>
      <w:proofErr w:type="spellStart"/>
      <w:r w:rsidR="00426FE8" w:rsidRPr="00426FE8">
        <w:rPr>
          <w:b w:val="0"/>
          <w:color w:val="000000"/>
          <w:sz w:val="28"/>
          <w:szCs w:val="28"/>
        </w:rPr>
        <w:t>Вилючинского</w:t>
      </w:r>
      <w:proofErr w:type="spellEnd"/>
      <w:r w:rsidR="00426FE8" w:rsidRPr="00426FE8">
        <w:rPr>
          <w:b w:val="0"/>
          <w:color w:val="000000"/>
          <w:sz w:val="28"/>
          <w:szCs w:val="28"/>
        </w:rPr>
        <w:t xml:space="preserve"> городского округа от </w:t>
      </w:r>
      <w:r w:rsidR="004F4405" w:rsidRPr="004F4405">
        <w:rPr>
          <w:b w:val="0"/>
          <w:color w:val="000000"/>
          <w:sz w:val="28"/>
          <w:szCs w:val="28"/>
        </w:rPr>
        <w:t xml:space="preserve">27.09.2024 № 413/80-7 </w:t>
      </w:r>
      <w:r w:rsidR="00426FE8" w:rsidRPr="00426FE8">
        <w:rPr>
          <w:b w:val="0"/>
          <w:color w:val="000000"/>
          <w:sz w:val="28"/>
          <w:szCs w:val="28"/>
        </w:rPr>
        <w:t xml:space="preserve">«О внесении изменений в решение Думы </w:t>
      </w:r>
      <w:proofErr w:type="spellStart"/>
      <w:r w:rsidR="00426FE8" w:rsidRPr="00426FE8">
        <w:rPr>
          <w:b w:val="0"/>
          <w:color w:val="000000"/>
          <w:sz w:val="28"/>
          <w:szCs w:val="28"/>
        </w:rPr>
        <w:t>Вилючинского</w:t>
      </w:r>
      <w:proofErr w:type="spellEnd"/>
      <w:r w:rsidR="00426FE8" w:rsidRPr="00426FE8">
        <w:rPr>
          <w:b w:val="0"/>
          <w:color w:val="000000"/>
          <w:sz w:val="28"/>
          <w:szCs w:val="28"/>
        </w:rPr>
        <w:t xml:space="preserve"> городского округа от 22.12.2023 № 340/65-7 «О местном бюджете на 2024 год и на плановый период 2025 и 2026 годов»</w:t>
      </w:r>
      <w:r w:rsidR="008B5FED">
        <w:rPr>
          <w:b w:val="0"/>
          <w:color w:val="000000"/>
          <w:sz w:val="28"/>
          <w:szCs w:val="28"/>
        </w:rPr>
        <w:t>.</w:t>
      </w:r>
    </w:p>
    <w:p w:rsidR="00013E55" w:rsidRDefault="00013E55" w:rsidP="006C2A76">
      <w:pPr>
        <w:tabs>
          <w:tab w:val="left" w:pos="993"/>
        </w:tabs>
        <w:ind w:left="284"/>
        <w:jc w:val="both"/>
        <w:rPr>
          <w:b/>
          <w:sz w:val="28"/>
          <w:szCs w:val="28"/>
        </w:rPr>
      </w:pPr>
    </w:p>
    <w:p w:rsidR="006A1B55" w:rsidRDefault="006A1B55" w:rsidP="006C2A76">
      <w:pPr>
        <w:tabs>
          <w:tab w:val="left" w:pos="993"/>
        </w:tabs>
        <w:ind w:left="284"/>
        <w:jc w:val="both"/>
        <w:rPr>
          <w:b/>
          <w:sz w:val="28"/>
          <w:szCs w:val="28"/>
        </w:rPr>
      </w:pPr>
    </w:p>
    <w:p w:rsidR="0079157D" w:rsidRPr="00711929" w:rsidRDefault="0079157D" w:rsidP="006C2A76">
      <w:pPr>
        <w:tabs>
          <w:tab w:val="left" w:pos="993"/>
        </w:tabs>
        <w:ind w:left="284"/>
        <w:jc w:val="both"/>
        <w:rPr>
          <w:b/>
          <w:sz w:val="28"/>
          <w:szCs w:val="28"/>
        </w:rPr>
      </w:pPr>
      <w:r w:rsidRPr="00711929">
        <w:rPr>
          <w:b/>
          <w:sz w:val="28"/>
          <w:szCs w:val="28"/>
        </w:rPr>
        <w:t xml:space="preserve">ПОСТАНОВЛЯЮ: </w:t>
      </w:r>
    </w:p>
    <w:p w:rsidR="000D4673" w:rsidRDefault="000D4673" w:rsidP="006C2A76">
      <w:pPr>
        <w:pStyle w:val="21"/>
        <w:spacing w:after="0" w:line="240" w:lineRule="auto"/>
        <w:ind w:left="284"/>
        <w:jc w:val="both"/>
        <w:rPr>
          <w:sz w:val="28"/>
          <w:szCs w:val="28"/>
        </w:rPr>
      </w:pPr>
    </w:p>
    <w:p w:rsidR="006A1B55" w:rsidRPr="00711929" w:rsidRDefault="006A1B55" w:rsidP="006C2A76">
      <w:pPr>
        <w:pStyle w:val="21"/>
        <w:spacing w:after="0" w:line="240" w:lineRule="auto"/>
        <w:ind w:left="284"/>
        <w:jc w:val="both"/>
        <w:rPr>
          <w:sz w:val="28"/>
          <w:szCs w:val="28"/>
        </w:rPr>
      </w:pPr>
    </w:p>
    <w:p w:rsidR="009548BA" w:rsidRDefault="0050259D" w:rsidP="006C2A76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11929">
        <w:rPr>
          <w:sz w:val="28"/>
          <w:szCs w:val="28"/>
        </w:rPr>
        <w:t>1</w:t>
      </w:r>
      <w:r w:rsidR="002E1B1E" w:rsidRPr="00711929">
        <w:rPr>
          <w:sz w:val="28"/>
          <w:szCs w:val="28"/>
        </w:rPr>
        <w:t>.</w:t>
      </w:r>
      <w:r w:rsidR="001403FF">
        <w:rPr>
          <w:sz w:val="28"/>
          <w:szCs w:val="28"/>
        </w:rPr>
        <w:tab/>
      </w:r>
      <w:r w:rsidR="008B1422">
        <w:rPr>
          <w:sz w:val="28"/>
          <w:szCs w:val="28"/>
        </w:rPr>
        <w:t>Внести в</w:t>
      </w:r>
      <w:r w:rsidR="002E1B1E" w:rsidRPr="00711929">
        <w:rPr>
          <w:sz w:val="28"/>
          <w:szCs w:val="28"/>
        </w:rPr>
        <w:t xml:space="preserve"> муниципальн</w:t>
      </w:r>
      <w:r w:rsidR="008B1422">
        <w:rPr>
          <w:sz w:val="28"/>
          <w:szCs w:val="28"/>
        </w:rPr>
        <w:t>ую</w:t>
      </w:r>
      <w:r w:rsidR="002E1B1E" w:rsidRPr="00711929">
        <w:rPr>
          <w:sz w:val="28"/>
          <w:szCs w:val="28"/>
        </w:rPr>
        <w:t xml:space="preserve"> программ</w:t>
      </w:r>
      <w:r w:rsidR="008B1422">
        <w:rPr>
          <w:sz w:val="28"/>
          <w:szCs w:val="28"/>
        </w:rPr>
        <w:t>у</w:t>
      </w:r>
      <w:r w:rsidR="002E1B1E" w:rsidRPr="00711929">
        <w:rPr>
          <w:sz w:val="28"/>
          <w:szCs w:val="28"/>
        </w:rPr>
        <w:t xml:space="preserve"> «</w:t>
      </w:r>
      <w:r w:rsidR="002E1B1E" w:rsidRPr="00711929">
        <w:rPr>
          <w:spacing w:val="-3"/>
          <w:sz w:val="28"/>
          <w:szCs w:val="28"/>
        </w:rPr>
        <w:t xml:space="preserve">Безопасный </w:t>
      </w:r>
      <w:proofErr w:type="spellStart"/>
      <w:r w:rsidR="002E1B1E" w:rsidRPr="00711929">
        <w:rPr>
          <w:spacing w:val="-3"/>
          <w:sz w:val="28"/>
          <w:szCs w:val="28"/>
        </w:rPr>
        <w:t>Вилючинск</w:t>
      </w:r>
      <w:proofErr w:type="spellEnd"/>
      <w:r w:rsidR="002E1B1E" w:rsidRPr="00711929">
        <w:rPr>
          <w:sz w:val="28"/>
          <w:szCs w:val="28"/>
        </w:rPr>
        <w:t>»</w:t>
      </w:r>
      <w:r w:rsidR="003123C2" w:rsidRPr="00711929">
        <w:rPr>
          <w:sz w:val="28"/>
          <w:szCs w:val="28"/>
        </w:rPr>
        <w:t xml:space="preserve">, </w:t>
      </w:r>
      <w:r w:rsidR="002E1B1E" w:rsidRPr="00711929">
        <w:rPr>
          <w:sz w:val="28"/>
          <w:szCs w:val="28"/>
        </w:rPr>
        <w:t xml:space="preserve">утвержденную постановлением администрации </w:t>
      </w:r>
      <w:proofErr w:type="spellStart"/>
      <w:r w:rsidR="006C7E8B" w:rsidRPr="00711929">
        <w:rPr>
          <w:sz w:val="28"/>
          <w:szCs w:val="28"/>
        </w:rPr>
        <w:t>Вилючинского</w:t>
      </w:r>
      <w:proofErr w:type="spellEnd"/>
      <w:r w:rsidR="006C7E8B" w:rsidRPr="00711929">
        <w:rPr>
          <w:sz w:val="28"/>
          <w:szCs w:val="28"/>
        </w:rPr>
        <w:t xml:space="preserve"> городского округа</w:t>
      </w:r>
      <w:r w:rsidR="003B0442">
        <w:rPr>
          <w:sz w:val="28"/>
          <w:szCs w:val="28"/>
        </w:rPr>
        <w:t xml:space="preserve"> от </w:t>
      </w:r>
      <w:r w:rsidR="00FE638B">
        <w:rPr>
          <w:sz w:val="28"/>
          <w:szCs w:val="28"/>
        </w:rPr>
        <w:t>1</w:t>
      </w:r>
      <w:r w:rsidR="003B0442">
        <w:rPr>
          <w:sz w:val="28"/>
          <w:szCs w:val="28"/>
        </w:rPr>
        <w:t>9.12.201</w:t>
      </w:r>
      <w:r w:rsidR="00FE638B">
        <w:rPr>
          <w:sz w:val="28"/>
          <w:szCs w:val="28"/>
        </w:rPr>
        <w:t>6</w:t>
      </w:r>
      <w:r w:rsidR="002E1B1E" w:rsidRPr="00711929">
        <w:rPr>
          <w:sz w:val="28"/>
          <w:szCs w:val="28"/>
        </w:rPr>
        <w:t xml:space="preserve"> № 13</w:t>
      </w:r>
      <w:r w:rsidR="00FE638B">
        <w:rPr>
          <w:sz w:val="28"/>
          <w:szCs w:val="28"/>
        </w:rPr>
        <w:t>49</w:t>
      </w:r>
      <w:r w:rsidR="008B5FED">
        <w:rPr>
          <w:sz w:val="28"/>
          <w:szCs w:val="28"/>
        </w:rPr>
        <w:t xml:space="preserve"> (далее – Программа), следующие изменения:</w:t>
      </w:r>
    </w:p>
    <w:p w:rsidR="008B5FED" w:rsidRDefault="008B5FED" w:rsidP="006C2A76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 </w:t>
      </w:r>
      <w:r w:rsidRPr="008B5FED">
        <w:rPr>
          <w:sz w:val="28"/>
          <w:szCs w:val="28"/>
        </w:rPr>
        <w:t>раздел «Объемы и источники финансирования Программы в разрезе источников финансирования» Паспорта Программы изложить в следующей редакции:</w:t>
      </w:r>
    </w:p>
    <w:tbl>
      <w:tblPr>
        <w:tblStyle w:val="a5"/>
        <w:tblW w:w="9668" w:type="dxa"/>
        <w:tblInd w:w="-34" w:type="dxa"/>
        <w:tblLook w:val="04A0" w:firstRow="1" w:lastRow="0" w:firstColumn="1" w:lastColumn="0" w:noHBand="0" w:noVBand="1"/>
      </w:tblPr>
      <w:tblGrid>
        <w:gridCol w:w="2330"/>
        <w:gridCol w:w="7338"/>
      </w:tblGrid>
      <w:tr w:rsidR="004F4405" w:rsidRPr="008D062A" w:rsidTr="0042453D">
        <w:trPr>
          <w:trHeight w:val="982"/>
        </w:trPr>
        <w:tc>
          <w:tcPr>
            <w:tcW w:w="2330" w:type="dxa"/>
            <w:shd w:val="clear" w:color="auto" w:fill="auto"/>
          </w:tcPr>
          <w:p w:rsidR="004F4405" w:rsidRPr="008D062A" w:rsidRDefault="004F4405" w:rsidP="004F4405">
            <w:pPr>
              <w:pStyle w:val="13"/>
              <w:shd w:val="clear" w:color="auto" w:fill="auto"/>
              <w:suppressAutoHyphens/>
              <w:spacing w:line="240" w:lineRule="auto"/>
              <w:ind w:left="0"/>
              <w:jc w:val="left"/>
              <w:rPr>
                <w:sz w:val="28"/>
                <w:szCs w:val="28"/>
              </w:rPr>
            </w:pPr>
            <w:r w:rsidRPr="008D062A">
              <w:rPr>
                <w:rFonts w:eastAsiaTheme="minorHAnsi"/>
                <w:spacing w:val="0"/>
                <w:sz w:val="28"/>
                <w:szCs w:val="28"/>
              </w:rPr>
              <w:lastRenderedPageBreak/>
              <w:t>Объемы и источники финансирования Программы в разрезе источников финансирования</w:t>
            </w:r>
          </w:p>
        </w:tc>
        <w:tc>
          <w:tcPr>
            <w:tcW w:w="7338" w:type="dxa"/>
            <w:shd w:val="clear" w:color="auto" w:fill="auto"/>
          </w:tcPr>
          <w:p w:rsidR="004F4405" w:rsidRPr="004F4405" w:rsidRDefault="004F4405" w:rsidP="004F4405">
            <w:pPr>
              <w:pStyle w:val="ConsPlusNormal"/>
              <w:tabs>
                <w:tab w:val="left" w:pos="284"/>
              </w:tabs>
              <w:suppressAutoHyphens/>
              <w:ind w:left="3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4405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по основным мероприятиям на 2018-2027 годы составляет 525 717,34056 тыс. руб., из них по годам:</w:t>
            </w:r>
          </w:p>
          <w:p w:rsidR="004F4405" w:rsidRPr="004F4405" w:rsidRDefault="004F4405" w:rsidP="004F4405">
            <w:pPr>
              <w:pStyle w:val="ConsPlusNormal"/>
              <w:tabs>
                <w:tab w:val="left" w:pos="284"/>
              </w:tabs>
              <w:suppressAutoHyphens/>
              <w:ind w:left="3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4405">
              <w:rPr>
                <w:rFonts w:ascii="Times New Roman" w:hAnsi="Times New Roman" w:cs="Times New Roman"/>
                <w:sz w:val="28"/>
                <w:szCs w:val="28"/>
              </w:rPr>
              <w:t xml:space="preserve">2018 год – </w:t>
            </w:r>
            <w:r w:rsidRPr="004F440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43 973,07808 </w:t>
            </w:r>
            <w:r w:rsidRPr="004F4405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4F4405" w:rsidRPr="004F4405" w:rsidRDefault="004F4405" w:rsidP="004F4405">
            <w:pPr>
              <w:pStyle w:val="ConsPlusNormal"/>
              <w:tabs>
                <w:tab w:val="left" w:pos="284"/>
              </w:tabs>
              <w:suppressAutoHyphens/>
              <w:ind w:left="3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4405">
              <w:rPr>
                <w:rFonts w:ascii="Times New Roman" w:hAnsi="Times New Roman" w:cs="Times New Roman"/>
                <w:sz w:val="28"/>
                <w:szCs w:val="28"/>
              </w:rPr>
              <w:t>2019 год – 39 710,36820 тыс. руб.;</w:t>
            </w:r>
          </w:p>
          <w:p w:rsidR="004F4405" w:rsidRPr="004F4405" w:rsidRDefault="004F4405" w:rsidP="004F4405">
            <w:pPr>
              <w:tabs>
                <w:tab w:val="left" w:pos="284"/>
                <w:tab w:val="left" w:pos="313"/>
              </w:tabs>
              <w:suppressAutoHyphens/>
              <w:ind w:left="34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 xml:space="preserve">2020 год – </w:t>
            </w:r>
            <w:r w:rsidRPr="004F4405">
              <w:rPr>
                <w:bCs/>
                <w:sz w:val="28"/>
                <w:szCs w:val="28"/>
              </w:rPr>
              <w:t xml:space="preserve">57 128,37658 </w:t>
            </w:r>
            <w:r w:rsidRPr="004F4405">
              <w:rPr>
                <w:sz w:val="28"/>
                <w:szCs w:val="28"/>
              </w:rPr>
              <w:t>тыс. руб.;</w:t>
            </w:r>
          </w:p>
          <w:p w:rsidR="004F4405" w:rsidRPr="004F4405" w:rsidRDefault="004F4405" w:rsidP="004F4405">
            <w:pPr>
              <w:tabs>
                <w:tab w:val="left" w:pos="284"/>
                <w:tab w:val="left" w:pos="313"/>
              </w:tabs>
              <w:suppressAutoHyphens/>
              <w:ind w:left="34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2021 год – 52 475,89059 тыс. руб.;</w:t>
            </w:r>
          </w:p>
          <w:p w:rsidR="004F4405" w:rsidRPr="004F4405" w:rsidRDefault="004F4405" w:rsidP="004F4405">
            <w:pPr>
              <w:tabs>
                <w:tab w:val="left" w:pos="284"/>
                <w:tab w:val="left" w:pos="313"/>
              </w:tabs>
              <w:suppressAutoHyphens/>
              <w:ind w:left="34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2022 год – 69 259,26939 тыс. руб.;</w:t>
            </w:r>
          </w:p>
          <w:p w:rsidR="004F4405" w:rsidRPr="004F4405" w:rsidRDefault="004F4405" w:rsidP="004F4405">
            <w:pPr>
              <w:tabs>
                <w:tab w:val="left" w:pos="284"/>
                <w:tab w:val="left" w:pos="313"/>
              </w:tabs>
              <w:suppressAutoHyphens/>
              <w:ind w:left="34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2023 год – 62 304,29829 тыс. руб.;</w:t>
            </w:r>
          </w:p>
          <w:p w:rsidR="004F4405" w:rsidRPr="004F4405" w:rsidRDefault="004F4405" w:rsidP="004F4405">
            <w:pPr>
              <w:tabs>
                <w:tab w:val="left" w:pos="284"/>
                <w:tab w:val="left" w:pos="313"/>
              </w:tabs>
              <w:suppressAutoHyphens/>
              <w:ind w:left="34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2024 год – 65 420,05943 тыс. руб.;</w:t>
            </w:r>
          </w:p>
          <w:p w:rsidR="004F4405" w:rsidRPr="004F4405" w:rsidRDefault="004F4405" w:rsidP="004F4405">
            <w:pPr>
              <w:tabs>
                <w:tab w:val="left" w:pos="284"/>
                <w:tab w:val="left" w:pos="313"/>
              </w:tabs>
              <w:suppressAutoHyphens/>
              <w:ind w:left="34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2025 год – 44 540,00000 тыс. руб.;</w:t>
            </w:r>
          </w:p>
          <w:p w:rsidR="004F4405" w:rsidRPr="004F4405" w:rsidRDefault="004F4405" w:rsidP="004F4405">
            <w:pPr>
              <w:tabs>
                <w:tab w:val="left" w:pos="284"/>
                <w:tab w:val="left" w:pos="313"/>
              </w:tabs>
              <w:suppressAutoHyphens/>
              <w:ind w:left="34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2026 год – 45 453,00000 тыс. руб.;</w:t>
            </w:r>
          </w:p>
          <w:p w:rsidR="004F4405" w:rsidRPr="004F4405" w:rsidRDefault="004F4405" w:rsidP="004F4405">
            <w:pPr>
              <w:tabs>
                <w:tab w:val="left" w:pos="284"/>
                <w:tab w:val="left" w:pos="313"/>
              </w:tabs>
              <w:suppressAutoHyphens/>
              <w:ind w:left="34"/>
              <w:rPr>
                <w:bCs/>
                <w:color w:val="000000"/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2027 год – 45 453,00000 тыс. руб.</w:t>
            </w:r>
          </w:p>
          <w:p w:rsidR="004F4405" w:rsidRPr="004F4405" w:rsidRDefault="004F4405" w:rsidP="004F4405">
            <w:pPr>
              <w:pStyle w:val="ConsPlusNormal"/>
              <w:tabs>
                <w:tab w:val="left" w:pos="284"/>
              </w:tabs>
              <w:suppressAutoHyphens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4405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:rsidR="004F4405" w:rsidRPr="004F4405" w:rsidRDefault="004F4405" w:rsidP="004F4405">
            <w:pPr>
              <w:tabs>
                <w:tab w:val="left" w:pos="175"/>
                <w:tab w:val="left" w:pos="284"/>
              </w:tabs>
              <w:suppressAutoHyphens/>
              <w:ind w:left="34"/>
              <w:jc w:val="both"/>
              <w:rPr>
                <w:rStyle w:val="135pt0pt"/>
                <w:rFonts w:eastAsiaTheme="minorHAnsi"/>
                <w:bCs/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- краевого бюджета – 143 846,48403 тыс. руб.</w:t>
            </w:r>
            <w:r w:rsidRPr="004F4405">
              <w:rPr>
                <w:rStyle w:val="135pt0pt"/>
                <w:rFonts w:eastAsiaTheme="minorHAnsi"/>
                <w:sz w:val="28"/>
                <w:szCs w:val="28"/>
              </w:rPr>
              <w:t>, из них по годам:</w:t>
            </w:r>
          </w:p>
          <w:p w:rsidR="004F4405" w:rsidRPr="004F4405" w:rsidRDefault="004F4405" w:rsidP="004F4405">
            <w:pPr>
              <w:tabs>
                <w:tab w:val="left" w:pos="284"/>
              </w:tabs>
              <w:suppressAutoHyphens/>
              <w:ind w:left="34"/>
              <w:jc w:val="both"/>
              <w:rPr>
                <w:bCs/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 xml:space="preserve">2018 год – </w:t>
            </w:r>
            <w:r w:rsidRPr="004F4405">
              <w:rPr>
                <w:bCs/>
                <w:sz w:val="28"/>
                <w:szCs w:val="28"/>
              </w:rPr>
              <w:t xml:space="preserve">13 013,42766 </w:t>
            </w:r>
            <w:r w:rsidRPr="004F4405">
              <w:rPr>
                <w:sz w:val="28"/>
                <w:szCs w:val="28"/>
              </w:rPr>
              <w:t>тыс. руб.;</w:t>
            </w:r>
          </w:p>
          <w:p w:rsidR="004F4405" w:rsidRPr="004F4405" w:rsidRDefault="004F4405" w:rsidP="004F4405">
            <w:pPr>
              <w:tabs>
                <w:tab w:val="left" w:pos="284"/>
              </w:tabs>
              <w:suppressAutoHyphens/>
              <w:ind w:left="34"/>
              <w:jc w:val="both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2019 год – </w:t>
            </w:r>
            <w:r w:rsidRPr="004F4405">
              <w:rPr>
                <w:bCs/>
                <w:sz w:val="28"/>
                <w:szCs w:val="28"/>
              </w:rPr>
              <w:t xml:space="preserve">13 736,37302 </w:t>
            </w:r>
            <w:r w:rsidRPr="004F4405">
              <w:rPr>
                <w:sz w:val="28"/>
                <w:szCs w:val="28"/>
              </w:rPr>
              <w:t>тыс. руб.;</w:t>
            </w:r>
          </w:p>
          <w:p w:rsidR="004F4405" w:rsidRPr="004F4405" w:rsidRDefault="004F4405" w:rsidP="004F4405">
            <w:pPr>
              <w:tabs>
                <w:tab w:val="left" w:pos="284"/>
                <w:tab w:val="left" w:pos="313"/>
              </w:tabs>
              <w:suppressAutoHyphens/>
              <w:ind w:left="34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 xml:space="preserve">2020 год – </w:t>
            </w:r>
            <w:r w:rsidRPr="004F4405">
              <w:rPr>
                <w:bCs/>
                <w:sz w:val="28"/>
                <w:szCs w:val="28"/>
              </w:rPr>
              <w:t xml:space="preserve">13 994,74109 </w:t>
            </w:r>
            <w:r w:rsidRPr="004F4405">
              <w:rPr>
                <w:sz w:val="28"/>
                <w:szCs w:val="28"/>
              </w:rPr>
              <w:t>тыс. руб.;</w:t>
            </w:r>
          </w:p>
          <w:p w:rsidR="004F4405" w:rsidRPr="004F4405" w:rsidRDefault="004F4405" w:rsidP="004F4405">
            <w:pPr>
              <w:tabs>
                <w:tab w:val="left" w:pos="284"/>
                <w:tab w:val="left" w:pos="313"/>
              </w:tabs>
              <w:suppressAutoHyphens/>
              <w:ind w:left="34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2021 год – 12 000,08151 тыс. руб.;</w:t>
            </w:r>
          </w:p>
          <w:p w:rsidR="004F4405" w:rsidRPr="004F4405" w:rsidRDefault="004F4405" w:rsidP="004F4405">
            <w:pPr>
              <w:tabs>
                <w:tab w:val="left" w:pos="284"/>
                <w:tab w:val="left" w:pos="313"/>
              </w:tabs>
              <w:suppressAutoHyphens/>
              <w:ind w:left="34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2022 год – 27 097,81375 тыс. руб.;</w:t>
            </w:r>
          </w:p>
          <w:p w:rsidR="004F4405" w:rsidRPr="004F4405" w:rsidRDefault="004F4405" w:rsidP="004F4405">
            <w:pPr>
              <w:tabs>
                <w:tab w:val="left" w:pos="284"/>
                <w:tab w:val="left" w:pos="313"/>
              </w:tabs>
              <w:suppressAutoHyphens/>
              <w:ind w:left="34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2023 год – 14 918,84700 тыс. руб.;</w:t>
            </w:r>
          </w:p>
          <w:p w:rsidR="004F4405" w:rsidRPr="004F4405" w:rsidRDefault="004F4405" w:rsidP="004F4405">
            <w:pPr>
              <w:tabs>
                <w:tab w:val="left" w:pos="284"/>
                <w:tab w:val="left" w:pos="313"/>
              </w:tabs>
              <w:suppressAutoHyphens/>
              <w:ind w:left="34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2024 год – 15 105,70000 тыс. руб.;</w:t>
            </w:r>
          </w:p>
          <w:p w:rsidR="004F4405" w:rsidRPr="004F4405" w:rsidRDefault="004F4405" w:rsidP="004F4405">
            <w:pPr>
              <w:tabs>
                <w:tab w:val="left" w:pos="284"/>
                <w:tab w:val="left" w:pos="313"/>
              </w:tabs>
              <w:suppressAutoHyphens/>
              <w:ind w:left="34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2025 год – 11 326,50000 тыс. руб.;</w:t>
            </w:r>
          </w:p>
          <w:p w:rsidR="004F4405" w:rsidRPr="004F4405" w:rsidRDefault="004F4405" w:rsidP="004F4405">
            <w:pPr>
              <w:tabs>
                <w:tab w:val="left" w:pos="284"/>
                <w:tab w:val="left" w:pos="313"/>
              </w:tabs>
              <w:suppressAutoHyphens/>
              <w:ind w:left="34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2026 год – 11 326,50000 тыс. руб.;</w:t>
            </w:r>
          </w:p>
          <w:p w:rsidR="004F4405" w:rsidRPr="004F4405" w:rsidRDefault="004F4405" w:rsidP="004F4405">
            <w:pPr>
              <w:tabs>
                <w:tab w:val="left" w:pos="284"/>
                <w:tab w:val="left" w:pos="313"/>
              </w:tabs>
              <w:suppressAutoHyphens/>
              <w:ind w:left="34"/>
              <w:rPr>
                <w:bCs/>
                <w:color w:val="000000"/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2027 год – 11 326,50000 тыс. руб.</w:t>
            </w:r>
          </w:p>
          <w:p w:rsidR="004F4405" w:rsidRPr="004F4405" w:rsidRDefault="004F4405" w:rsidP="004F4405">
            <w:pPr>
              <w:tabs>
                <w:tab w:val="left" w:pos="284"/>
                <w:tab w:val="left" w:pos="317"/>
              </w:tabs>
              <w:suppressAutoHyphens/>
              <w:ind w:left="34"/>
              <w:rPr>
                <w:sz w:val="28"/>
                <w:szCs w:val="28"/>
              </w:rPr>
            </w:pPr>
            <w:r w:rsidRPr="004F4405">
              <w:rPr>
                <w:rStyle w:val="135pt0pt"/>
                <w:rFonts w:eastAsiaTheme="minorHAnsi"/>
                <w:sz w:val="28"/>
                <w:szCs w:val="28"/>
              </w:rPr>
              <w:t xml:space="preserve">- </w:t>
            </w:r>
            <w:r w:rsidRPr="004F4405">
              <w:rPr>
                <w:sz w:val="28"/>
                <w:szCs w:val="28"/>
              </w:rPr>
              <w:t>местного бюджета – 381 870,8553 тыс. руб., из них по годам:</w:t>
            </w:r>
          </w:p>
          <w:p w:rsidR="004F4405" w:rsidRPr="004F4405" w:rsidRDefault="004F4405" w:rsidP="004F4405">
            <w:pPr>
              <w:tabs>
                <w:tab w:val="left" w:pos="284"/>
              </w:tabs>
              <w:suppressAutoHyphens/>
              <w:ind w:left="34"/>
              <w:jc w:val="both"/>
              <w:rPr>
                <w:bCs/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 xml:space="preserve">2018 год – </w:t>
            </w:r>
            <w:r w:rsidRPr="004F4405">
              <w:rPr>
                <w:bCs/>
                <w:sz w:val="28"/>
                <w:szCs w:val="28"/>
              </w:rPr>
              <w:t xml:space="preserve">30 959,65042 </w:t>
            </w:r>
            <w:r w:rsidRPr="004F4405">
              <w:rPr>
                <w:sz w:val="28"/>
                <w:szCs w:val="28"/>
              </w:rPr>
              <w:t>тыс. руб.;</w:t>
            </w:r>
          </w:p>
          <w:p w:rsidR="004F4405" w:rsidRPr="004F4405" w:rsidRDefault="004F4405" w:rsidP="004F4405">
            <w:pPr>
              <w:tabs>
                <w:tab w:val="left" w:pos="284"/>
              </w:tabs>
              <w:suppressAutoHyphens/>
              <w:ind w:left="34"/>
              <w:jc w:val="both"/>
              <w:rPr>
                <w:bCs/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2019 год – 25 973,99518</w:t>
            </w:r>
            <w:r w:rsidRPr="004F4405">
              <w:rPr>
                <w:bCs/>
                <w:sz w:val="28"/>
                <w:szCs w:val="28"/>
              </w:rPr>
              <w:t xml:space="preserve"> </w:t>
            </w:r>
            <w:r w:rsidRPr="004F4405">
              <w:rPr>
                <w:sz w:val="28"/>
                <w:szCs w:val="28"/>
              </w:rPr>
              <w:t>тыс. руб.;</w:t>
            </w:r>
          </w:p>
          <w:p w:rsidR="004F4405" w:rsidRPr="004F4405" w:rsidRDefault="004F4405" w:rsidP="004F4405">
            <w:pPr>
              <w:tabs>
                <w:tab w:val="left" w:pos="284"/>
              </w:tabs>
              <w:suppressAutoHyphens/>
              <w:ind w:left="34"/>
              <w:jc w:val="both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2020 год – 43 133,63549</w:t>
            </w:r>
            <w:r w:rsidRPr="004F4405">
              <w:rPr>
                <w:bCs/>
                <w:sz w:val="28"/>
                <w:szCs w:val="28"/>
              </w:rPr>
              <w:t xml:space="preserve"> </w:t>
            </w:r>
            <w:r w:rsidRPr="004F4405">
              <w:rPr>
                <w:sz w:val="28"/>
                <w:szCs w:val="28"/>
              </w:rPr>
              <w:t>тыс. руб.;</w:t>
            </w:r>
          </w:p>
          <w:p w:rsidR="004F4405" w:rsidRPr="004F4405" w:rsidRDefault="004F4405" w:rsidP="004F4405">
            <w:pPr>
              <w:tabs>
                <w:tab w:val="left" w:pos="284"/>
              </w:tabs>
              <w:suppressAutoHyphens/>
              <w:ind w:left="34"/>
              <w:jc w:val="both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2021 год – 40 475,80908 тыс. руб.;</w:t>
            </w:r>
          </w:p>
          <w:p w:rsidR="004F4405" w:rsidRPr="004F4405" w:rsidRDefault="004F4405" w:rsidP="004F4405">
            <w:pPr>
              <w:tabs>
                <w:tab w:val="left" w:pos="284"/>
              </w:tabs>
              <w:suppressAutoHyphens/>
              <w:ind w:left="34"/>
              <w:jc w:val="both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2022 год – 42 161,45564 тыс. руб.;</w:t>
            </w:r>
          </w:p>
          <w:p w:rsidR="004F4405" w:rsidRPr="004F4405" w:rsidRDefault="004F4405" w:rsidP="004F4405">
            <w:pPr>
              <w:tabs>
                <w:tab w:val="left" w:pos="284"/>
              </w:tabs>
              <w:suppressAutoHyphens/>
              <w:ind w:left="34"/>
              <w:jc w:val="both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2023 год – 47 385,45129 тыс. руб.;</w:t>
            </w:r>
          </w:p>
          <w:p w:rsidR="004F4405" w:rsidRPr="004F4405" w:rsidRDefault="004F4405" w:rsidP="004F4405">
            <w:pPr>
              <w:tabs>
                <w:tab w:val="left" w:pos="284"/>
              </w:tabs>
              <w:suppressAutoHyphens/>
              <w:ind w:left="34"/>
              <w:jc w:val="both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2024 год – 50 314,35943 тыс. руб.;</w:t>
            </w:r>
          </w:p>
          <w:p w:rsidR="004F4405" w:rsidRPr="004F4405" w:rsidRDefault="004F4405" w:rsidP="004F4405">
            <w:pPr>
              <w:tabs>
                <w:tab w:val="left" w:pos="284"/>
                <w:tab w:val="left" w:pos="313"/>
              </w:tabs>
              <w:suppressAutoHyphens/>
              <w:ind w:left="34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2025 год – 33 213,50000 тыс. руб.;</w:t>
            </w:r>
          </w:p>
          <w:p w:rsidR="004F4405" w:rsidRPr="004F4405" w:rsidRDefault="004F4405" w:rsidP="004F4405">
            <w:pPr>
              <w:tabs>
                <w:tab w:val="left" w:pos="284"/>
              </w:tabs>
              <w:suppressAutoHyphens/>
              <w:spacing w:line="300" w:lineRule="exact"/>
              <w:ind w:left="34"/>
              <w:jc w:val="both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2026 год – 34 126,50000 тыс. руб.;</w:t>
            </w:r>
          </w:p>
          <w:p w:rsidR="004F4405" w:rsidRPr="004F4405" w:rsidRDefault="004F4405" w:rsidP="004F4405">
            <w:pPr>
              <w:tabs>
                <w:tab w:val="left" w:pos="284"/>
              </w:tabs>
              <w:suppressAutoHyphens/>
              <w:spacing w:line="300" w:lineRule="exact"/>
              <w:ind w:left="34"/>
              <w:jc w:val="both"/>
              <w:rPr>
                <w:bCs/>
                <w:color w:val="000000"/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2027 год – 34 126,50000 тыс. руб.</w:t>
            </w:r>
          </w:p>
        </w:tc>
      </w:tr>
    </w:tbl>
    <w:p w:rsidR="006A1B55" w:rsidRDefault="006A1B55" w:rsidP="008B5FED">
      <w:pPr>
        <w:pStyle w:val="12"/>
        <w:shd w:val="clear" w:color="auto" w:fill="auto"/>
        <w:suppressAutoHyphens/>
        <w:spacing w:after="0" w:line="240" w:lineRule="auto"/>
        <w:ind w:right="-96" w:firstLine="709"/>
        <w:jc w:val="both"/>
        <w:rPr>
          <w:b w:val="0"/>
          <w:sz w:val="28"/>
          <w:szCs w:val="28"/>
        </w:rPr>
      </w:pPr>
    </w:p>
    <w:p w:rsidR="008B5FED" w:rsidRPr="00711929" w:rsidRDefault="008B5FED" w:rsidP="008B5FED">
      <w:pPr>
        <w:pStyle w:val="12"/>
        <w:shd w:val="clear" w:color="auto" w:fill="auto"/>
        <w:suppressAutoHyphens/>
        <w:spacing w:after="0" w:line="240" w:lineRule="auto"/>
        <w:ind w:right="-96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</w:t>
      </w:r>
      <w:r w:rsidRPr="00711929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 xml:space="preserve">2 </w:t>
      </w:r>
      <w:r w:rsidRPr="00711929">
        <w:rPr>
          <w:b w:val="0"/>
          <w:sz w:val="28"/>
          <w:szCs w:val="28"/>
        </w:rPr>
        <w:t xml:space="preserve">раздел </w:t>
      </w:r>
      <w:r w:rsidRPr="00711929">
        <w:rPr>
          <w:rFonts w:eastAsia="Century Schoolbook"/>
          <w:color w:val="000000"/>
          <w:spacing w:val="-6"/>
          <w:sz w:val="28"/>
          <w:szCs w:val="28"/>
          <w:shd w:val="clear" w:color="auto" w:fill="FFFFFF"/>
        </w:rPr>
        <w:t>«</w:t>
      </w:r>
      <w:r w:rsidRPr="00711929">
        <w:rPr>
          <w:rFonts w:eastAsia="Century Schoolbook"/>
          <w:b w:val="0"/>
          <w:color w:val="000000"/>
          <w:spacing w:val="-6"/>
          <w:sz w:val="28"/>
          <w:szCs w:val="28"/>
          <w:shd w:val="clear" w:color="auto" w:fill="FFFFFF"/>
        </w:rPr>
        <w:t xml:space="preserve">Объемы и источники </w:t>
      </w:r>
      <w:r w:rsidRPr="00711929">
        <w:rPr>
          <w:rFonts w:eastAsiaTheme="minorHAnsi"/>
          <w:b w:val="0"/>
          <w:color w:val="000000"/>
          <w:spacing w:val="-6"/>
          <w:sz w:val="28"/>
          <w:szCs w:val="28"/>
          <w:shd w:val="clear" w:color="auto" w:fill="FFFFFF"/>
        </w:rPr>
        <w:t xml:space="preserve">финансирования </w:t>
      </w:r>
      <w:r>
        <w:rPr>
          <w:b w:val="0"/>
          <w:color w:val="000000"/>
          <w:sz w:val="28"/>
          <w:szCs w:val="28"/>
        </w:rPr>
        <w:t>Подпрограммы 1</w:t>
      </w:r>
      <w:r w:rsidRPr="00711929">
        <w:rPr>
          <w:b w:val="0"/>
          <w:color w:val="000000"/>
          <w:sz w:val="28"/>
          <w:szCs w:val="28"/>
        </w:rPr>
        <w:t xml:space="preserve"> </w:t>
      </w:r>
      <w:r w:rsidRPr="00711929">
        <w:rPr>
          <w:rFonts w:eastAsiaTheme="minorHAnsi"/>
          <w:b w:val="0"/>
          <w:color w:val="000000"/>
          <w:spacing w:val="-6"/>
          <w:sz w:val="28"/>
          <w:szCs w:val="28"/>
          <w:shd w:val="clear" w:color="auto" w:fill="FFFFFF"/>
        </w:rPr>
        <w:t>в разрезе источников финансирования</w:t>
      </w:r>
      <w:r w:rsidRPr="00711929">
        <w:rPr>
          <w:rFonts w:eastAsiaTheme="minorHAnsi"/>
          <w:color w:val="000000"/>
          <w:spacing w:val="-6"/>
          <w:sz w:val="28"/>
          <w:szCs w:val="28"/>
          <w:shd w:val="clear" w:color="auto" w:fill="FFFFFF"/>
        </w:rPr>
        <w:t xml:space="preserve">» </w:t>
      </w:r>
      <w:r w:rsidRPr="00711929">
        <w:rPr>
          <w:b w:val="0"/>
          <w:sz w:val="28"/>
          <w:szCs w:val="28"/>
        </w:rPr>
        <w:t xml:space="preserve">Паспорта </w:t>
      </w:r>
      <w:r>
        <w:rPr>
          <w:b w:val="0"/>
          <w:color w:val="000000"/>
          <w:sz w:val="28"/>
          <w:szCs w:val="28"/>
        </w:rPr>
        <w:t>Подпрограммы 1</w:t>
      </w:r>
      <w:r w:rsidRPr="00711929">
        <w:rPr>
          <w:b w:val="0"/>
          <w:color w:val="000000"/>
          <w:sz w:val="28"/>
          <w:szCs w:val="28"/>
        </w:rPr>
        <w:t xml:space="preserve"> </w:t>
      </w:r>
      <w:r w:rsidRPr="00711929">
        <w:rPr>
          <w:b w:val="0"/>
          <w:sz w:val="28"/>
          <w:szCs w:val="28"/>
        </w:rPr>
        <w:t>изложить в следующей редакции:</w:t>
      </w:r>
    </w:p>
    <w:tbl>
      <w:tblPr>
        <w:tblStyle w:val="a5"/>
        <w:tblW w:w="9668" w:type="dxa"/>
        <w:tblInd w:w="-34" w:type="dxa"/>
        <w:tblLook w:val="04A0" w:firstRow="1" w:lastRow="0" w:firstColumn="1" w:lastColumn="0" w:noHBand="0" w:noVBand="1"/>
      </w:tblPr>
      <w:tblGrid>
        <w:gridCol w:w="2330"/>
        <w:gridCol w:w="7338"/>
      </w:tblGrid>
      <w:tr w:rsidR="004F4405" w:rsidRPr="008B5FED" w:rsidTr="008B5FED">
        <w:trPr>
          <w:trHeight w:val="698"/>
        </w:trPr>
        <w:tc>
          <w:tcPr>
            <w:tcW w:w="2330" w:type="dxa"/>
            <w:shd w:val="clear" w:color="auto" w:fill="auto"/>
          </w:tcPr>
          <w:p w:rsidR="004F4405" w:rsidRPr="008D062A" w:rsidRDefault="004F4405" w:rsidP="004F4405">
            <w:pPr>
              <w:suppressAutoHyphens/>
              <w:ind w:left="0"/>
              <w:rPr>
                <w:sz w:val="28"/>
                <w:szCs w:val="28"/>
              </w:rPr>
            </w:pPr>
            <w:r w:rsidRPr="008D062A">
              <w:rPr>
                <w:sz w:val="28"/>
                <w:szCs w:val="28"/>
              </w:rPr>
              <w:t xml:space="preserve">Объемы и источники финансирования </w:t>
            </w:r>
            <w:r w:rsidRPr="008D062A">
              <w:rPr>
                <w:sz w:val="28"/>
                <w:szCs w:val="28"/>
              </w:rPr>
              <w:lastRenderedPageBreak/>
              <w:t>Подпрограммы 1 в разрезе источников финансирования</w:t>
            </w:r>
          </w:p>
        </w:tc>
        <w:tc>
          <w:tcPr>
            <w:tcW w:w="7338" w:type="dxa"/>
            <w:shd w:val="clear" w:color="auto" w:fill="auto"/>
          </w:tcPr>
          <w:p w:rsidR="004F4405" w:rsidRPr="004F4405" w:rsidRDefault="004F4405" w:rsidP="004F4405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F440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Общий объем финансирования Подпрограммы 1 по основным мероприятиям на 2018-2027 годы составляет 437 154,60832 тыс. руб., из них по годам:</w:t>
            </w:r>
          </w:p>
          <w:p w:rsidR="004F4405" w:rsidRPr="004F4405" w:rsidRDefault="004F4405" w:rsidP="004F4405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F440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2018 год – 38 354,72541 тыс. руб.;</w:t>
            </w:r>
          </w:p>
          <w:p w:rsidR="004F4405" w:rsidRPr="004F4405" w:rsidRDefault="004F4405" w:rsidP="004F4405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F440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2019 год – 36 482,05147 тыс. руб.;</w:t>
            </w:r>
          </w:p>
          <w:p w:rsidR="004F4405" w:rsidRPr="004F4405" w:rsidRDefault="004F4405" w:rsidP="004F4405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F440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2020 год – 44 916,68849 тыс. руб.;</w:t>
            </w:r>
          </w:p>
          <w:p w:rsidR="004F4405" w:rsidRPr="004F4405" w:rsidRDefault="004F4405" w:rsidP="004F4405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F440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2021 год – 39 547,67407 тыс. руб.;</w:t>
            </w:r>
          </w:p>
          <w:p w:rsidR="004F4405" w:rsidRPr="004F4405" w:rsidRDefault="004F4405" w:rsidP="004F4405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F440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2022 год – 42 055,66693 тыс. руб.;</w:t>
            </w:r>
          </w:p>
          <w:p w:rsidR="004F4405" w:rsidRPr="004F4405" w:rsidRDefault="004F4405" w:rsidP="004F4405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F440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2023 год – 48 722,58009 тыс. руб.;</w:t>
            </w:r>
          </w:p>
          <w:p w:rsidR="004F4405" w:rsidRPr="004F4405" w:rsidRDefault="004F4405" w:rsidP="004F4405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F440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2024 год – 52 469,22186 тыс. руб.;</w:t>
            </w:r>
          </w:p>
          <w:p w:rsidR="004F4405" w:rsidRPr="004F4405" w:rsidRDefault="004F4405" w:rsidP="004F4405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F440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2025 год – 44 260,00000 тыс. руб.;</w:t>
            </w:r>
          </w:p>
          <w:p w:rsidR="004F4405" w:rsidRPr="004F4405" w:rsidRDefault="004F4405" w:rsidP="004F4405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F440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2026 год – 45 173,00000 тыс. руб.;</w:t>
            </w:r>
          </w:p>
          <w:p w:rsidR="004F4405" w:rsidRPr="004F4405" w:rsidRDefault="004F4405" w:rsidP="004F4405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F440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2027 год – 45 173,00000 тыс. руб.;</w:t>
            </w:r>
          </w:p>
          <w:p w:rsidR="004F4405" w:rsidRPr="004F4405" w:rsidRDefault="004F4405" w:rsidP="004F4405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F440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 том числе за счет средств:</w:t>
            </w:r>
          </w:p>
          <w:p w:rsidR="004F4405" w:rsidRPr="004F4405" w:rsidRDefault="004F4405" w:rsidP="004F4405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F440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краевого бюджета – 114 375,00000 тыс. руб., из них по годам:</w:t>
            </w:r>
          </w:p>
          <w:p w:rsidR="004F4405" w:rsidRPr="004F4405" w:rsidRDefault="004F4405" w:rsidP="004F4405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F440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2018 год – 12 310,00000 тыс. руб.;</w:t>
            </w:r>
          </w:p>
          <w:p w:rsidR="004F4405" w:rsidRPr="004F4405" w:rsidRDefault="004F4405" w:rsidP="004F4405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F440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2019 год – 12 931,00000 тыс. руб.;</w:t>
            </w:r>
          </w:p>
          <w:p w:rsidR="004F4405" w:rsidRPr="004F4405" w:rsidRDefault="004F4405" w:rsidP="004F4405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F440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2020 год – 12 765,00000 тыс. руб.;</w:t>
            </w:r>
          </w:p>
          <w:p w:rsidR="004F4405" w:rsidRPr="004F4405" w:rsidRDefault="004F4405" w:rsidP="004F4405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F440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2021 год – 10 989,00000 тыс. руб.;</w:t>
            </w:r>
          </w:p>
          <w:p w:rsidR="004F4405" w:rsidRPr="004F4405" w:rsidRDefault="004F4405" w:rsidP="004F4405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F440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2022 год – 9 560,00000 тыс. руб.;</w:t>
            </w:r>
          </w:p>
          <w:p w:rsidR="004F4405" w:rsidRPr="004F4405" w:rsidRDefault="004F4405" w:rsidP="004F4405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F440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2023 год – 11 172,00000 тыс. руб.;</w:t>
            </w:r>
          </w:p>
          <w:p w:rsidR="004F4405" w:rsidRPr="004F4405" w:rsidRDefault="004F4405" w:rsidP="004F4405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F440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2024 год – 11 162,00000 тыс. руб.;</w:t>
            </w:r>
          </w:p>
          <w:p w:rsidR="004F4405" w:rsidRPr="004F4405" w:rsidRDefault="004F4405" w:rsidP="004F4405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F440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2025 год – 11 162,00000 тыс. руб.;</w:t>
            </w:r>
          </w:p>
          <w:p w:rsidR="004F4405" w:rsidRPr="004F4405" w:rsidRDefault="004F4405" w:rsidP="004F4405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F440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2026 год – 11 162,00000 тыс. руб.; </w:t>
            </w:r>
          </w:p>
          <w:p w:rsidR="004F4405" w:rsidRPr="004F4405" w:rsidRDefault="004F4405" w:rsidP="004F4405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F440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2027 год – 11 162,00000 тыс. руб.</w:t>
            </w:r>
          </w:p>
          <w:p w:rsidR="004F4405" w:rsidRPr="004F4405" w:rsidRDefault="004F4405" w:rsidP="004F4405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F440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- местного бюджета – 322 779,60832 тыс. руб., из них по годам: </w:t>
            </w:r>
          </w:p>
          <w:p w:rsidR="004F4405" w:rsidRPr="004F4405" w:rsidRDefault="004F4405" w:rsidP="004F4405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F440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2018 год – 26 044,72541 тыс. руб.;</w:t>
            </w:r>
          </w:p>
          <w:p w:rsidR="004F4405" w:rsidRPr="004F4405" w:rsidRDefault="004F4405" w:rsidP="004F4405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F440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2019 год – 23 551,05147 тыс. руб.;</w:t>
            </w:r>
          </w:p>
          <w:p w:rsidR="004F4405" w:rsidRPr="004F4405" w:rsidRDefault="004F4405" w:rsidP="004F4405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F440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2020 год – 32 151,68849 тыс. руб.;</w:t>
            </w:r>
          </w:p>
          <w:p w:rsidR="004F4405" w:rsidRPr="004F4405" w:rsidRDefault="004F4405" w:rsidP="004F4405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F440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2021 год – 28 558,67407 тыс. руб.;</w:t>
            </w:r>
          </w:p>
          <w:p w:rsidR="004F4405" w:rsidRPr="004F4405" w:rsidRDefault="004F4405" w:rsidP="004F4405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F440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2022 год – 32 495,66693 тыс. руб.;</w:t>
            </w:r>
          </w:p>
          <w:p w:rsidR="004F4405" w:rsidRPr="004F4405" w:rsidRDefault="004F4405" w:rsidP="004F4405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F440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2023 год – 37 550,58009 тыс. руб.;</w:t>
            </w:r>
          </w:p>
          <w:p w:rsidR="004F4405" w:rsidRPr="004F4405" w:rsidRDefault="004F4405" w:rsidP="004F4405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F440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2024 год – 41 307,22186 тыс. руб.;</w:t>
            </w:r>
          </w:p>
          <w:p w:rsidR="004F4405" w:rsidRPr="004F4405" w:rsidRDefault="004F4405" w:rsidP="004F4405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F440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2025 год – 33 098,00000 тыс. руб.;</w:t>
            </w:r>
          </w:p>
          <w:p w:rsidR="004F4405" w:rsidRPr="004F4405" w:rsidRDefault="004F4405" w:rsidP="004F4405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F440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2026 год – 34 011,00000 тыс. руб.;</w:t>
            </w:r>
          </w:p>
          <w:p w:rsidR="004F4405" w:rsidRPr="004F4405" w:rsidRDefault="004F4405" w:rsidP="004F4405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F440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2027 год – 34 011,00000 тыс. руб.</w:t>
            </w:r>
          </w:p>
        </w:tc>
      </w:tr>
    </w:tbl>
    <w:p w:rsidR="008D062A" w:rsidRDefault="008D062A" w:rsidP="008D062A">
      <w:pPr>
        <w:pStyle w:val="12"/>
        <w:shd w:val="clear" w:color="auto" w:fill="auto"/>
        <w:suppressAutoHyphens/>
        <w:spacing w:after="0" w:line="240" w:lineRule="auto"/>
        <w:ind w:right="-96" w:firstLine="709"/>
        <w:jc w:val="both"/>
        <w:rPr>
          <w:b w:val="0"/>
          <w:sz w:val="28"/>
          <w:szCs w:val="28"/>
        </w:rPr>
      </w:pPr>
    </w:p>
    <w:p w:rsidR="008D062A" w:rsidRPr="00711929" w:rsidRDefault="008D062A" w:rsidP="008D062A">
      <w:pPr>
        <w:pStyle w:val="12"/>
        <w:shd w:val="clear" w:color="auto" w:fill="auto"/>
        <w:suppressAutoHyphens/>
        <w:spacing w:after="0" w:line="240" w:lineRule="auto"/>
        <w:ind w:right="-96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</w:t>
      </w:r>
      <w:r w:rsidRPr="00711929">
        <w:rPr>
          <w:b w:val="0"/>
          <w:sz w:val="28"/>
          <w:szCs w:val="28"/>
        </w:rPr>
        <w:t>.</w:t>
      </w:r>
      <w:r w:rsidR="00F60CFE">
        <w:rPr>
          <w:b w:val="0"/>
          <w:sz w:val="28"/>
          <w:szCs w:val="28"/>
        </w:rPr>
        <w:t>3</w:t>
      </w:r>
      <w:r>
        <w:rPr>
          <w:b w:val="0"/>
          <w:sz w:val="28"/>
          <w:szCs w:val="28"/>
        </w:rPr>
        <w:t xml:space="preserve"> </w:t>
      </w:r>
      <w:r w:rsidRPr="00711929">
        <w:rPr>
          <w:b w:val="0"/>
          <w:sz w:val="28"/>
          <w:szCs w:val="28"/>
        </w:rPr>
        <w:t xml:space="preserve">раздел </w:t>
      </w:r>
      <w:r w:rsidRPr="00711929">
        <w:rPr>
          <w:rFonts w:eastAsia="Century Schoolbook"/>
          <w:color w:val="000000"/>
          <w:spacing w:val="-6"/>
          <w:sz w:val="28"/>
          <w:szCs w:val="28"/>
          <w:shd w:val="clear" w:color="auto" w:fill="FFFFFF"/>
        </w:rPr>
        <w:t>«</w:t>
      </w:r>
      <w:r w:rsidRPr="00711929">
        <w:rPr>
          <w:rFonts w:eastAsia="Century Schoolbook"/>
          <w:b w:val="0"/>
          <w:color w:val="000000"/>
          <w:spacing w:val="-6"/>
          <w:sz w:val="28"/>
          <w:szCs w:val="28"/>
          <w:shd w:val="clear" w:color="auto" w:fill="FFFFFF"/>
        </w:rPr>
        <w:t xml:space="preserve">Объемы и источники </w:t>
      </w:r>
      <w:r w:rsidRPr="00711929">
        <w:rPr>
          <w:rFonts w:eastAsiaTheme="minorHAnsi"/>
          <w:b w:val="0"/>
          <w:color w:val="000000"/>
          <w:spacing w:val="-6"/>
          <w:sz w:val="28"/>
          <w:szCs w:val="28"/>
          <w:shd w:val="clear" w:color="auto" w:fill="FFFFFF"/>
        </w:rPr>
        <w:t xml:space="preserve">финансирования </w:t>
      </w:r>
      <w:r>
        <w:rPr>
          <w:b w:val="0"/>
          <w:color w:val="000000"/>
          <w:sz w:val="28"/>
          <w:szCs w:val="28"/>
        </w:rPr>
        <w:t xml:space="preserve">Подпрограммы </w:t>
      </w:r>
      <w:r w:rsidR="004F4405">
        <w:rPr>
          <w:b w:val="0"/>
          <w:color w:val="000000"/>
          <w:sz w:val="28"/>
          <w:szCs w:val="28"/>
        </w:rPr>
        <w:t>2</w:t>
      </w:r>
      <w:r w:rsidRPr="00711929">
        <w:rPr>
          <w:b w:val="0"/>
          <w:color w:val="000000"/>
          <w:sz w:val="28"/>
          <w:szCs w:val="28"/>
        </w:rPr>
        <w:t xml:space="preserve"> </w:t>
      </w:r>
      <w:r w:rsidRPr="00711929">
        <w:rPr>
          <w:rFonts w:eastAsiaTheme="minorHAnsi"/>
          <w:b w:val="0"/>
          <w:color w:val="000000"/>
          <w:spacing w:val="-6"/>
          <w:sz w:val="28"/>
          <w:szCs w:val="28"/>
          <w:shd w:val="clear" w:color="auto" w:fill="FFFFFF"/>
        </w:rPr>
        <w:t>в разрезе источников финансирования</w:t>
      </w:r>
      <w:r w:rsidRPr="00711929">
        <w:rPr>
          <w:rFonts w:eastAsiaTheme="minorHAnsi"/>
          <w:color w:val="000000"/>
          <w:spacing w:val="-6"/>
          <w:sz w:val="28"/>
          <w:szCs w:val="28"/>
          <w:shd w:val="clear" w:color="auto" w:fill="FFFFFF"/>
        </w:rPr>
        <w:t xml:space="preserve">» </w:t>
      </w:r>
      <w:r w:rsidRPr="00711929">
        <w:rPr>
          <w:b w:val="0"/>
          <w:sz w:val="28"/>
          <w:szCs w:val="28"/>
        </w:rPr>
        <w:t xml:space="preserve">Паспорта </w:t>
      </w:r>
      <w:r>
        <w:rPr>
          <w:b w:val="0"/>
          <w:color w:val="000000"/>
          <w:sz w:val="28"/>
          <w:szCs w:val="28"/>
        </w:rPr>
        <w:t xml:space="preserve">Подпрограммы </w:t>
      </w:r>
      <w:r w:rsidR="004F4405">
        <w:rPr>
          <w:b w:val="0"/>
          <w:color w:val="000000"/>
          <w:sz w:val="28"/>
          <w:szCs w:val="28"/>
        </w:rPr>
        <w:t>2</w:t>
      </w:r>
      <w:r w:rsidRPr="00711929">
        <w:rPr>
          <w:b w:val="0"/>
          <w:color w:val="000000"/>
          <w:sz w:val="28"/>
          <w:szCs w:val="28"/>
        </w:rPr>
        <w:t xml:space="preserve"> </w:t>
      </w:r>
      <w:r w:rsidRPr="00711929">
        <w:rPr>
          <w:b w:val="0"/>
          <w:sz w:val="28"/>
          <w:szCs w:val="28"/>
        </w:rPr>
        <w:t>изложить в следующей редакции:</w:t>
      </w:r>
    </w:p>
    <w:tbl>
      <w:tblPr>
        <w:tblStyle w:val="a5"/>
        <w:tblW w:w="9668" w:type="dxa"/>
        <w:tblInd w:w="-34" w:type="dxa"/>
        <w:tblLook w:val="04A0" w:firstRow="1" w:lastRow="0" w:firstColumn="1" w:lastColumn="0" w:noHBand="0" w:noVBand="1"/>
      </w:tblPr>
      <w:tblGrid>
        <w:gridCol w:w="2330"/>
        <w:gridCol w:w="7338"/>
      </w:tblGrid>
      <w:tr w:rsidR="004F4405" w:rsidRPr="008D062A" w:rsidTr="0042453D">
        <w:trPr>
          <w:trHeight w:val="557"/>
        </w:trPr>
        <w:tc>
          <w:tcPr>
            <w:tcW w:w="2330" w:type="dxa"/>
            <w:shd w:val="clear" w:color="auto" w:fill="auto"/>
          </w:tcPr>
          <w:p w:rsidR="004F4405" w:rsidRPr="008D062A" w:rsidRDefault="004F4405" w:rsidP="004F4405">
            <w:pPr>
              <w:pStyle w:val="13"/>
              <w:shd w:val="clear" w:color="auto" w:fill="auto"/>
              <w:suppressAutoHyphens/>
              <w:spacing w:line="240" w:lineRule="auto"/>
              <w:ind w:left="0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8D062A">
              <w:rPr>
                <w:rFonts w:eastAsiaTheme="minorHAnsi"/>
                <w:spacing w:val="0"/>
                <w:sz w:val="28"/>
                <w:szCs w:val="28"/>
              </w:rPr>
              <w:t xml:space="preserve">Объемы и источники финансирования Подпрограммы </w:t>
            </w:r>
            <w:r>
              <w:rPr>
                <w:rFonts w:eastAsiaTheme="minorHAnsi"/>
                <w:spacing w:val="0"/>
                <w:sz w:val="28"/>
                <w:szCs w:val="28"/>
              </w:rPr>
              <w:t>2</w:t>
            </w:r>
            <w:r w:rsidRPr="008D062A">
              <w:rPr>
                <w:rFonts w:eastAsiaTheme="minorHAnsi"/>
                <w:spacing w:val="0"/>
                <w:sz w:val="28"/>
                <w:szCs w:val="28"/>
              </w:rPr>
              <w:t xml:space="preserve"> в разрезе источников </w:t>
            </w:r>
            <w:r w:rsidRPr="008D062A">
              <w:rPr>
                <w:rFonts w:eastAsiaTheme="minorHAnsi"/>
                <w:spacing w:val="0"/>
                <w:sz w:val="28"/>
                <w:szCs w:val="28"/>
              </w:rPr>
              <w:lastRenderedPageBreak/>
              <w:t>финансирования</w:t>
            </w:r>
          </w:p>
        </w:tc>
        <w:tc>
          <w:tcPr>
            <w:tcW w:w="7338" w:type="dxa"/>
            <w:shd w:val="clear" w:color="auto" w:fill="auto"/>
          </w:tcPr>
          <w:p w:rsidR="004F4405" w:rsidRPr="004F4405" w:rsidRDefault="004F4405" w:rsidP="004F4405">
            <w:pPr>
              <w:tabs>
                <w:tab w:val="left" w:pos="313"/>
                <w:tab w:val="left" w:pos="993"/>
              </w:tabs>
              <w:suppressAutoHyphens/>
              <w:ind w:left="34"/>
              <w:jc w:val="both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lastRenderedPageBreak/>
              <w:t>Общий объем финансирования Подпрограммы 2 по основным мероприятиям на 2018-2027 годы составляет 7 819,60091 тыс. руб., из них по годам:</w:t>
            </w:r>
          </w:p>
          <w:p w:rsidR="004F4405" w:rsidRPr="004F4405" w:rsidRDefault="004F4405" w:rsidP="004F4405">
            <w:pPr>
              <w:tabs>
                <w:tab w:val="left" w:pos="313"/>
                <w:tab w:val="left" w:pos="993"/>
              </w:tabs>
              <w:suppressAutoHyphens/>
              <w:ind w:left="34"/>
              <w:jc w:val="both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2018 год – 3 755,79700 тыс. руб.;</w:t>
            </w:r>
          </w:p>
          <w:p w:rsidR="004F4405" w:rsidRPr="004F4405" w:rsidRDefault="004F4405" w:rsidP="004F4405">
            <w:pPr>
              <w:tabs>
                <w:tab w:val="left" w:pos="313"/>
                <w:tab w:val="left" w:pos="993"/>
              </w:tabs>
              <w:suppressAutoHyphens/>
              <w:ind w:left="34"/>
              <w:jc w:val="both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2019 год – 778,00000 тыс. руб.;</w:t>
            </w:r>
          </w:p>
          <w:p w:rsidR="004F4405" w:rsidRPr="004F4405" w:rsidRDefault="004F4405" w:rsidP="004F4405">
            <w:pPr>
              <w:tabs>
                <w:tab w:val="left" w:pos="313"/>
                <w:tab w:val="left" w:pos="993"/>
              </w:tabs>
              <w:suppressAutoHyphens/>
              <w:ind w:left="34"/>
              <w:jc w:val="both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2020 год – 0,00000 тыс. руб.;</w:t>
            </w:r>
          </w:p>
          <w:p w:rsidR="004F4405" w:rsidRPr="004F4405" w:rsidRDefault="004F4405" w:rsidP="004F4405">
            <w:pPr>
              <w:tabs>
                <w:tab w:val="left" w:pos="313"/>
                <w:tab w:val="left" w:pos="993"/>
              </w:tabs>
              <w:suppressAutoHyphens/>
              <w:ind w:left="34"/>
              <w:jc w:val="both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lastRenderedPageBreak/>
              <w:t>2021 год – 1 084,51296 тыс. руб.;</w:t>
            </w:r>
          </w:p>
          <w:p w:rsidR="004F4405" w:rsidRPr="004F4405" w:rsidRDefault="004F4405" w:rsidP="004F4405">
            <w:pPr>
              <w:tabs>
                <w:tab w:val="left" w:pos="313"/>
                <w:tab w:val="left" w:pos="993"/>
              </w:tabs>
              <w:suppressAutoHyphens/>
              <w:ind w:left="34"/>
              <w:jc w:val="both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2022 год – 569,70096 тыс. руб.;</w:t>
            </w:r>
          </w:p>
          <w:p w:rsidR="004F4405" w:rsidRPr="004F4405" w:rsidRDefault="004F4405" w:rsidP="004F4405">
            <w:pPr>
              <w:tabs>
                <w:tab w:val="left" w:pos="313"/>
                <w:tab w:val="left" w:pos="993"/>
              </w:tabs>
              <w:suppressAutoHyphens/>
              <w:ind w:left="34"/>
              <w:jc w:val="both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2023 год – 1 331,58999 тыс. руб.;</w:t>
            </w:r>
          </w:p>
          <w:p w:rsidR="004F4405" w:rsidRPr="004F4405" w:rsidRDefault="004F4405" w:rsidP="004F4405">
            <w:pPr>
              <w:tabs>
                <w:tab w:val="left" w:pos="313"/>
                <w:tab w:val="left" w:pos="993"/>
              </w:tabs>
              <w:suppressAutoHyphens/>
              <w:ind w:left="34"/>
              <w:jc w:val="both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2024 год – 300,00000 тыс. руб.;</w:t>
            </w:r>
          </w:p>
          <w:p w:rsidR="004F4405" w:rsidRPr="004F4405" w:rsidRDefault="004F4405" w:rsidP="004F4405">
            <w:pPr>
              <w:tabs>
                <w:tab w:val="left" w:pos="313"/>
                <w:tab w:val="left" w:pos="993"/>
              </w:tabs>
              <w:suppressAutoHyphens/>
              <w:ind w:left="34"/>
              <w:jc w:val="both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2025 год – 0,00000 тыс. руб.;</w:t>
            </w:r>
          </w:p>
          <w:p w:rsidR="004F4405" w:rsidRPr="004F4405" w:rsidRDefault="004F4405" w:rsidP="004F4405">
            <w:pPr>
              <w:tabs>
                <w:tab w:val="left" w:pos="313"/>
                <w:tab w:val="left" w:pos="993"/>
              </w:tabs>
              <w:suppressAutoHyphens/>
              <w:ind w:left="34"/>
              <w:jc w:val="both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2026 год – 0,00000 тыс. руб.;</w:t>
            </w:r>
          </w:p>
          <w:p w:rsidR="004F4405" w:rsidRPr="004F4405" w:rsidRDefault="004F4405" w:rsidP="004F4405">
            <w:pPr>
              <w:tabs>
                <w:tab w:val="left" w:pos="313"/>
                <w:tab w:val="left" w:pos="993"/>
              </w:tabs>
              <w:suppressAutoHyphens/>
              <w:ind w:left="34"/>
              <w:jc w:val="both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2027 год – 0,00000 тыс. руб.</w:t>
            </w:r>
          </w:p>
          <w:p w:rsidR="004F4405" w:rsidRPr="004F4405" w:rsidRDefault="004F4405" w:rsidP="004F4405">
            <w:pPr>
              <w:tabs>
                <w:tab w:val="left" w:pos="313"/>
                <w:tab w:val="left" w:pos="993"/>
              </w:tabs>
              <w:suppressAutoHyphens/>
              <w:ind w:left="34"/>
              <w:jc w:val="both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в том числе за счет средств:</w:t>
            </w:r>
          </w:p>
          <w:p w:rsidR="004F4405" w:rsidRPr="004F4405" w:rsidRDefault="004F4405" w:rsidP="004F4405">
            <w:pPr>
              <w:tabs>
                <w:tab w:val="left" w:pos="176"/>
                <w:tab w:val="left" w:pos="313"/>
                <w:tab w:val="left" w:pos="993"/>
              </w:tabs>
              <w:suppressAutoHyphens/>
              <w:ind w:left="34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 xml:space="preserve">- краевого бюджета – 0,00000 тыс. руб., </w:t>
            </w:r>
          </w:p>
          <w:p w:rsidR="004F4405" w:rsidRPr="004F4405" w:rsidRDefault="004F4405" w:rsidP="004F4405">
            <w:pPr>
              <w:tabs>
                <w:tab w:val="left" w:pos="313"/>
                <w:tab w:val="left" w:pos="993"/>
              </w:tabs>
              <w:suppressAutoHyphens/>
              <w:ind w:left="34"/>
              <w:jc w:val="both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- местного бюджета – 7 819,60091 тыс. руб., из них по годам:</w:t>
            </w:r>
          </w:p>
          <w:p w:rsidR="004F4405" w:rsidRPr="004F4405" w:rsidRDefault="004F4405" w:rsidP="004F4405">
            <w:pPr>
              <w:tabs>
                <w:tab w:val="left" w:pos="313"/>
                <w:tab w:val="left" w:pos="993"/>
              </w:tabs>
              <w:suppressAutoHyphens/>
              <w:ind w:left="34"/>
              <w:jc w:val="both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2018 год – 3 755,79700 тыс. руб.;</w:t>
            </w:r>
          </w:p>
          <w:p w:rsidR="004F4405" w:rsidRPr="004F4405" w:rsidRDefault="004F4405" w:rsidP="004F4405">
            <w:pPr>
              <w:tabs>
                <w:tab w:val="left" w:pos="313"/>
                <w:tab w:val="left" w:pos="993"/>
              </w:tabs>
              <w:suppressAutoHyphens/>
              <w:ind w:left="34"/>
              <w:jc w:val="both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2019 год – 778,00000 тыс. руб.;</w:t>
            </w:r>
          </w:p>
          <w:p w:rsidR="004F4405" w:rsidRPr="004F4405" w:rsidRDefault="004F4405" w:rsidP="004F4405">
            <w:pPr>
              <w:tabs>
                <w:tab w:val="left" w:pos="313"/>
                <w:tab w:val="left" w:pos="993"/>
              </w:tabs>
              <w:suppressAutoHyphens/>
              <w:ind w:left="34"/>
              <w:jc w:val="both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2020 год – 0,00000 тыс. руб.;</w:t>
            </w:r>
          </w:p>
          <w:p w:rsidR="004F4405" w:rsidRPr="004F4405" w:rsidRDefault="004F4405" w:rsidP="004F4405">
            <w:pPr>
              <w:tabs>
                <w:tab w:val="left" w:pos="313"/>
                <w:tab w:val="left" w:pos="993"/>
              </w:tabs>
              <w:suppressAutoHyphens/>
              <w:ind w:left="34"/>
              <w:jc w:val="both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2021 год – 1 084,51296 тыс. руб.;</w:t>
            </w:r>
          </w:p>
          <w:p w:rsidR="004F4405" w:rsidRPr="004F4405" w:rsidRDefault="004F4405" w:rsidP="004F4405">
            <w:pPr>
              <w:tabs>
                <w:tab w:val="left" w:pos="313"/>
                <w:tab w:val="left" w:pos="993"/>
              </w:tabs>
              <w:suppressAutoHyphens/>
              <w:ind w:left="34"/>
              <w:jc w:val="both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2022 год – 569,70096 тыс. руб.;</w:t>
            </w:r>
          </w:p>
          <w:p w:rsidR="004F4405" w:rsidRPr="004F4405" w:rsidRDefault="004F4405" w:rsidP="004F4405">
            <w:pPr>
              <w:tabs>
                <w:tab w:val="left" w:pos="313"/>
                <w:tab w:val="left" w:pos="993"/>
              </w:tabs>
              <w:suppressAutoHyphens/>
              <w:ind w:left="34"/>
              <w:jc w:val="both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2023 год – 1 331,58999 тыс. руб.;</w:t>
            </w:r>
          </w:p>
          <w:p w:rsidR="004F4405" w:rsidRPr="004F4405" w:rsidRDefault="004F4405" w:rsidP="004F4405">
            <w:pPr>
              <w:tabs>
                <w:tab w:val="left" w:pos="313"/>
                <w:tab w:val="left" w:pos="993"/>
              </w:tabs>
              <w:suppressAutoHyphens/>
              <w:ind w:left="34"/>
              <w:jc w:val="both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2024 год – 300,00000 тыс. руб.;</w:t>
            </w:r>
          </w:p>
          <w:p w:rsidR="004F4405" w:rsidRPr="004F4405" w:rsidRDefault="004F4405" w:rsidP="004F4405">
            <w:pPr>
              <w:tabs>
                <w:tab w:val="left" w:pos="313"/>
                <w:tab w:val="left" w:pos="993"/>
              </w:tabs>
              <w:suppressAutoHyphens/>
              <w:ind w:left="34"/>
              <w:jc w:val="both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2025 год – 0,00000 тыс. руб.;</w:t>
            </w:r>
          </w:p>
          <w:p w:rsidR="004F4405" w:rsidRPr="004F4405" w:rsidRDefault="004F4405" w:rsidP="004F4405">
            <w:pPr>
              <w:tabs>
                <w:tab w:val="left" w:pos="313"/>
                <w:tab w:val="left" w:pos="993"/>
              </w:tabs>
              <w:suppressAutoHyphens/>
              <w:ind w:left="34"/>
              <w:jc w:val="both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2026 год – 0,00000 тыс. руб.;</w:t>
            </w:r>
          </w:p>
          <w:p w:rsidR="004F4405" w:rsidRPr="004F4405" w:rsidRDefault="004F4405" w:rsidP="004F4405">
            <w:pPr>
              <w:tabs>
                <w:tab w:val="left" w:pos="313"/>
                <w:tab w:val="left" w:pos="993"/>
              </w:tabs>
              <w:suppressAutoHyphens/>
              <w:ind w:left="34"/>
              <w:jc w:val="both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2027 год – 0,00000 тыс. руб.</w:t>
            </w:r>
          </w:p>
        </w:tc>
      </w:tr>
    </w:tbl>
    <w:p w:rsidR="004F4405" w:rsidRDefault="004F4405" w:rsidP="004F4405">
      <w:pPr>
        <w:pStyle w:val="12"/>
        <w:shd w:val="clear" w:color="auto" w:fill="auto"/>
        <w:suppressAutoHyphens/>
        <w:spacing w:after="0" w:line="240" w:lineRule="auto"/>
        <w:ind w:right="-96" w:firstLine="709"/>
        <w:jc w:val="both"/>
        <w:rPr>
          <w:b w:val="0"/>
          <w:sz w:val="28"/>
          <w:szCs w:val="28"/>
        </w:rPr>
      </w:pPr>
    </w:p>
    <w:p w:rsidR="004F4405" w:rsidRPr="00711929" w:rsidRDefault="004F4405" w:rsidP="004F4405">
      <w:pPr>
        <w:pStyle w:val="12"/>
        <w:shd w:val="clear" w:color="auto" w:fill="auto"/>
        <w:suppressAutoHyphens/>
        <w:spacing w:after="0" w:line="240" w:lineRule="auto"/>
        <w:ind w:right="-96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</w:t>
      </w:r>
      <w:r w:rsidRPr="00711929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4</w:t>
      </w:r>
      <w:r>
        <w:rPr>
          <w:b w:val="0"/>
          <w:sz w:val="28"/>
          <w:szCs w:val="28"/>
        </w:rPr>
        <w:t xml:space="preserve"> </w:t>
      </w:r>
      <w:r w:rsidRPr="00711929">
        <w:rPr>
          <w:b w:val="0"/>
          <w:sz w:val="28"/>
          <w:szCs w:val="28"/>
        </w:rPr>
        <w:t xml:space="preserve">раздел </w:t>
      </w:r>
      <w:r w:rsidRPr="00711929">
        <w:rPr>
          <w:rFonts w:eastAsia="Century Schoolbook"/>
          <w:color w:val="000000"/>
          <w:spacing w:val="-6"/>
          <w:sz w:val="28"/>
          <w:szCs w:val="28"/>
          <w:shd w:val="clear" w:color="auto" w:fill="FFFFFF"/>
        </w:rPr>
        <w:t>«</w:t>
      </w:r>
      <w:r w:rsidRPr="00711929">
        <w:rPr>
          <w:rFonts w:eastAsia="Century Schoolbook"/>
          <w:b w:val="0"/>
          <w:color w:val="000000"/>
          <w:spacing w:val="-6"/>
          <w:sz w:val="28"/>
          <w:szCs w:val="28"/>
          <w:shd w:val="clear" w:color="auto" w:fill="FFFFFF"/>
        </w:rPr>
        <w:t xml:space="preserve">Объемы и источники </w:t>
      </w:r>
      <w:r w:rsidRPr="00711929">
        <w:rPr>
          <w:rFonts w:eastAsiaTheme="minorHAnsi"/>
          <w:b w:val="0"/>
          <w:color w:val="000000"/>
          <w:spacing w:val="-6"/>
          <w:sz w:val="28"/>
          <w:szCs w:val="28"/>
          <w:shd w:val="clear" w:color="auto" w:fill="FFFFFF"/>
        </w:rPr>
        <w:t xml:space="preserve">финансирования </w:t>
      </w:r>
      <w:r>
        <w:rPr>
          <w:b w:val="0"/>
          <w:color w:val="000000"/>
          <w:sz w:val="28"/>
          <w:szCs w:val="28"/>
        </w:rPr>
        <w:t xml:space="preserve">Подпрограммы </w:t>
      </w:r>
      <w:r>
        <w:rPr>
          <w:b w:val="0"/>
          <w:color w:val="000000"/>
          <w:sz w:val="28"/>
          <w:szCs w:val="28"/>
        </w:rPr>
        <w:t>4</w:t>
      </w:r>
      <w:r w:rsidRPr="00711929">
        <w:rPr>
          <w:b w:val="0"/>
          <w:color w:val="000000"/>
          <w:sz w:val="28"/>
          <w:szCs w:val="28"/>
        </w:rPr>
        <w:t xml:space="preserve"> </w:t>
      </w:r>
      <w:r w:rsidRPr="00711929">
        <w:rPr>
          <w:rFonts w:eastAsiaTheme="minorHAnsi"/>
          <w:b w:val="0"/>
          <w:color w:val="000000"/>
          <w:spacing w:val="-6"/>
          <w:sz w:val="28"/>
          <w:szCs w:val="28"/>
          <w:shd w:val="clear" w:color="auto" w:fill="FFFFFF"/>
        </w:rPr>
        <w:t>в разрезе источников финансирования</w:t>
      </w:r>
      <w:r w:rsidRPr="00711929">
        <w:rPr>
          <w:rFonts w:eastAsiaTheme="minorHAnsi"/>
          <w:color w:val="000000"/>
          <w:spacing w:val="-6"/>
          <w:sz w:val="28"/>
          <w:szCs w:val="28"/>
          <w:shd w:val="clear" w:color="auto" w:fill="FFFFFF"/>
        </w:rPr>
        <w:t xml:space="preserve">» </w:t>
      </w:r>
      <w:r w:rsidRPr="00711929">
        <w:rPr>
          <w:b w:val="0"/>
          <w:sz w:val="28"/>
          <w:szCs w:val="28"/>
        </w:rPr>
        <w:t xml:space="preserve">Паспорта </w:t>
      </w:r>
      <w:r>
        <w:rPr>
          <w:b w:val="0"/>
          <w:color w:val="000000"/>
          <w:sz w:val="28"/>
          <w:szCs w:val="28"/>
        </w:rPr>
        <w:t xml:space="preserve">Подпрограммы </w:t>
      </w:r>
      <w:r>
        <w:rPr>
          <w:b w:val="0"/>
          <w:color w:val="000000"/>
          <w:sz w:val="28"/>
          <w:szCs w:val="28"/>
        </w:rPr>
        <w:t>4</w:t>
      </w:r>
      <w:r w:rsidRPr="00711929">
        <w:rPr>
          <w:b w:val="0"/>
          <w:color w:val="000000"/>
          <w:sz w:val="28"/>
          <w:szCs w:val="28"/>
        </w:rPr>
        <w:t xml:space="preserve"> </w:t>
      </w:r>
      <w:r w:rsidRPr="00711929">
        <w:rPr>
          <w:b w:val="0"/>
          <w:sz w:val="28"/>
          <w:szCs w:val="28"/>
        </w:rPr>
        <w:t>изложить в следующей редакции:</w:t>
      </w:r>
    </w:p>
    <w:tbl>
      <w:tblPr>
        <w:tblStyle w:val="a5"/>
        <w:tblW w:w="9668" w:type="dxa"/>
        <w:tblInd w:w="-34" w:type="dxa"/>
        <w:tblLook w:val="04A0" w:firstRow="1" w:lastRow="0" w:firstColumn="1" w:lastColumn="0" w:noHBand="0" w:noVBand="1"/>
      </w:tblPr>
      <w:tblGrid>
        <w:gridCol w:w="2330"/>
        <w:gridCol w:w="7338"/>
      </w:tblGrid>
      <w:tr w:rsidR="004F4405" w:rsidRPr="008D062A" w:rsidTr="00EE0785">
        <w:trPr>
          <w:trHeight w:val="557"/>
        </w:trPr>
        <w:tc>
          <w:tcPr>
            <w:tcW w:w="2330" w:type="dxa"/>
            <w:shd w:val="clear" w:color="auto" w:fill="auto"/>
          </w:tcPr>
          <w:p w:rsidR="004F4405" w:rsidRPr="008D062A" w:rsidRDefault="004F4405" w:rsidP="004F4405">
            <w:pPr>
              <w:pStyle w:val="13"/>
              <w:shd w:val="clear" w:color="auto" w:fill="auto"/>
              <w:suppressAutoHyphens/>
              <w:spacing w:line="240" w:lineRule="auto"/>
              <w:ind w:left="0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8D062A">
              <w:rPr>
                <w:rFonts w:eastAsiaTheme="minorHAnsi"/>
                <w:spacing w:val="0"/>
                <w:sz w:val="28"/>
                <w:szCs w:val="28"/>
              </w:rPr>
              <w:t xml:space="preserve">Объемы и источники финансирования Подпрограммы </w:t>
            </w:r>
            <w:r>
              <w:rPr>
                <w:rFonts w:eastAsiaTheme="minorHAnsi"/>
                <w:spacing w:val="0"/>
                <w:sz w:val="28"/>
                <w:szCs w:val="28"/>
              </w:rPr>
              <w:t>4</w:t>
            </w:r>
            <w:r w:rsidRPr="008D062A">
              <w:rPr>
                <w:rFonts w:eastAsiaTheme="minorHAnsi"/>
                <w:spacing w:val="0"/>
                <w:sz w:val="28"/>
                <w:szCs w:val="28"/>
              </w:rPr>
              <w:t xml:space="preserve"> в разрезе источников финансирования</w:t>
            </w:r>
          </w:p>
        </w:tc>
        <w:tc>
          <w:tcPr>
            <w:tcW w:w="7338" w:type="dxa"/>
            <w:shd w:val="clear" w:color="auto" w:fill="auto"/>
          </w:tcPr>
          <w:p w:rsidR="004F4405" w:rsidRPr="004F4405" w:rsidRDefault="004F4405" w:rsidP="004F4405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Общий объем финансирования Подпрограммы 4 по основным мероприятиям на 2018-2027 годы составляет 69 563,77252 тыс. руб., из них по годам:</w:t>
            </w:r>
          </w:p>
          <w:p w:rsidR="004F4405" w:rsidRPr="004F4405" w:rsidRDefault="004F4405" w:rsidP="004F4405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2018 год – 70,00000 тыс. руб.;</w:t>
            </w:r>
          </w:p>
          <w:p w:rsidR="004F4405" w:rsidRPr="004F4405" w:rsidRDefault="004F4405" w:rsidP="004F4405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2019 год – 529,82000 тыс. руб.;</w:t>
            </w:r>
          </w:p>
          <w:p w:rsidR="004F4405" w:rsidRPr="004F4405" w:rsidRDefault="004F4405" w:rsidP="004F4405">
            <w:pPr>
              <w:tabs>
                <w:tab w:val="left" w:pos="313"/>
                <w:tab w:val="left" w:pos="702"/>
                <w:tab w:val="left" w:pos="993"/>
              </w:tabs>
              <w:suppressAutoHyphens/>
              <w:ind w:left="34"/>
              <w:jc w:val="both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2020 год – 10 083,14500 тыс. руб.;</w:t>
            </w:r>
          </w:p>
          <w:p w:rsidR="004F4405" w:rsidRPr="004F4405" w:rsidRDefault="004F4405" w:rsidP="004F4405">
            <w:pPr>
              <w:tabs>
                <w:tab w:val="left" w:pos="313"/>
                <w:tab w:val="left" w:pos="702"/>
                <w:tab w:val="left" w:pos="993"/>
              </w:tabs>
              <w:suppressAutoHyphens/>
              <w:ind w:left="34"/>
              <w:jc w:val="both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2021 год – 9 958,64550 тыс. руб.;</w:t>
            </w:r>
          </w:p>
          <w:p w:rsidR="004F4405" w:rsidRPr="004F4405" w:rsidRDefault="004F4405" w:rsidP="004F4405">
            <w:pPr>
              <w:tabs>
                <w:tab w:val="left" w:pos="313"/>
                <w:tab w:val="left" w:pos="702"/>
                <w:tab w:val="left" w:pos="993"/>
              </w:tabs>
              <w:suppressAutoHyphens/>
              <w:ind w:left="34"/>
              <w:jc w:val="both"/>
              <w:rPr>
                <w:bCs/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2022 год – 25 103,13150</w:t>
            </w:r>
            <w:r w:rsidRPr="004F4405">
              <w:rPr>
                <w:bCs/>
                <w:sz w:val="28"/>
                <w:szCs w:val="28"/>
              </w:rPr>
              <w:t xml:space="preserve"> </w:t>
            </w:r>
            <w:r w:rsidRPr="004F4405">
              <w:rPr>
                <w:sz w:val="28"/>
                <w:szCs w:val="28"/>
              </w:rPr>
              <w:t>тыс. руб.;</w:t>
            </w:r>
          </w:p>
          <w:p w:rsidR="004F4405" w:rsidRPr="004F4405" w:rsidRDefault="004F4405" w:rsidP="004F4405">
            <w:pPr>
              <w:tabs>
                <w:tab w:val="left" w:pos="313"/>
                <w:tab w:val="left" w:pos="702"/>
                <w:tab w:val="left" w:pos="993"/>
              </w:tabs>
              <w:suppressAutoHyphens/>
              <w:ind w:left="34"/>
              <w:jc w:val="both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2023 год – 11 497,19295</w:t>
            </w:r>
            <w:r w:rsidRPr="004F4405">
              <w:rPr>
                <w:bCs/>
                <w:sz w:val="28"/>
                <w:szCs w:val="28"/>
              </w:rPr>
              <w:t xml:space="preserve"> </w:t>
            </w:r>
            <w:r w:rsidRPr="004F4405">
              <w:rPr>
                <w:sz w:val="28"/>
                <w:szCs w:val="28"/>
              </w:rPr>
              <w:t>тыс. руб.;</w:t>
            </w:r>
          </w:p>
          <w:p w:rsidR="004F4405" w:rsidRPr="004F4405" w:rsidRDefault="004F4405" w:rsidP="004F4405">
            <w:pPr>
              <w:tabs>
                <w:tab w:val="left" w:pos="313"/>
                <w:tab w:val="left" w:pos="702"/>
                <w:tab w:val="left" w:pos="993"/>
              </w:tabs>
              <w:suppressAutoHyphens/>
              <w:ind w:left="34"/>
              <w:jc w:val="both"/>
              <w:rPr>
                <w:bCs/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2024 год – 12 321,83757 тыс. руб.;</w:t>
            </w:r>
          </w:p>
          <w:p w:rsidR="004F4405" w:rsidRPr="004F4405" w:rsidRDefault="004F4405" w:rsidP="004F4405">
            <w:pPr>
              <w:tabs>
                <w:tab w:val="left" w:pos="313"/>
                <w:tab w:val="left" w:pos="702"/>
                <w:tab w:val="left" w:pos="993"/>
              </w:tabs>
              <w:suppressAutoHyphens/>
              <w:ind w:left="34"/>
              <w:jc w:val="both"/>
              <w:rPr>
                <w:bCs/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2025 год – 0,00000 тыс. руб.;</w:t>
            </w:r>
          </w:p>
          <w:p w:rsidR="004F4405" w:rsidRPr="004F4405" w:rsidRDefault="004F4405" w:rsidP="004F4405">
            <w:pPr>
              <w:tabs>
                <w:tab w:val="left" w:pos="313"/>
                <w:tab w:val="left" w:pos="702"/>
                <w:tab w:val="left" w:pos="993"/>
              </w:tabs>
              <w:suppressAutoHyphens/>
              <w:ind w:left="34"/>
              <w:jc w:val="both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2026 год – 0,00000 тыс. руб.;</w:t>
            </w:r>
          </w:p>
          <w:p w:rsidR="004F4405" w:rsidRPr="004F4405" w:rsidRDefault="004F4405" w:rsidP="004F4405">
            <w:pPr>
              <w:tabs>
                <w:tab w:val="left" w:pos="313"/>
                <w:tab w:val="left" w:pos="702"/>
                <w:tab w:val="left" w:pos="993"/>
              </w:tabs>
              <w:suppressAutoHyphens/>
              <w:ind w:left="34"/>
              <w:jc w:val="both"/>
              <w:rPr>
                <w:bCs/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2027 год – 0,00000 тыс. руб.</w:t>
            </w:r>
          </w:p>
          <w:p w:rsidR="004F4405" w:rsidRPr="004F4405" w:rsidRDefault="004F4405" w:rsidP="004F4405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в том числе за счет средств:</w:t>
            </w:r>
          </w:p>
          <w:p w:rsidR="004F4405" w:rsidRPr="004F4405" w:rsidRDefault="004F4405" w:rsidP="004F4405">
            <w:pPr>
              <w:tabs>
                <w:tab w:val="left" w:pos="176"/>
                <w:tab w:val="left" w:pos="702"/>
                <w:tab w:val="left" w:pos="993"/>
              </w:tabs>
              <w:suppressAutoHyphens/>
              <w:ind w:left="34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- краевого бюджета – 23 827,82075 тыс. рублей, из них по годам:</w:t>
            </w:r>
          </w:p>
          <w:p w:rsidR="004F4405" w:rsidRPr="004F4405" w:rsidRDefault="004F4405" w:rsidP="004F4405">
            <w:pPr>
              <w:tabs>
                <w:tab w:val="left" w:pos="176"/>
                <w:tab w:val="left" w:pos="702"/>
                <w:tab w:val="left" w:pos="993"/>
              </w:tabs>
              <w:suppressAutoHyphens/>
              <w:ind w:left="34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2018 год – 0,00000 тыс. руб.;</w:t>
            </w:r>
          </w:p>
          <w:p w:rsidR="004F4405" w:rsidRPr="004F4405" w:rsidRDefault="004F4405" w:rsidP="004F4405">
            <w:pPr>
              <w:tabs>
                <w:tab w:val="left" w:pos="176"/>
                <w:tab w:val="left" w:pos="702"/>
                <w:tab w:val="left" w:pos="993"/>
              </w:tabs>
              <w:suppressAutoHyphens/>
              <w:ind w:left="34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2019 год – 0,00000 тыс. руб.;</w:t>
            </w:r>
          </w:p>
          <w:p w:rsidR="004F4405" w:rsidRPr="004F4405" w:rsidRDefault="004F4405" w:rsidP="004F4405">
            <w:pPr>
              <w:tabs>
                <w:tab w:val="left" w:pos="176"/>
                <w:tab w:val="left" w:pos="702"/>
                <w:tab w:val="left" w:pos="993"/>
              </w:tabs>
              <w:suppressAutoHyphens/>
              <w:ind w:left="34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2020 год – 0,00000 тыс. руб.;</w:t>
            </w:r>
          </w:p>
          <w:p w:rsidR="004F4405" w:rsidRPr="004F4405" w:rsidRDefault="004F4405" w:rsidP="004F4405">
            <w:pPr>
              <w:tabs>
                <w:tab w:val="left" w:pos="176"/>
                <w:tab w:val="left" w:pos="702"/>
                <w:tab w:val="left" w:pos="993"/>
              </w:tabs>
              <w:suppressAutoHyphens/>
              <w:ind w:left="34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2021 год – 0,00000 тыс. руб.;</w:t>
            </w:r>
          </w:p>
          <w:p w:rsidR="004F4405" w:rsidRPr="004F4405" w:rsidRDefault="004F4405" w:rsidP="004F4405">
            <w:pPr>
              <w:tabs>
                <w:tab w:val="left" w:pos="176"/>
                <w:tab w:val="left" w:pos="702"/>
                <w:tab w:val="left" w:pos="993"/>
              </w:tabs>
              <w:suppressAutoHyphens/>
              <w:ind w:left="34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lastRenderedPageBreak/>
              <w:t>2022 год – 16 632,81375 тыс. руб.;</w:t>
            </w:r>
          </w:p>
          <w:p w:rsidR="004F4405" w:rsidRPr="004F4405" w:rsidRDefault="004F4405" w:rsidP="004F4405">
            <w:pPr>
              <w:tabs>
                <w:tab w:val="left" w:pos="176"/>
                <w:tab w:val="left" w:pos="702"/>
                <w:tab w:val="left" w:pos="993"/>
              </w:tabs>
              <w:suppressAutoHyphens/>
              <w:ind w:left="34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2023 год – 3 415,80700 тыс. руб.;</w:t>
            </w:r>
          </w:p>
          <w:p w:rsidR="004F4405" w:rsidRPr="004F4405" w:rsidRDefault="004F4405" w:rsidP="004F4405">
            <w:pPr>
              <w:tabs>
                <w:tab w:val="left" w:pos="176"/>
                <w:tab w:val="left" w:pos="702"/>
                <w:tab w:val="left" w:pos="993"/>
              </w:tabs>
              <w:suppressAutoHyphens/>
              <w:ind w:left="34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2024 год – 3 779,20000 тыс. руб.;</w:t>
            </w:r>
          </w:p>
          <w:p w:rsidR="004F4405" w:rsidRPr="004F4405" w:rsidRDefault="004F4405" w:rsidP="004F4405">
            <w:pPr>
              <w:tabs>
                <w:tab w:val="left" w:pos="176"/>
                <w:tab w:val="left" w:pos="702"/>
                <w:tab w:val="left" w:pos="993"/>
              </w:tabs>
              <w:suppressAutoHyphens/>
              <w:ind w:left="34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2025 год – 0,00000 тыс. руб.;</w:t>
            </w:r>
          </w:p>
          <w:p w:rsidR="004F4405" w:rsidRPr="004F4405" w:rsidRDefault="004F4405" w:rsidP="004F4405">
            <w:pPr>
              <w:tabs>
                <w:tab w:val="left" w:pos="176"/>
                <w:tab w:val="left" w:pos="702"/>
                <w:tab w:val="left" w:pos="993"/>
              </w:tabs>
              <w:suppressAutoHyphens/>
              <w:ind w:left="34"/>
              <w:rPr>
                <w:spacing w:val="-5"/>
                <w:sz w:val="28"/>
                <w:szCs w:val="28"/>
                <w:shd w:val="clear" w:color="auto" w:fill="FFFFFF"/>
              </w:rPr>
            </w:pPr>
            <w:r w:rsidRPr="004F4405">
              <w:rPr>
                <w:sz w:val="28"/>
                <w:szCs w:val="28"/>
              </w:rPr>
              <w:t>2026 год – 0,00000 тыс. руб.</w:t>
            </w:r>
            <w:r w:rsidRPr="004F4405">
              <w:rPr>
                <w:spacing w:val="-5"/>
                <w:sz w:val="28"/>
                <w:szCs w:val="28"/>
                <w:shd w:val="clear" w:color="auto" w:fill="FFFFFF"/>
              </w:rPr>
              <w:t>;</w:t>
            </w:r>
          </w:p>
          <w:p w:rsidR="004F4405" w:rsidRPr="004F4405" w:rsidRDefault="004F4405" w:rsidP="004F4405">
            <w:pPr>
              <w:tabs>
                <w:tab w:val="left" w:pos="176"/>
                <w:tab w:val="left" w:pos="702"/>
                <w:tab w:val="left" w:pos="993"/>
              </w:tabs>
              <w:suppressAutoHyphens/>
              <w:ind w:left="34"/>
              <w:rPr>
                <w:bCs/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2027 год – 0,00000 тыс. руб.</w:t>
            </w:r>
          </w:p>
          <w:p w:rsidR="004F4405" w:rsidRPr="004F4405" w:rsidRDefault="004F4405" w:rsidP="004F4405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8"/>
                <w:szCs w:val="28"/>
              </w:rPr>
            </w:pPr>
            <w:r w:rsidRPr="004F4405">
              <w:rPr>
                <w:spacing w:val="-5"/>
                <w:sz w:val="28"/>
                <w:szCs w:val="28"/>
                <w:shd w:val="clear" w:color="auto" w:fill="FFFFFF"/>
              </w:rPr>
              <w:t xml:space="preserve">- местного бюджета – </w:t>
            </w:r>
            <w:r w:rsidRPr="004F4405">
              <w:rPr>
                <w:sz w:val="28"/>
                <w:szCs w:val="28"/>
              </w:rPr>
              <w:t>45 735,95177 тыс. руб., из них по годам:</w:t>
            </w:r>
          </w:p>
          <w:p w:rsidR="004F4405" w:rsidRPr="004F4405" w:rsidRDefault="004F4405" w:rsidP="004F4405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2018 год – 70,00000 тыс. руб.;</w:t>
            </w:r>
          </w:p>
          <w:p w:rsidR="004F4405" w:rsidRPr="004F4405" w:rsidRDefault="004F4405" w:rsidP="004F4405">
            <w:pPr>
              <w:widowControl w:val="0"/>
              <w:tabs>
                <w:tab w:val="left" w:pos="702"/>
                <w:tab w:val="left" w:pos="993"/>
              </w:tabs>
              <w:suppressAutoHyphens/>
              <w:autoSpaceDE w:val="0"/>
              <w:autoSpaceDN w:val="0"/>
              <w:adjustRightInd w:val="0"/>
              <w:ind w:left="34"/>
              <w:jc w:val="both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2019 год – 529,82000 тыс. руб.;</w:t>
            </w:r>
          </w:p>
          <w:p w:rsidR="004F4405" w:rsidRPr="004F4405" w:rsidRDefault="004F4405" w:rsidP="004F4405">
            <w:pPr>
              <w:tabs>
                <w:tab w:val="left" w:pos="313"/>
                <w:tab w:val="left" w:pos="702"/>
                <w:tab w:val="left" w:pos="993"/>
              </w:tabs>
              <w:suppressAutoHyphens/>
              <w:ind w:left="34"/>
              <w:jc w:val="both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2020 год – 10 083,14500 тыс. руб.;</w:t>
            </w:r>
          </w:p>
          <w:p w:rsidR="004F4405" w:rsidRPr="004F4405" w:rsidRDefault="004F4405" w:rsidP="004F4405">
            <w:pPr>
              <w:tabs>
                <w:tab w:val="left" w:pos="313"/>
                <w:tab w:val="left" w:pos="702"/>
                <w:tab w:val="left" w:pos="993"/>
              </w:tabs>
              <w:suppressAutoHyphens/>
              <w:ind w:left="34"/>
              <w:jc w:val="both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2021 год – 9 958,64550 тыс. руб.;</w:t>
            </w:r>
          </w:p>
          <w:p w:rsidR="004F4405" w:rsidRPr="004F4405" w:rsidRDefault="004F4405" w:rsidP="004F4405">
            <w:pPr>
              <w:tabs>
                <w:tab w:val="left" w:pos="313"/>
                <w:tab w:val="left" w:pos="702"/>
                <w:tab w:val="left" w:pos="993"/>
              </w:tabs>
              <w:suppressAutoHyphens/>
              <w:ind w:left="34"/>
              <w:jc w:val="both"/>
              <w:rPr>
                <w:bCs/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2022 год – 8 470,31775</w:t>
            </w:r>
            <w:r w:rsidRPr="004F4405">
              <w:rPr>
                <w:bCs/>
                <w:sz w:val="28"/>
                <w:szCs w:val="28"/>
              </w:rPr>
              <w:t xml:space="preserve"> </w:t>
            </w:r>
            <w:r w:rsidRPr="004F4405">
              <w:rPr>
                <w:sz w:val="28"/>
                <w:szCs w:val="28"/>
              </w:rPr>
              <w:t>тыс. руб.;</w:t>
            </w:r>
          </w:p>
          <w:p w:rsidR="004F4405" w:rsidRPr="004F4405" w:rsidRDefault="004F4405" w:rsidP="004F4405">
            <w:pPr>
              <w:tabs>
                <w:tab w:val="left" w:pos="313"/>
                <w:tab w:val="left" w:pos="702"/>
                <w:tab w:val="left" w:pos="993"/>
              </w:tabs>
              <w:suppressAutoHyphens/>
              <w:ind w:left="34"/>
              <w:jc w:val="both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2023 год – 8 081,38595</w:t>
            </w:r>
            <w:r w:rsidRPr="004F4405">
              <w:rPr>
                <w:bCs/>
                <w:sz w:val="28"/>
                <w:szCs w:val="28"/>
              </w:rPr>
              <w:t xml:space="preserve"> </w:t>
            </w:r>
            <w:r w:rsidRPr="004F4405">
              <w:rPr>
                <w:sz w:val="28"/>
                <w:szCs w:val="28"/>
              </w:rPr>
              <w:t>тыс. руб.;</w:t>
            </w:r>
          </w:p>
          <w:p w:rsidR="004F4405" w:rsidRPr="004F4405" w:rsidRDefault="004F4405" w:rsidP="004F4405">
            <w:pPr>
              <w:tabs>
                <w:tab w:val="left" w:pos="313"/>
                <w:tab w:val="left" w:pos="702"/>
                <w:tab w:val="left" w:pos="993"/>
              </w:tabs>
              <w:suppressAutoHyphens/>
              <w:ind w:left="34"/>
              <w:jc w:val="both"/>
              <w:rPr>
                <w:bCs/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2024 год – 8 542,63757 тыс. руб.;</w:t>
            </w:r>
          </w:p>
          <w:p w:rsidR="004F4405" w:rsidRPr="004F4405" w:rsidRDefault="004F4405" w:rsidP="004F4405">
            <w:pPr>
              <w:tabs>
                <w:tab w:val="left" w:pos="313"/>
                <w:tab w:val="left" w:pos="702"/>
                <w:tab w:val="left" w:pos="993"/>
              </w:tabs>
              <w:suppressAutoHyphens/>
              <w:ind w:left="34"/>
              <w:jc w:val="both"/>
              <w:rPr>
                <w:bCs/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2025 год – 0,00000 тыс. руб.;</w:t>
            </w:r>
          </w:p>
          <w:p w:rsidR="004F4405" w:rsidRPr="004F4405" w:rsidRDefault="004F4405" w:rsidP="004F4405">
            <w:pPr>
              <w:tabs>
                <w:tab w:val="left" w:pos="313"/>
                <w:tab w:val="left" w:pos="702"/>
                <w:tab w:val="left" w:pos="993"/>
              </w:tabs>
              <w:suppressAutoHyphens/>
              <w:ind w:left="34"/>
              <w:jc w:val="both"/>
              <w:rPr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2026 год – 0,00000 тыс. руб.;</w:t>
            </w:r>
          </w:p>
          <w:p w:rsidR="004F4405" w:rsidRPr="004F4405" w:rsidRDefault="004F4405" w:rsidP="004F4405">
            <w:pPr>
              <w:tabs>
                <w:tab w:val="left" w:pos="313"/>
                <w:tab w:val="left" w:pos="702"/>
                <w:tab w:val="left" w:pos="993"/>
              </w:tabs>
              <w:suppressAutoHyphens/>
              <w:ind w:left="34"/>
              <w:jc w:val="both"/>
              <w:rPr>
                <w:bCs/>
                <w:sz w:val="28"/>
                <w:szCs w:val="28"/>
              </w:rPr>
            </w:pPr>
            <w:r w:rsidRPr="004F4405">
              <w:rPr>
                <w:sz w:val="28"/>
                <w:szCs w:val="28"/>
              </w:rPr>
              <w:t>2027 год – 0,00000 тыс. руб.</w:t>
            </w:r>
          </w:p>
        </w:tc>
      </w:tr>
    </w:tbl>
    <w:p w:rsidR="006A1B55" w:rsidRDefault="006A1B55" w:rsidP="006C2A76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8B5FED" w:rsidRDefault="008B5FED" w:rsidP="006C2A76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B5FED">
        <w:rPr>
          <w:sz w:val="28"/>
          <w:szCs w:val="28"/>
        </w:rPr>
        <w:t>1.</w:t>
      </w:r>
      <w:r w:rsidR="004F4405">
        <w:rPr>
          <w:sz w:val="28"/>
          <w:szCs w:val="28"/>
        </w:rPr>
        <w:t>5</w:t>
      </w:r>
      <w:r w:rsidRPr="008B5FED">
        <w:rPr>
          <w:sz w:val="28"/>
          <w:szCs w:val="28"/>
        </w:rPr>
        <w:t xml:space="preserve"> приложение № 1 к Программе изложить в редакции согласно приложения к настоящему постановлению.</w:t>
      </w:r>
    </w:p>
    <w:p w:rsidR="00426FE8" w:rsidRPr="00134893" w:rsidRDefault="00426FE8" w:rsidP="00426FE8">
      <w:pPr>
        <w:tabs>
          <w:tab w:val="left" w:pos="0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11929">
        <w:rPr>
          <w:sz w:val="28"/>
          <w:szCs w:val="28"/>
        </w:rPr>
        <w:t>.</w:t>
      </w:r>
      <w:r>
        <w:rPr>
          <w:sz w:val="28"/>
          <w:szCs w:val="28"/>
        </w:rPr>
        <w:t xml:space="preserve"> Директору муниципального казённого учреждения «Ресурсно-информационный центр» </w:t>
      </w:r>
      <w:proofErr w:type="spellStart"/>
      <w:r>
        <w:rPr>
          <w:sz w:val="28"/>
          <w:szCs w:val="28"/>
        </w:rPr>
        <w:t>Вилючинского</w:t>
      </w:r>
      <w:proofErr w:type="spellEnd"/>
      <w:r>
        <w:rPr>
          <w:sz w:val="28"/>
          <w:szCs w:val="28"/>
        </w:rPr>
        <w:t xml:space="preserve"> городского округа Трофимовой О.Ю. опубликовать настоящее постановление в «</w:t>
      </w:r>
      <w:proofErr w:type="spellStart"/>
      <w:r>
        <w:rPr>
          <w:sz w:val="28"/>
          <w:szCs w:val="28"/>
        </w:rPr>
        <w:t>Вилючинская</w:t>
      </w:r>
      <w:proofErr w:type="spellEnd"/>
      <w:r>
        <w:rPr>
          <w:sz w:val="28"/>
          <w:szCs w:val="28"/>
        </w:rPr>
        <w:t xml:space="preserve"> газета. Официальные известия </w:t>
      </w:r>
      <w:proofErr w:type="spellStart"/>
      <w:r>
        <w:rPr>
          <w:sz w:val="28"/>
          <w:szCs w:val="28"/>
        </w:rPr>
        <w:t>Вилючинского</w:t>
      </w:r>
      <w:proofErr w:type="spellEnd"/>
      <w:r>
        <w:rPr>
          <w:sz w:val="28"/>
          <w:szCs w:val="28"/>
        </w:rPr>
        <w:t xml:space="preserve"> городского </w:t>
      </w:r>
      <w:proofErr w:type="gramStart"/>
      <w:r>
        <w:rPr>
          <w:sz w:val="28"/>
          <w:szCs w:val="28"/>
        </w:rPr>
        <w:t>округа</w:t>
      </w:r>
      <w:proofErr w:type="gramEnd"/>
      <w:r>
        <w:rPr>
          <w:sz w:val="28"/>
          <w:szCs w:val="28"/>
        </w:rPr>
        <w:t xml:space="preserve"> ЗАТО г. </w:t>
      </w:r>
      <w:proofErr w:type="spellStart"/>
      <w:r>
        <w:rPr>
          <w:sz w:val="28"/>
          <w:szCs w:val="28"/>
        </w:rPr>
        <w:t>Вилючинска</w:t>
      </w:r>
      <w:proofErr w:type="spellEnd"/>
      <w:r>
        <w:rPr>
          <w:sz w:val="28"/>
          <w:szCs w:val="28"/>
        </w:rPr>
        <w:t xml:space="preserve"> Камчатского края» и разместить на официальном сайте органов местного самоуправления </w:t>
      </w:r>
      <w:proofErr w:type="spellStart"/>
      <w:r>
        <w:rPr>
          <w:sz w:val="28"/>
          <w:szCs w:val="28"/>
        </w:rPr>
        <w:t>Вилючинского</w:t>
      </w:r>
      <w:proofErr w:type="spellEnd"/>
      <w:r>
        <w:rPr>
          <w:sz w:val="28"/>
          <w:szCs w:val="28"/>
        </w:rPr>
        <w:t xml:space="preserve"> городского округа в информационно-телекоммуникационной сети «Интернет».</w:t>
      </w:r>
    </w:p>
    <w:p w:rsidR="00426FE8" w:rsidRPr="00CE568B" w:rsidRDefault="00426FE8" w:rsidP="00426FE8">
      <w:pPr>
        <w:tabs>
          <w:tab w:val="left" w:pos="0"/>
          <w:tab w:val="left" w:pos="284"/>
        </w:tabs>
        <w:suppressAutoHyphens/>
        <w:ind w:right="-1"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3. Настоящее постановление вступает в силу после дня его официального опубликования</w:t>
      </w:r>
      <w:r w:rsidR="007248EE" w:rsidRPr="007248EE">
        <w:rPr>
          <w:sz w:val="28"/>
          <w:szCs w:val="28"/>
        </w:rPr>
        <w:t>.</w:t>
      </w:r>
    </w:p>
    <w:p w:rsidR="00426FE8" w:rsidRDefault="00426FE8" w:rsidP="00426FE8">
      <w:pPr>
        <w:tabs>
          <w:tab w:val="left" w:pos="993"/>
        </w:tabs>
        <w:suppressAutoHyphens/>
        <w:spacing w:line="32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Контроль за исполнением настоящего постановления возложить на директора муниципального казен</w:t>
      </w:r>
      <w:bookmarkStart w:id="0" w:name="_GoBack"/>
      <w:bookmarkEnd w:id="0"/>
      <w:r>
        <w:rPr>
          <w:sz w:val="28"/>
          <w:szCs w:val="28"/>
        </w:rPr>
        <w:t>ного учреждения «Учреждение защиты от чрезвычайных ситуаций» И.В. Костенко.</w:t>
      </w:r>
    </w:p>
    <w:p w:rsidR="001403FF" w:rsidRDefault="001403FF" w:rsidP="006C2A76">
      <w:pPr>
        <w:pStyle w:val="a8"/>
        <w:tabs>
          <w:tab w:val="left" w:pos="0"/>
        </w:tabs>
        <w:suppressAutoHyphens/>
        <w:spacing w:after="0"/>
        <w:ind w:left="284" w:right="-1"/>
        <w:jc w:val="both"/>
        <w:rPr>
          <w:sz w:val="28"/>
          <w:szCs w:val="28"/>
        </w:rPr>
      </w:pPr>
    </w:p>
    <w:p w:rsidR="008D062A" w:rsidRDefault="008D062A" w:rsidP="006C2A76">
      <w:pPr>
        <w:pStyle w:val="a8"/>
        <w:tabs>
          <w:tab w:val="left" w:pos="0"/>
        </w:tabs>
        <w:suppressAutoHyphens/>
        <w:spacing w:after="0"/>
        <w:ind w:left="284" w:right="-1"/>
        <w:jc w:val="both"/>
        <w:rPr>
          <w:sz w:val="28"/>
          <w:szCs w:val="28"/>
        </w:rPr>
      </w:pPr>
    </w:p>
    <w:p w:rsidR="001403FF" w:rsidRDefault="008B5FED" w:rsidP="006C2A76">
      <w:pPr>
        <w:pStyle w:val="40"/>
        <w:shd w:val="clear" w:color="auto" w:fill="auto"/>
        <w:tabs>
          <w:tab w:val="right" w:pos="9639"/>
        </w:tabs>
        <w:spacing w:before="0" w:line="240" w:lineRule="auto"/>
        <w:ind w:right="-1"/>
        <w:jc w:val="left"/>
        <w:rPr>
          <w:sz w:val="28"/>
          <w:szCs w:val="28"/>
        </w:rPr>
      </w:pPr>
      <w:r>
        <w:rPr>
          <w:sz w:val="28"/>
          <w:szCs w:val="28"/>
        </w:rPr>
        <w:t>Г</w:t>
      </w:r>
      <w:r w:rsidR="001403FF" w:rsidRPr="003E194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1403FF" w:rsidRPr="003E1948">
        <w:rPr>
          <w:sz w:val="28"/>
          <w:szCs w:val="28"/>
        </w:rPr>
        <w:t xml:space="preserve"> </w:t>
      </w:r>
      <w:proofErr w:type="spellStart"/>
      <w:r w:rsidR="001403FF">
        <w:rPr>
          <w:sz w:val="28"/>
          <w:szCs w:val="28"/>
        </w:rPr>
        <w:t>Вилючинского</w:t>
      </w:r>
      <w:proofErr w:type="spellEnd"/>
      <w:r w:rsidR="001403FF" w:rsidRPr="003E1948">
        <w:rPr>
          <w:sz w:val="28"/>
          <w:szCs w:val="28"/>
        </w:rPr>
        <w:t xml:space="preserve"> </w:t>
      </w:r>
    </w:p>
    <w:p w:rsidR="00262717" w:rsidRDefault="001403FF" w:rsidP="006C2A76">
      <w:pPr>
        <w:pStyle w:val="40"/>
        <w:shd w:val="clear" w:color="auto" w:fill="auto"/>
        <w:tabs>
          <w:tab w:val="right" w:pos="9923"/>
        </w:tabs>
        <w:spacing w:before="0" w:line="240" w:lineRule="auto"/>
        <w:ind w:right="-1"/>
        <w:jc w:val="left"/>
        <w:rPr>
          <w:sz w:val="28"/>
          <w:szCs w:val="28"/>
        </w:rPr>
      </w:pPr>
      <w:r>
        <w:rPr>
          <w:sz w:val="28"/>
          <w:szCs w:val="28"/>
        </w:rPr>
        <w:t>г</w:t>
      </w:r>
      <w:r w:rsidRPr="003E1948">
        <w:rPr>
          <w:sz w:val="28"/>
          <w:szCs w:val="28"/>
        </w:rPr>
        <w:t>ородского округа</w:t>
      </w:r>
      <w:r>
        <w:rPr>
          <w:sz w:val="28"/>
          <w:szCs w:val="28"/>
        </w:rPr>
        <w:t xml:space="preserve"> </w:t>
      </w:r>
      <w:r w:rsidRPr="00B30FB0">
        <w:rPr>
          <w:sz w:val="28"/>
          <w:szCs w:val="28"/>
        </w:rPr>
        <w:tab/>
      </w:r>
      <w:r w:rsidR="00426FE8">
        <w:rPr>
          <w:sz w:val="28"/>
          <w:szCs w:val="28"/>
        </w:rPr>
        <w:t>И.</w:t>
      </w:r>
      <w:r w:rsidR="008B5FED">
        <w:rPr>
          <w:sz w:val="28"/>
          <w:szCs w:val="28"/>
        </w:rPr>
        <w:t xml:space="preserve">В. </w:t>
      </w:r>
      <w:proofErr w:type="spellStart"/>
      <w:r w:rsidR="008B5FED">
        <w:rPr>
          <w:sz w:val="28"/>
          <w:szCs w:val="28"/>
        </w:rPr>
        <w:t>Головчак</w:t>
      </w:r>
      <w:proofErr w:type="spellEnd"/>
    </w:p>
    <w:p w:rsidR="008B5FED" w:rsidRDefault="008B5FED" w:rsidP="006C2A76">
      <w:pPr>
        <w:pStyle w:val="40"/>
        <w:shd w:val="clear" w:color="auto" w:fill="auto"/>
        <w:tabs>
          <w:tab w:val="right" w:pos="9923"/>
        </w:tabs>
        <w:spacing w:before="0" w:line="240" w:lineRule="auto"/>
        <w:ind w:right="-1"/>
        <w:jc w:val="left"/>
        <w:rPr>
          <w:sz w:val="28"/>
          <w:szCs w:val="28"/>
        </w:rPr>
        <w:sectPr w:rsidR="008B5FED" w:rsidSect="006A1B55">
          <w:headerReference w:type="default" r:id="rId8"/>
          <w:footerReference w:type="default" r:id="rId9"/>
          <w:pgSz w:w="11907" w:h="16840" w:code="9"/>
          <w:pgMar w:top="1134" w:right="567" w:bottom="1134" w:left="1701" w:header="0" w:footer="720" w:gutter="0"/>
          <w:cols w:space="720"/>
          <w:docGrid w:linePitch="272"/>
        </w:sectPr>
      </w:pPr>
    </w:p>
    <w:p w:rsidR="003C4BD2" w:rsidRPr="003C4BD2" w:rsidRDefault="003C4BD2" w:rsidP="003C4BD2">
      <w:pPr>
        <w:pStyle w:val="13"/>
        <w:suppressAutoHyphens/>
        <w:spacing w:line="240" w:lineRule="auto"/>
        <w:ind w:left="11624"/>
        <w:jc w:val="left"/>
        <w:rPr>
          <w:sz w:val="20"/>
          <w:szCs w:val="28"/>
        </w:rPr>
      </w:pPr>
      <w:r w:rsidRPr="003C4BD2">
        <w:rPr>
          <w:sz w:val="20"/>
          <w:szCs w:val="28"/>
        </w:rPr>
        <w:lastRenderedPageBreak/>
        <w:t xml:space="preserve">Приложение  </w:t>
      </w:r>
    </w:p>
    <w:p w:rsidR="003C4BD2" w:rsidRPr="003C4BD2" w:rsidRDefault="003C4BD2" w:rsidP="003C4BD2">
      <w:pPr>
        <w:pStyle w:val="13"/>
        <w:suppressAutoHyphens/>
        <w:spacing w:line="240" w:lineRule="auto"/>
        <w:ind w:left="11624"/>
        <w:jc w:val="left"/>
        <w:rPr>
          <w:sz w:val="20"/>
          <w:szCs w:val="28"/>
        </w:rPr>
      </w:pPr>
      <w:r w:rsidRPr="003C4BD2">
        <w:rPr>
          <w:sz w:val="20"/>
          <w:szCs w:val="28"/>
        </w:rPr>
        <w:t>к постановлению администрации</w:t>
      </w:r>
    </w:p>
    <w:p w:rsidR="00AE2363" w:rsidRPr="00AE2363" w:rsidRDefault="003C4BD2" w:rsidP="003C4BD2">
      <w:pPr>
        <w:pStyle w:val="13"/>
        <w:suppressAutoHyphens/>
        <w:spacing w:line="240" w:lineRule="auto"/>
        <w:ind w:left="11624"/>
        <w:jc w:val="left"/>
        <w:rPr>
          <w:sz w:val="20"/>
          <w:szCs w:val="28"/>
        </w:rPr>
      </w:pPr>
      <w:proofErr w:type="spellStart"/>
      <w:r w:rsidRPr="003C4BD2">
        <w:rPr>
          <w:sz w:val="20"/>
          <w:szCs w:val="28"/>
        </w:rPr>
        <w:t>Вилючинского</w:t>
      </w:r>
      <w:proofErr w:type="spellEnd"/>
      <w:r w:rsidRPr="003C4BD2">
        <w:rPr>
          <w:sz w:val="20"/>
          <w:szCs w:val="28"/>
        </w:rPr>
        <w:t xml:space="preserve"> городского округа</w:t>
      </w:r>
      <w:r>
        <w:rPr>
          <w:sz w:val="20"/>
          <w:szCs w:val="28"/>
        </w:rPr>
        <w:t xml:space="preserve"> от </w:t>
      </w:r>
      <w:r w:rsidR="00C937C8">
        <w:rPr>
          <w:sz w:val="20"/>
          <w:szCs w:val="28"/>
        </w:rPr>
        <w:t>09.10</w:t>
      </w:r>
      <w:r w:rsidR="00E129D3">
        <w:rPr>
          <w:sz w:val="20"/>
          <w:szCs w:val="28"/>
        </w:rPr>
        <w:t>.2024</w:t>
      </w:r>
      <w:r>
        <w:rPr>
          <w:sz w:val="20"/>
          <w:szCs w:val="28"/>
        </w:rPr>
        <w:t xml:space="preserve"> </w:t>
      </w:r>
      <w:r w:rsidRPr="003C4BD2">
        <w:rPr>
          <w:sz w:val="20"/>
          <w:szCs w:val="28"/>
        </w:rPr>
        <w:t xml:space="preserve">№ </w:t>
      </w:r>
      <w:r w:rsidR="00C937C8">
        <w:rPr>
          <w:sz w:val="20"/>
          <w:szCs w:val="28"/>
        </w:rPr>
        <w:t>959</w:t>
      </w:r>
    </w:p>
    <w:p w:rsidR="006D4FC6" w:rsidRDefault="006D4FC6" w:rsidP="003C4BD2">
      <w:pPr>
        <w:pStyle w:val="13"/>
        <w:suppressAutoHyphens/>
        <w:spacing w:line="240" w:lineRule="auto"/>
        <w:ind w:left="11624"/>
        <w:rPr>
          <w:sz w:val="20"/>
          <w:szCs w:val="28"/>
        </w:rPr>
      </w:pPr>
    </w:p>
    <w:p w:rsidR="003C4BD2" w:rsidRPr="003C4BD2" w:rsidRDefault="003C4BD2" w:rsidP="003C4BD2">
      <w:pPr>
        <w:pStyle w:val="13"/>
        <w:suppressAutoHyphens/>
        <w:spacing w:line="240" w:lineRule="auto"/>
        <w:ind w:left="11624"/>
        <w:rPr>
          <w:sz w:val="20"/>
          <w:szCs w:val="28"/>
        </w:rPr>
      </w:pPr>
      <w:r w:rsidRPr="003C4BD2">
        <w:rPr>
          <w:sz w:val="20"/>
          <w:szCs w:val="28"/>
        </w:rPr>
        <w:t xml:space="preserve">Приложение № 1 к муниципальной программе </w:t>
      </w:r>
    </w:p>
    <w:p w:rsidR="003C4BD2" w:rsidRPr="003C4BD2" w:rsidRDefault="003C4BD2" w:rsidP="003C4BD2">
      <w:pPr>
        <w:pStyle w:val="13"/>
        <w:suppressAutoHyphens/>
        <w:spacing w:line="240" w:lineRule="auto"/>
        <w:ind w:left="11624"/>
        <w:rPr>
          <w:sz w:val="20"/>
          <w:szCs w:val="28"/>
        </w:rPr>
      </w:pPr>
      <w:r w:rsidRPr="003C4BD2">
        <w:rPr>
          <w:sz w:val="20"/>
          <w:szCs w:val="28"/>
        </w:rPr>
        <w:t xml:space="preserve">"Безопасный </w:t>
      </w:r>
      <w:proofErr w:type="spellStart"/>
      <w:r w:rsidRPr="003C4BD2">
        <w:rPr>
          <w:sz w:val="20"/>
          <w:szCs w:val="28"/>
        </w:rPr>
        <w:t>Вилючинск</w:t>
      </w:r>
      <w:proofErr w:type="spellEnd"/>
      <w:r w:rsidRPr="003C4BD2">
        <w:rPr>
          <w:sz w:val="20"/>
          <w:szCs w:val="28"/>
        </w:rPr>
        <w:t>"</w:t>
      </w:r>
      <w:r>
        <w:rPr>
          <w:sz w:val="20"/>
          <w:szCs w:val="28"/>
        </w:rPr>
        <w:t xml:space="preserve"> </w:t>
      </w:r>
      <w:r w:rsidRPr="003C4BD2">
        <w:rPr>
          <w:sz w:val="20"/>
          <w:szCs w:val="28"/>
        </w:rPr>
        <w:t>"19 " декабря 2016 г. № 1349</w:t>
      </w:r>
    </w:p>
    <w:p w:rsidR="00AE2363" w:rsidRDefault="00AE2363" w:rsidP="003C4BD2">
      <w:pPr>
        <w:pStyle w:val="13"/>
        <w:shd w:val="clear" w:color="auto" w:fill="auto"/>
        <w:suppressAutoHyphens/>
        <w:spacing w:line="240" w:lineRule="auto"/>
        <w:jc w:val="center"/>
        <w:rPr>
          <w:b/>
          <w:sz w:val="28"/>
          <w:szCs w:val="28"/>
        </w:rPr>
      </w:pPr>
      <w:r w:rsidRPr="00AE2363">
        <w:rPr>
          <w:b/>
          <w:sz w:val="28"/>
          <w:szCs w:val="28"/>
        </w:rPr>
        <w:t xml:space="preserve">Перечень мероприятий муниципальной программы "Безопасный </w:t>
      </w:r>
      <w:proofErr w:type="spellStart"/>
      <w:r w:rsidRPr="00AE2363">
        <w:rPr>
          <w:b/>
          <w:sz w:val="28"/>
          <w:szCs w:val="28"/>
        </w:rPr>
        <w:t>Вилючинск</w:t>
      </w:r>
      <w:proofErr w:type="spellEnd"/>
      <w:r w:rsidRPr="00AE2363">
        <w:rPr>
          <w:b/>
          <w:sz w:val="28"/>
          <w:szCs w:val="28"/>
        </w:rPr>
        <w:t>"</w:t>
      </w:r>
    </w:p>
    <w:p w:rsidR="003C4BD2" w:rsidRPr="00AE2363" w:rsidRDefault="003C4BD2" w:rsidP="003C4BD2">
      <w:pPr>
        <w:pStyle w:val="13"/>
        <w:shd w:val="clear" w:color="auto" w:fill="auto"/>
        <w:suppressAutoHyphens/>
        <w:spacing w:line="240" w:lineRule="auto"/>
        <w:jc w:val="center"/>
        <w:rPr>
          <w:b/>
          <w:sz w:val="28"/>
          <w:szCs w:val="28"/>
        </w:rPr>
      </w:pPr>
      <w:r w:rsidRPr="003C4BD2">
        <w:rPr>
          <w:noProof/>
          <w:lang w:eastAsia="ru-RU"/>
        </w:rPr>
        <w:drawing>
          <wp:inline distT="0" distB="0" distL="0" distR="0">
            <wp:extent cx="10332720" cy="402783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0" cy="402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526" w:rsidRDefault="002A0526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</w:p>
    <w:p w:rsidR="002A0526" w:rsidRDefault="003C4BD2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3C4BD2">
        <w:rPr>
          <w:noProof/>
          <w:lang w:eastAsia="ru-RU"/>
        </w:rPr>
        <w:drawing>
          <wp:inline distT="0" distB="0" distL="0" distR="0">
            <wp:extent cx="10332720" cy="402783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0" cy="402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BD2" w:rsidRDefault="003C4BD2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</w:p>
    <w:p w:rsidR="003C4BD2" w:rsidRDefault="003C4BD2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3C4BD2">
        <w:rPr>
          <w:noProof/>
          <w:lang w:eastAsia="ru-RU"/>
        </w:rPr>
        <w:drawing>
          <wp:inline distT="0" distB="0" distL="0" distR="0">
            <wp:extent cx="10332720" cy="402783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0" cy="402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2D2" w:rsidRDefault="006B32D2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</w:p>
    <w:p w:rsidR="006B32D2" w:rsidRDefault="003C4BD2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3C4BD2">
        <w:rPr>
          <w:noProof/>
          <w:lang w:eastAsia="ru-RU"/>
        </w:rPr>
        <w:drawing>
          <wp:inline distT="0" distB="0" distL="0" distR="0" wp14:anchorId="493D5917" wp14:editId="518F92E2">
            <wp:extent cx="10332720" cy="40259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0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BD2" w:rsidRDefault="003C4BD2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</w:p>
    <w:p w:rsidR="003C4BD2" w:rsidRDefault="003C4BD2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3C4BD2">
        <w:rPr>
          <w:noProof/>
          <w:lang w:eastAsia="ru-RU"/>
        </w:rPr>
        <w:drawing>
          <wp:inline distT="0" distB="0" distL="0" distR="0" wp14:anchorId="493D5917" wp14:editId="518F92E2">
            <wp:extent cx="10332720" cy="40259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0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2D2" w:rsidRDefault="006B32D2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</w:p>
    <w:p w:rsidR="006B32D2" w:rsidRDefault="00C50CDC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3C4BD2">
        <w:rPr>
          <w:noProof/>
          <w:lang w:eastAsia="ru-RU"/>
        </w:rPr>
        <w:drawing>
          <wp:inline distT="0" distB="0" distL="0" distR="0" wp14:anchorId="7EC73FB6" wp14:editId="3CE423ED">
            <wp:extent cx="10332720" cy="40259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0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2D2" w:rsidRDefault="006B32D2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</w:p>
    <w:p w:rsidR="006B32D2" w:rsidRDefault="00C50CDC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3C4BD2">
        <w:rPr>
          <w:noProof/>
          <w:lang w:eastAsia="ru-RU"/>
        </w:rPr>
        <w:drawing>
          <wp:inline distT="0" distB="0" distL="0" distR="0" wp14:anchorId="701F97B1" wp14:editId="070B4C9A">
            <wp:extent cx="10332720" cy="40259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0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2D2" w:rsidRDefault="006B32D2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</w:p>
    <w:p w:rsidR="006B32D2" w:rsidRDefault="00C50CDC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3C4BD2">
        <w:rPr>
          <w:noProof/>
          <w:lang w:eastAsia="ru-RU"/>
        </w:rPr>
        <w:drawing>
          <wp:inline distT="0" distB="0" distL="0" distR="0" wp14:anchorId="25C95EAF" wp14:editId="39421719">
            <wp:extent cx="10332720" cy="40259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0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2D2" w:rsidRDefault="006B32D2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</w:p>
    <w:sectPr w:rsidR="006B32D2" w:rsidSect="00AE2363">
      <w:footerReference w:type="default" r:id="rId12"/>
      <w:pgSz w:w="16840" w:h="11907" w:orient="landscape" w:code="9"/>
      <w:pgMar w:top="1134" w:right="284" w:bottom="567" w:left="284" w:header="0" w:footer="720" w:gutter="0"/>
      <w:pgNumType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6CD3" w:rsidRDefault="00C66CD3">
      <w:r>
        <w:separator/>
      </w:r>
    </w:p>
  </w:endnote>
  <w:endnote w:type="continuationSeparator" w:id="0">
    <w:p w:rsidR="00C66CD3" w:rsidRDefault="00C66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FED" w:rsidRDefault="008B5FED">
    <w:pPr>
      <w:pStyle w:val="af1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FED" w:rsidRPr="003C4BD2" w:rsidRDefault="008B5FED" w:rsidP="00F04D6E">
    <w:pPr>
      <w:pStyle w:val="af1"/>
      <w:jc w:val="righ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6CD3" w:rsidRDefault="00C66CD3">
      <w:r>
        <w:separator/>
      </w:r>
    </w:p>
  </w:footnote>
  <w:footnote w:type="continuationSeparator" w:id="0">
    <w:p w:rsidR="00C66CD3" w:rsidRDefault="00C66C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FED" w:rsidRDefault="008B5FED">
    <w:pPr>
      <w:pStyle w:val="ad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8D093F"/>
    <w:multiLevelType w:val="hybridMultilevel"/>
    <w:tmpl w:val="4E241DB8"/>
    <w:lvl w:ilvl="0" w:tplc="35E26D80">
      <w:start w:val="1"/>
      <w:numFmt w:val="decimal"/>
      <w:lvlText w:val="%1)"/>
      <w:lvlJc w:val="left"/>
      <w:pPr>
        <w:ind w:left="1061" w:hanging="6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7067A74"/>
    <w:multiLevelType w:val="hybridMultilevel"/>
    <w:tmpl w:val="A1C44B60"/>
    <w:lvl w:ilvl="0" w:tplc="5650CD1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21706B47"/>
    <w:multiLevelType w:val="hybridMultilevel"/>
    <w:tmpl w:val="C12EB46E"/>
    <w:lvl w:ilvl="0" w:tplc="02D28810">
      <w:start w:val="1"/>
      <w:numFmt w:val="decimal"/>
      <w:lvlText w:val="%1)"/>
      <w:lvlJc w:val="left"/>
      <w:pPr>
        <w:ind w:left="720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8C09DC"/>
    <w:multiLevelType w:val="hybridMultilevel"/>
    <w:tmpl w:val="F68E2772"/>
    <w:lvl w:ilvl="0" w:tplc="02D28810">
      <w:start w:val="1"/>
      <w:numFmt w:val="decimal"/>
      <w:lvlText w:val="%1)"/>
      <w:lvlJc w:val="left"/>
      <w:pPr>
        <w:ind w:left="75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239377A1"/>
    <w:multiLevelType w:val="hybridMultilevel"/>
    <w:tmpl w:val="7FA67314"/>
    <w:lvl w:ilvl="0" w:tplc="02D28810">
      <w:start w:val="1"/>
      <w:numFmt w:val="decimal"/>
      <w:lvlText w:val="%1)"/>
      <w:lvlJc w:val="left"/>
      <w:pPr>
        <w:ind w:left="720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4F1460"/>
    <w:multiLevelType w:val="hybridMultilevel"/>
    <w:tmpl w:val="3998F750"/>
    <w:lvl w:ilvl="0" w:tplc="20D6FDB8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344A4735"/>
    <w:multiLevelType w:val="hybridMultilevel"/>
    <w:tmpl w:val="DB3E6824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B172D5"/>
    <w:multiLevelType w:val="hybridMultilevel"/>
    <w:tmpl w:val="F4644A1E"/>
    <w:lvl w:ilvl="0" w:tplc="F07AFFDC">
      <w:numFmt w:val="bullet"/>
      <w:lvlText w:val="-"/>
      <w:lvlJc w:val="left"/>
      <w:pPr>
        <w:ind w:left="16" w:hanging="44"/>
      </w:pPr>
      <w:rPr>
        <w:rFonts w:ascii="Times New Roman" w:eastAsia="Times New Roman" w:hAnsi="Times New Roman" w:cs="Times New Roman" w:hint="default"/>
        <w:w w:val="98"/>
        <w:sz w:val="8"/>
        <w:szCs w:val="8"/>
      </w:rPr>
    </w:lvl>
    <w:lvl w:ilvl="1" w:tplc="40C2AB12">
      <w:numFmt w:val="bullet"/>
      <w:lvlText w:val="•"/>
      <w:lvlJc w:val="left"/>
      <w:pPr>
        <w:ind w:left="226" w:hanging="44"/>
      </w:pPr>
      <w:rPr>
        <w:rFonts w:hint="default"/>
      </w:rPr>
    </w:lvl>
    <w:lvl w:ilvl="2" w:tplc="8662DFD4">
      <w:numFmt w:val="bullet"/>
      <w:lvlText w:val="•"/>
      <w:lvlJc w:val="left"/>
      <w:pPr>
        <w:ind w:left="432" w:hanging="44"/>
      </w:pPr>
      <w:rPr>
        <w:rFonts w:hint="default"/>
      </w:rPr>
    </w:lvl>
    <w:lvl w:ilvl="3" w:tplc="5A6E98D4">
      <w:numFmt w:val="bullet"/>
      <w:lvlText w:val="•"/>
      <w:lvlJc w:val="left"/>
      <w:pPr>
        <w:ind w:left="639" w:hanging="44"/>
      </w:pPr>
      <w:rPr>
        <w:rFonts w:hint="default"/>
      </w:rPr>
    </w:lvl>
    <w:lvl w:ilvl="4" w:tplc="7B3E5F08">
      <w:numFmt w:val="bullet"/>
      <w:lvlText w:val="•"/>
      <w:lvlJc w:val="left"/>
      <w:pPr>
        <w:ind w:left="845" w:hanging="44"/>
      </w:pPr>
      <w:rPr>
        <w:rFonts w:hint="default"/>
      </w:rPr>
    </w:lvl>
    <w:lvl w:ilvl="5" w:tplc="280CBE0E">
      <w:numFmt w:val="bullet"/>
      <w:lvlText w:val="•"/>
      <w:lvlJc w:val="left"/>
      <w:pPr>
        <w:ind w:left="1051" w:hanging="44"/>
      </w:pPr>
      <w:rPr>
        <w:rFonts w:hint="default"/>
      </w:rPr>
    </w:lvl>
    <w:lvl w:ilvl="6" w:tplc="CC567EF2">
      <w:numFmt w:val="bullet"/>
      <w:lvlText w:val="•"/>
      <w:lvlJc w:val="left"/>
      <w:pPr>
        <w:ind w:left="1258" w:hanging="44"/>
      </w:pPr>
      <w:rPr>
        <w:rFonts w:hint="default"/>
      </w:rPr>
    </w:lvl>
    <w:lvl w:ilvl="7" w:tplc="872C0BBC">
      <w:numFmt w:val="bullet"/>
      <w:lvlText w:val="•"/>
      <w:lvlJc w:val="left"/>
      <w:pPr>
        <w:ind w:left="1464" w:hanging="44"/>
      </w:pPr>
      <w:rPr>
        <w:rFonts w:hint="default"/>
      </w:rPr>
    </w:lvl>
    <w:lvl w:ilvl="8" w:tplc="ACD04086">
      <w:numFmt w:val="bullet"/>
      <w:lvlText w:val="•"/>
      <w:lvlJc w:val="left"/>
      <w:pPr>
        <w:ind w:left="1670" w:hanging="44"/>
      </w:pPr>
      <w:rPr>
        <w:rFonts w:hint="default"/>
      </w:rPr>
    </w:lvl>
  </w:abstractNum>
  <w:abstractNum w:abstractNumId="8">
    <w:nsid w:val="3C536959"/>
    <w:multiLevelType w:val="hybridMultilevel"/>
    <w:tmpl w:val="C27A7556"/>
    <w:lvl w:ilvl="0" w:tplc="02D28810">
      <w:start w:val="1"/>
      <w:numFmt w:val="decimal"/>
      <w:lvlText w:val="%1)"/>
      <w:lvlJc w:val="left"/>
      <w:pPr>
        <w:ind w:left="107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9">
    <w:nsid w:val="429103B0"/>
    <w:multiLevelType w:val="hybridMultilevel"/>
    <w:tmpl w:val="2CC6F8E4"/>
    <w:lvl w:ilvl="0" w:tplc="02D28810">
      <w:start w:val="1"/>
      <w:numFmt w:val="decimal"/>
      <w:lvlText w:val="%1)"/>
      <w:lvlJc w:val="left"/>
      <w:pPr>
        <w:ind w:left="720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5F7825"/>
    <w:multiLevelType w:val="hybridMultilevel"/>
    <w:tmpl w:val="CBA89966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8D71872"/>
    <w:multiLevelType w:val="hybridMultilevel"/>
    <w:tmpl w:val="41861492"/>
    <w:lvl w:ilvl="0" w:tplc="ADDC6698">
      <w:start w:val="1"/>
      <w:numFmt w:val="decimal"/>
      <w:lvlText w:val="%1)"/>
      <w:lvlJc w:val="left"/>
      <w:pPr>
        <w:ind w:left="36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AEF674C"/>
    <w:multiLevelType w:val="hybridMultilevel"/>
    <w:tmpl w:val="A1C44B60"/>
    <w:lvl w:ilvl="0" w:tplc="5650CD18">
      <w:start w:val="1"/>
      <w:numFmt w:val="decimal"/>
      <w:lvlText w:val="%1)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3">
    <w:nsid w:val="53256884"/>
    <w:multiLevelType w:val="hybridMultilevel"/>
    <w:tmpl w:val="BF26CC52"/>
    <w:lvl w:ilvl="0" w:tplc="0419000F">
      <w:start w:val="1"/>
      <w:numFmt w:val="decimal"/>
      <w:lvlText w:val="%1."/>
      <w:lvlJc w:val="left"/>
      <w:pPr>
        <w:ind w:left="5606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43E0D7D"/>
    <w:multiLevelType w:val="hybridMultilevel"/>
    <w:tmpl w:val="271E319E"/>
    <w:lvl w:ilvl="0" w:tplc="02D28810">
      <w:start w:val="1"/>
      <w:numFmt w:val="decimal"/>
      <w:lvlText w:val="%1)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32"/>
        </w:tabs>
        <w:ind w:left="14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52"/>
        </w:tabs>
        <w:ind w:left="215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72"/>
        </w:tabs>
        <w:ind w:left="287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92"/>
        </w:tabs>
        <w:ind w:left="359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12"/>
        </w:tabs>
        <w:ind w:left="431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32"/>
        </w:tabs>
        <w:ind w:left="503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52"/>
        </w:tabs>
        <w:ind w:left="575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72"/>
        </w:tabs>
        <w:ind w:left="6472" w:hanging="360"/>
      </w:pPr>
    </w:lvl>
  </w:abstractNum>
  <w:abstractNum w:abstractNumId="15">
    <w:nsid w:val="5CF97933"/>
    <w:multiLevelType w:val="hybridMultilevel"/>
    <w:tmpl w:val="BFEAFCB0"/>
    <w:lvl w:ilvl="0" w:tplc="02D28810">
      <w:start w:val="1"/>
      <w:numFmt w:val="decimal"/>
      <w:lvlText w:val="%1)"/>
      <w:lvlJc w:val="left"/>
      <w:pPr>
        <w:ind w:left="75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6">
    <w:nsid w:val="60527BEF"/>
    <w:multiLevelType w:val="hybridMultilevel"/>
    <w:tmpl w:val="B2F28C3C"/>
    <w:lvl w:ilvl="0" w:tplc="02D28810">
      <w:start w:val="1"/>
      <w:numFmt w:val="decimal"/>
      <w:lvlText w:val="%1)"/>
      <w:lvlJc w:val="left"/>
      <w:pPr>
        <w:ind w:left="75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7">
    <w:nsid w:val="72FC735E"/>
    <w:multiLevelType w:val="hybridMultilevel"/>
    <w:tmpl w:val="55AAB07E"/>
    <w:lvl w:ilvl="0" w:tplc="02D28810">
      <w:start w:val="1"/>
      <w:numFmt w:val="decimal"/>
      <w:lvlText w:val="%1)"/>
      <w:lvlJc w:val="left"/>
      <w:pPr>
        <w:ind w:left="7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7D4D02"/>
    <w:multiLevelType w:val="hybridMultilevel"/>
    <w:tmpl w:val="FF5C2088"/>
    <w:lvl w:ilvl="0" w:tplc="02D28810">
      <w:start w:val="1"/>
      <w:numFmt w:val="decimal"/>
      <w:lvlText w:val="%1)"/>
      <w:lvlJc w:val="left"/>
      <w:pPr>
        <w:ind w:left="1571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3"/>
  </w:num>
  <w:num w:numId="3">
    <w:abstractNumId w:val="7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3"/>
  </w:num>
  <w:num w:numId="11">
    <w:abstractNumId w:val="16"/>
  </w:num>
  <w:num w:numId="12">
    <w:abstractNumId w:val="15"/>
  </w:num>
  <w:num w:numId="13">
    <w:abstractNumId w:val="9"/>
  </w:num>
  <w:num w:numId="14">
    <w:abstractNumId w:val="2"/>
  </w:num>
  <w:num w:numId="15">
    <w:abstractNumId w:val="4"/>
  </w:num>
  <w:num w:numId="16">
    <w:abstractNumId w:val="17"/>
  </w:num>
  <w:num w:numId="17">
    <w:abstractNumId w:val="18"/>
  </w:num>
  <w:num w:numId="18">
    <w:abstractNumId w:val="5"/>
  </w:num>
  <w:num w:numId="19">
    <w:abstractNumId w:val="0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57D"/>
    <w:rsid w:val="0000209D"/>
    <w:rsid w:val="00013E55"/>
    <w:rsid w:val="00013F82"/>
    <w:rsid w:val="00015151"/>
    <w:rsid w:val="000253C8"/>
    <w:rsid w:val="00025A17"/>
    <w:rsid w:val="00032BD4"/>
    <w:rsid w:val="000516A3"/>
    <w:rsid w:val="00051909"/>
    <w:rsid w:val="00051A8E"/>
    <w:rsid w:val="000579F0"/>
    <w:rsid w:val="00060E86"/>
    <w:rsid w:val="000650F8"/>
    <w:rsid w:val="0006690D"/>
    <w:rsid w:val="00071F38"/>
    <w:rsid w:val="000732FF"/>
    <w:rsid w:val="0007360A"/>
    <w:rsid w:val="00081F3B"/>
    <w:rsid w:val="000862E2"/>
    <w:rsid w:val="0009490C"/>
    <w:rsid w:val="00096D19"/>
    <w:rsid w:val="000A20FA"/>
    <w:rsid w:val="000A6359"/>
    <w:rsid w:val="000C1F2D"/>
    <w:rsid w:val="000C2936"/>
    <w:rsid w:val="000D2316"/>
    <w:rsid w:val="000D4673"/>
    <w:rsid w:val="000E00E1"/>
    <w:rsid w:val="000E2046"/>
    <w:rsid w:val="000E5EE7"/>
    <w:rsid w:val="000F5FFF"/>
    <w:rsid w:val="00105E73"/>
    <w:rsid w:val="00106605"/>
    <w:rsid w:val="00111DA4"/>
    <w:rsid w:val="00112967"/>
    <w:rsid w:val="001201B5"/>
    <w:rsid w:val="00123828"/>
    <w:rsid w:val="0012392D"/>
    <w:rsid w:val="0012693A"/>
    <w:rsid w:val="0013168E"/>
    <w:rsid w:val="00134893"/>
    <w:rsid w:val="00136713"/>
    <w:rsid w:val="001403FF"/>
    <w:rsid w:val="001405CA"/>
    <w:rsid w:val="00141983"/>
    <w:rsid w:val="00145BA7"/>
    <w:rsid w:val="00157D40"/>
    <w:rsid w:val="00162117"/>
    <w:rsid w:val="0016393D"/>
    <w:rsid w:val="00166B17"/>
    <w:rsid w:val="0017235E"/>
    <w:rsid w:val="001739E5"/>
    <w:rsid w:val="00176591"/>
    <w:rsid w:val="00177AC2"/>
    <w:rsid w:val="00180918"/>
    <w:rsid w:val="001977D3"/>
    <w:rsid w:val="001B1106"/>
    <w:rsid w:val="001C3C06"/>
    <w:rsid w:val="001C6D13"/>
    <w:rsid w:val="001E6153"/>
    <w:rsid w:val="001F06CB"/>
    <w:rsid w:val="001F28B2"/>
    <w:rsid w:val="001F57A5"/>
    <w:rsid w:val="00205EEA"/>
    <w:rsid w:val="002137CB"/>
    <w:rsid w:val="00224B5C"/>
    <w:rsid w:val="00231BD3"/>
    <w:rsid w:val="00234064"/>
    <w:rsid w:val="0023707D"/>
    <w:rsid w:val="002374BD"/>
    <w:rsid w:val="00237B8A"/>
    <w:rsid w:val="002456EF"/>
    <w:rsid w:val="00246CC5"/>
    <w:rsid w:val="0025073E"/>
    <w:rsid w:val="00251901"/>
    <w:rsid w:val="002519E3"/>
    <w:rsid w:val="00255CEA"/>
    <w:rsid w:val="0026145A"/>
    <w:rsid w:val="00261C8A"/>
    <w:rsid w:val="00262717"/>
    <w:rsid w:val="00267E2C"/>
    <w:rsid w:val="00271354"/>
    <w:rsid w:val="00280077"/>
    <w:rsid w:val="00286FA5"/>
    <w:rsid w:val="00292E5F"/>
    <w:rsid w:val="002A0526"/>
    <w:rsid w:val="002A1256"/>
    <w:rsid w:val="002A5750"/>
    <w:rsid w:val="002C70E8"/>
    <w:rsid w:val="002D482F"/>
    <w:rsid w:val="002D6BC9"/>
    <w:rsid w:val="002D6CDB"/>
    <w:rsid w:val="002D75E3"/>
    <w:rsid w:val="002E0BC9"/>
    <w:rsid w:val="002E1B1E"/>
    <w:rsid w:val="002E324C"/>
    <w:rsid w:val="002E40C8"/>
    <w:rsid w:val="002E4CCC"/>
    <w:rsid w:val="002F135A"/>
    <w:rsid w:val="00306681"/>
    <w:rsid w:val="003123C2"/>
    <w:rsid w:val="00315D2F"/>
    <w:rsid w:val="00315E41"/>
    <w:rsid w:val="00317E69"/>
    <w:rsid w:val="00320DCB"/>
    <w:rsid w:val="00321AFE"/>
    <w:rsid w:val="003226BD"/>
    <w:rsid w:val="003426AC"/>
    <w:rsid w:val="00343AFE"/>
    <w:rsid w:val="003532F8"/>
    <w:rsid w:val="0036093F"/>
    <w:rsid w:val="00362E74"/>
    <w:rsid w:val="00366FD9"/>
    <w:rsid w:val="00372C09"/>
    <w:rsid w:val="00373399"/>
    <w:rsid w:val="00375893"/>
    <w:rsid w:val="00376E36"/>
    <w:rsid w:val="00395184"/>
    <w:rsid w:val="00395A37"/>
    <w:rsid w:val="00395DA0"/>
    <w:rsid w:val="003A259D"/>
    <w:rsid w:val="003A4236"/>
    <w:rsid w:val="003B0442"/>
    <w:rsid w:val="003B3E22"/>
    <w:rsid w:val="003C3CB6"/>
    <w:rsid w:val="003C4BD2"/>
    <w:rsid w:val="003D015D"/>
    <w:rsid w:val="003E05FA"/>
    <w:rsid w:val="003E1948"/>
    <w:rsid w:val="003E3919"/>
    <w:rsid w:val="003E7576"/>
    <w:rsid w:val="003E78E8"/>
    <w:rsid w:val="003F4B16"/>
    <w:rsid w:val="00400333"/>
    <w:rsid w:val="00401408"/>
    <w:rsid w:val="00412343"/>
    <w:rsid w:val="00414AE6"/>
    <w:rsid w:val="004224B9"/>
    <w:rsid w:val="00426FE8"/>
    <w:rsid w:val="004272B5"/>
    <w:rsid w:val="004274D6"/>
    <w:rsid w:val="0043453F"/>
    <w:rsid w:val="00437361"/>
    <w:rsid w:val="00440B8E"/>
    <w:rsid w:val="00444EAB"/>
    <w:rsid w:val="00446520"/>
    <w:rsid w:val="00460DF3"/>
    <w:rsid w:val="00461762"/>
    <w:rsid w:val="00464FD9"/>
    <w:rsid w:val="00467427"/>
    <w:rsid w:val="00467982"/>
    <w:rsid w:val="0048266A"/>
    <w:rsid w:val="00494DF9"/>
    <w:rsid w:val="00497901"/>
    <w:rsid w:val="004A09CA"/>
    <w:rsid w:val="004B44C6"/>
    <w:rsid w:val="004C1AF8"/>
    <w:rsid w:val="004C55F0"/>
    <w:rsid w:val="004C5AD0"/>
    <w:rsid w:val="004D346E"/>
    <w:rsid w:val="004D5BE1"/>
    <w:rsid w:val="004D693F"/>
    <w:rsid w:val="004D7F04"/>
    <w:rsid w:val="004E3CDA"/>
    <w:rsid w:val="004F31FE"/>
    <w:rsid w:val="004F4405"/>
    <w:rsid w:val="00500626"/>
    <w:rsid w:val="0050259D"/>
    <w:rsid w:val="00502783"/>
    <w:rsid w:val="005069D4"/>
    <w:rsid w:val="005206D5"/>
    <w:rsid w:val="0052080E"/>
    <w:rsid w:val="00530A7F"/>
    <w:rsid w:val="0053187F"/>
    <w:rsid w:val="00533A5E"/>
    <w:rsid w:val="005355B5"/>
    <w:rsid w:val="005362CF"/>
    <w:rsid w:val="00537295"/>
    <w:rsid w:val="00540A8A"/>
    <w:rsid w:val="0055178E"/>
    <w:rsid w:val="00555B15"/>
    <w:rsid w:val="005632A0"/>
    <w:rsid w:val="00563CCC"/>
    <w:rsid w:val="00577E6B"/>
    <w:rsid w:val="005817D8"/>
    <w:rsid w:val="00584306"/>
    <w:rsid w:val="00590EBB"/>
    <w:rsid w:val="005928E6"/>
    <w:rsid w:val="0059532E"/>
    <w:rsid w:val="005B2B44"/>
    <w:rsid w:val="005B4CF0"/>
    <w:rsid w:val="005C0D20"/>
    <w:rsid w:val="005C34AA"/>
    <w:rsid w:val="005C3E37"/>
    <w:rsid w:val="005C5176"/>
    <w:rsid w:val="005D397C"/>
    <w:rsid w:val="005D4D06"/>
    <w:rsid w:val="005E2DBA"/>
    <w:rsid w:val="005E64B2"/>
    <w:rsid w:val="005E69A0"/>
    <w:rsid w:val="005F17DA"/>
    <w:rsid w:val="005F2317"/>
    <w:rsid w:val="005F269A"/>
    <w:rsid w:val="005F3DF0"/>
    <w:rsid w:val="0060022B"/>
    <w:rsid w:val="0060040E"/>
    <w:rsid w:val="0060170C"/>
    <w:rsid w:val="00602085"/>
    <w:rsid w:val="0060238C"/>
    <w:rsid w:val="00604230"/>
    <w:rsid w:val="006079C2"/>
    <w:rsid w:val="00613AD7"/>
    <w:rsid w:val="006264DB"/>
    <w:rsid w:val="00632BB1"/>
    <w:rsid w:val="00641118"/>
    <w:rsid w:val="0064667D"/>
    <w:rsid w:val="00657255"/>
    <w:rsid w:val="00660106"/>
    <w:rsid w:val="00663B3C"/>
    <w:rsid w:val="00665F02"/>
    <w:rsid w:val="00666F7C"/>
    <w:rsid w:val="00676E19"/>
    <w:rsid w:val="0067716F"/>
    <w:rsid w:val="00677EA8"/>
    <w:rsid w:val="0068428C"/>
    <w:rsid w:val="00691C6B"/>
    <w:rsid w:val="00694B68"/>
    <w:rsid w:val="00695147"/>
    <w:rsid w:val="006967A1"/>
    <w:rsid w:val="00697F52"/>
    <w:rsid w:val="006A1ABD"/>
    <w:rsid w:val="006A1B55"/>
    <w:rsid w:val="006A6A2F"/>
    <w:rsid w:val="006B1943"/>
    <w:rsid w:val="006B3016"/>
    <w:rsid w:val="006B32D2"/>
    <w:rsid w:val="006B46E2"/>
    <w:rsid w:val="006C186C"/>
    <w:rsid w:val="006C2518"/>
    <w:rsid w:val="006C2A76"/>
    <w:rsid w:val="006C3648"/>
    <w:rsid w:val="006C7E8B"/>
    <w:rsid w:val="006D129D"/>
    <w:rsid w:val="006D4FC6"/>
    <w:rsid w:val="006E02F8"/>
    <w:rsid w:val="006E6F88"/>
    <w:rsid w:val="006F29C4"/>
    <w:rsid w:val="006F3690"/>
    <w:rsid w:val="00711929"/>
    <w:rsid w:val="0071399C"/>
    <w:rsid w:val="007146E9"/>
    <w:rsid w:val="00716EC5"/>
    <w:rsid w:val="007248EE"/>
    <w:rsid w:val="00731424"/>
    <w:rsid w:val="007466BF"/>
    <w:rsid w:val="00746A17"/>
    <w:rsid w:val="00760A09"/>
    <w:rsid w:val="00765DED"/>
    <w:rsid w:val="007712CA"/>
    <w:rsid w:val="00773E86"/>
    <w:rsid w:val="007763DB"/>
    <w:rsid w:val="0079157D"/>
    <w:rsid w:val="00792994"/>
    <w:rsid w:val="007A2AD4"/>
    <w:rsid w:val="007B07CF"/>
    <w:rsid w:val="007C13DD"/>
    <w:rsid w:val="007C6597"/>
    <w:rsid w:val="007C6BA5"/>
    <w:rsid w:val="007C7AD8"/>
    <w:rsid w:val="007D4DBB"/>
    <w:rsid w:val="007D5E21"/>
    <w:rsid w:val="007E4B32"/>
    <w:rsid w:val="007E5016"/>
    <w:rsid w:val="007F3648"/>
    <w:rsid w:val="007F6180"/>
    <w:rsid w:val="00801734"/>
    <w:rsid w:val="008060AE"/>
    <w:rsid w:val="0081083B"/>
    <w:rsid w:val="008109C3"/>
    <w:rsid w:val="00824089"/>
    <w:rsid w:val="00831079"/>
    <w:rsid w:val="00832E08"/>
    <w:rsid w:val="0083358F"/>
    <w:rsid w:val="00852A79"/>
    <w:rsid w:val="008579F1"/>
    <w:rsid w:val="008672D3"/>
    <w:rsid w:val="00873409"/>
    <w:rsid w:val="00874150"/>
    <w:rsid w:val="008749D2"/>
    <w:rsid w:val="00880987"/>
    <w:rsid w:val="0088433D"/>
    <w:rsid w:val="00885397"/>
    <w:rsid w:val="00887E12"/>
    <w:rsid w:val="00896719"/>
    <w:rsid w:val="008A00CB"/>
    <w:rsid w:val="008A0E43"/>
    <w:rsid w:val="008A28D0"/>
    <w:rsid w:val="008A37F5"/>
    <w:rsid w:val="008B13EC"/>
    <w:rsid w:val="008B1422"/>
    <w:rsid w:val="008B397D"/>
    <w:rsid w:val="008B5FED"/>
    <w:rsid w:val="008B7A7F"/>
    <w:rsid w:val="008C0628"/>
    <w:rsid w:val="008C21AC"/>
    <w:rsid w:val="008D062A"/>
    <w:rsid w:val="008D432D"/>
    <w:rsid w:val="008E0DAA"/>
    <w:rsid w:val="008E51D4"/>
    <w:rsid w:val="008E5230"/>
    <w:rsid w:val="008F197D"/>
    <w:rsid w:val="008F2048"/>
    <w:rsid w:val="008F4EDD"/>
    <w:rsid w:val="008F5D28"/>
    <w:rsid w:val="00902917"/>
    <w:rsid w:val="00903813"/>
    <w:rsid w:val="00906DE1"/>
    <w:rsid w:val="00913CF1"/>
    <w:rsid w:val="009276DB"/>
    <w:rsid w:val="00927FF2"/>
    <w:rsid w:val="00933177"/>
    <w:rsid w:val="00937453"/>
    <w:rsid w:val="00942102"/>
    <w:rsid w:val="009472DC"/>
    <w:rsid w:val="009505C1"/>
    <w:rsid w:val="009548BA"/>
    <w:rsid w:val="009731FE"/>
    <w:rsid w:val="00974E98"/>
    <w:rsid w:val="00980424"/>
    <w:rsid w:val="00981A3D"/>
    <w:rsid w:val="0098225C"/>
    <w:rsid w:val="00985E00"/>
    <w:rsid w:val="009A0642"/>
    <w:rsid w:val="009A088F"/>
    <w:rsid w:val="009A23DF"/>
    <w:rsid w:val="009A34B8"/>
    <w:rsid w:val="009A6012"/>
    <w:rsid w:val="009B3891"/>
    <w:rsid w:val="009B4016"/>
    <w:rsid w:val="009C2438"/>
    <w:rsid w:val="009C6233"/>
    <w:rsid w:val="009C7078"/>
    <w:rsid w:val="009C72B6"/>
    <w:rsid w:val="009C7DE7"/>
    <w:rsid w:val="009D1183"/>
    <w:rsid w:val="009D37A1"/>
    <w:rsid w:val="009D7937"/>
    <w:rsid w:val="009F0A3E"/>
    <w:rsid w:val="009F1787"/>
    <w:rsid w:val="009F347E"/>
    <w:rsid w:val="009F44B4"/>
    <w:rsid w:val="00A01BFC"/>
    <w:rsid w:val="00A0757C"/>
    <w:rsid w:val="00A10147"/>
    <w:rsid w:val="00A16FE3"/>
    <w:rsid w:val="00A23005"/>
    <w:rsid w:val="00A24B9A"/>
    <w:rsid w:val="00A3085B"/>
    <w:rsid w:val="00A32C31"/>
    <w:rsid w:val="00A36382"/>
    <w:rsid w:val="00A41B4F"/>
    <w:rsid w:val="00A51148"/>
    <w:rsid w:val="00A53526"/>
    <w:rsid w:val="00A71DF4"/>
    <w:rsid w:val="00A72764"/>
    <w:rsid w:val="00A81AE3"/>
    <w:rsid w:val="00A86650"/>
    <w:rsid w:val="00A92E7C"/>
    <w:rsid w:val="00A9303D"/>
    <w:rsid w:val="00A9486C"/>
    <w:rsid w:val="00A972C8"/>
    <w:rsid w:val="00A97991"/>
    <w:rsid w:val="00AA0105"/>
    <w:rsid w:val="00AA73BE"/>
    <w:rsid w:val="00AB113E"/>
    <w:rsid w:val="00AB1152"/>
    <w:rsid w:val="00AB3D46"/>
    <w:rsid w:val="00AC22D4"/>
    <w:rsid w:val="00AC371C"/>
    <w:rsid w:val="00AC409E"/>
    <w:rsid w:val="00AC744B"/>
    <w:rsid w:val="00AD27FD"/>
    <w:rsid w:val="00AD518C"/>
    <w:rsid w:val="00AD537F"/>
    <w:rsid w:val="00AD6B3C"/>
    <w:rsid w:val="00AE2363"/>
    <w:rsid w:val="00AE6705"/>
    <w:rsid w:val="00AF4808"/>
    <w:rsid w:val="00B010B7"/>
    <w:rsid w:val="00B01764"/>
    <w:rsid w:val="00B039C7"/>
    <w:rsid w:val="00B04273"/>
    <w:rsid w:val="00B125DB"/>
    <w:rsid w:val="00B12E68"/>
    <w:rsid w:val="00B13C39"/>
    <w:rsid w:val="00B17A53"/>
    <w:rsid w:val="00B30FB0"/>
    <w:rsid w:val="00B32D64"/>
    <w:rsid w:val="00B4136E"/>
    <w:rsid w:val="00B420E1"/>
    <w:rsid w:val="00B4377B"/>
    <w:rsid w:val="00B52D0D"/>
    <w:rsid w:val="00B5531F"/>
    <w:rsid w:val="00B5619F"/>
    <w:rsid w:val="00B61175"/>
    <w:rsid w:val="00B618A6"/>
    <w:rsid w:val="00B65628"/>
    <w:rsid w:val="00B66A61"/>
    <w:rsid w:val="00B67C0C"/>
    <w:rsid w:val="00B73D6A"/>
    <w:rsid w:val="00B75682"/>
    <w:rsid w:val="00B7619B"/>
    <w:rsid w:val="00BA6C84"/>
    <w:rsid w:val="00BA77D0"/>
    <w:rsid w:val="00C05984"/>
    <w:rsid w:val="00C07BDB"/>
    <w:rsid w:val="00C1165F"/>
    <w:rsid w:val="00C12370"/>
    <w:rsid w:val="00C16ED0"/>
    <w:rsid w:val="00C21A88"/>
    <w:rsid w:val="00C21C90"/>
    <w:rsid w:val="00C23C43"/>
    <w:rsid w:val="00C27518"/>
    <w:rsid w:val="00C27D9D"/>
    <w:rsid w:val="00C34CC1"/>
    <w:rsid w:val="00C3503B"/>
    <w:rsid w:val="00C35D41"/>
    <w:rsid w:val="00C37C3A"/>
    <w:rsid w:val="00C46CA2"/>
    <w:rsid w:val="00C50CDC"/>
    <w:rsid w:val="00C539B0"/>
    <w:rsid w:val="00C53D54"/>
    <w:rsid w:val="00C552F3"/>
    <w:rsid w:val="00C55720"/>
    <w:rsid w:val="00C61E00"/>
    <w:rsid w:val="00C62AE9"/>
    <w:rsid w:val="00C66CD3"/>
    <w:rsid w:val="00C70884"/>
    <w:rsid w:val="00C75AF3"/>
    <w:rsid w:val="00C83B47"/>
    <w:rsid w:val="00C8573B"/>
    <w:rsid w:val="00C87591"/>
    <w:rsid w:val="00C937C8"/>
    <w:rsid w:val="00CC5435"/>
    <w:rsid w:val="00CD176F"/>
    <w:rsid w:val="00CD5EAA"/>
    <w:rsid w:val="00CE01D4"/>
    <w:rsid w:val="00CE568B"/>
    <w:rsid w:val="00CE56F7"/>
    <w:rsid w:val="00CF0951"/>
    <w:rsid w:val="00CF21AE"/>
    <w:rsid w:val="00CF4FE3"/>
    <w:rsid w:val="00CF733C"/>
    <w:rsid w:val="00CF7DDF"/>
    <w:rsid w:val="00D002A5"/>
    <w:rsid w:val="00D0035C"/>
    <w:rsid w:val="00D022BB"/>
    <w:rsid w:val="00D0308F"/>
    <w:rsid w:val="00D10FA7"/>
    <w:rsid w:val="00D1106A"/>
    <w:rsid w:val="00D11FA6"/>
    <w:rsid w:val="00D13DF9"/>
    <w:rsid w:val="00D147D6"/>
    <w:rsid w:val="00D20586"/>
    <w:rsid w:val="00D21646"/>
    <w:rsid w:val="00D219DE"/>
    <w:rsid w:val="00D22B59"/>
    <w:rsid w:val="00D2506E"/>
    <w:rsid w:val="00D255D3"/>
    <w:rsid w:val="00D25E86"/>
    <w:rsid w:val="00D2732E"/>
    <w:rsid w:val="00D27A7D"/>
    <w:rsid w:val="00D41EE4"/>
    <w:rsid w:val="00D52B1E"/>
    <w:rsid w:val="00D56663"/>
    <w:rsid w:val="00D657B9"/>
    <w:rsid w:val="00D66FF8"/>
    <w:rsid w:val="00D67A48"/>
    <w:rsid w:val="00D74A6A"/>
    <w:rsid w:val="00D822ED"/>
    <w:rsid w:val="00D834E1"/>
    <w:rsid w:val="00D86ADE"/>
    <w:rsid w:val="00D9410B"/>
    <w:rsid w:val="00D95A21"/>
    <w:rsid w:val="00DA0DEB"/>
    <w:rsid w:val="00DA155F"/>
    <w:rsid w:val="00DA5817"/>
    <w:rsid w:val="00DB3E38"/>
    <w:rsid w:val="00DC1790"/>
    <w:rsid w:val="00DC5904"/>
    <w:rsid w:val="00DD4E4A"/>
    <w:rsid w:val="00DE2580"/>
    <w:rsid w:val="00DE3B88"/>
    <w:rsid w:val="00DE49AD"/>
    <w:rsid w:val="00DE549E"/>
    <w:rsid w:val="00DF22AB"/>
    <w:rsid w:val="00DF3FFF"/>
    <w:rsid w:val="00DF60BB"/>
    <w:rsid w:val="00DF74B9"/>
    <w:rsid w:val="00E0739D"/>
    <w:rsid w:val="00E100A8"/>
    <w:rsid w:val="00E10E5A"/>
    <w:rsid w:val="00E129D3"/>
    <w:rsid w:val="00E1475C"/>
    <w:rsid w:val="00E17003"/>
    <w:rsid w:val="00E44B1B"/>
    <w:rsid w:val="00E44DC4"/>
    <w:rsid w:val="00E70844"/>
    <w:rsid w:val="00E74DC0"/>
    <w:rsid w:val="00E757FF"/>
    <w:rsid w:val="00E82A0D"/>
    <w:rsid w:val="00E9635C"/>
    <w:rsid w:val="00E97115"/>
    <w:rsid w:val="00EA0B29"/>
    <w:rsid w:val="00EA50AF"/>
    <w:rsid w:val="00EB288E"/>
    <w:rsid w:val="00EB5E8A"/>
    <w:rsid w:val="00EB7666"/>
    <w:rsid w:val="00EC4497"/>
    <w:rsid w:val="00EC45B2"/>
    <w:rsid w:val="00EC5669"/>
    <w:rsid w:val="00EC6432"/>
    <w:rsid w:val="00ED17B3"/>
    <w:rsid w:val="00EE3F15"/>
    <w:rsid w:val="00F00208"/>
    <w:rsid w:val="00F03AA3"/>
    <w:rsid w:val="00F04D6E"/>
    <w:rsid w:val="00F076D9"/>
    <w:rsid w:val="00F12096"/>
    <w:rsid w:val="00F24B72"/>
    <w:rsid w:val="00F266A1"/>
    <w:rsid w:val="00F32D2B"/>
    <w:rsid w:val="00F353D8"/>
    <w:rsid w:val="00F3702B"/>
    <w:rsid w:val="00F43127"/>
    <w:rsid w:val="00F53D23"/>
    <w:rsid w:val="00F53ED4"/>
    <w:rsid w:val="00F60CFE"/>
    <w:rsid w:val="00F72840"/>
    <w:rsid w:val="00F81D65"/>
    <w:rsid w:val="00F83084"/>
    <w:rsid w:val="00F87379"/>
    <w:rsid w:val="00F91396"/>
    <w:rsid w:val="00F92087"/>
    <w:rsid w:val="00FA2B2A"/>
    <w:rsid w:val="00FA3B89"/>
    <w:rsid w:val="00FA4837"/>
    <w:rsid w:val="00FB04CD"/>
    <w:rsid w:val="00FB3C4E"/>
    <w:rsid w:val="00FB72D0"/>
    <w:rsid w:val="00FC025B"/>
    <w:rsid w:val="00FC08F4"/>
    <w:rsid w:val="00FC55EB"/>
    <w:rsid w:val="00FD5703"/>
    <w:rsid w:val="00FE3D4D"/>
    <w:rsid w:val="00FE485E"/>
    <w:rsid w:val="00FE638B"/>
    <w:rsid w:val="00FF5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62FE54C-9B97-4C3B-9CFA-87FD5EB6D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00" w:lineRule="exact"/>
        <w:ind w:right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57D"/>
    <w:pPr>
      <w:spacing w:line="240" w:lineRule="auto"/>
      <w:ind w:right="0"/>
      <w:jc w:val="left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6271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262717"/>
    <w:pPr>
      <w:keepNext/>
      <w:keepLines/>
      <w:spacing w:before="200" w:line="210" w:lineRule="exact"/>
      <w:ind w:left="119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79157D"/>
    <w:rPr>
      <w:rFonts w:eastAsia="Times New Roman"/>
      <w:b/>
      <w:bCs/>
      <w:spacing w:val="-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9157D"/>
    <w:pPr>
      <w:widowControl w:val="0"/>
      <w:shd w:val="clear" w:color="auto" w:fill="FFFFFF"/>
      <w:spacing w:before="120" w:line="322" w:lineRule="exact"/>
      <w:jc w:val="both"/>
    </w:pPr>
    <w:rPr>
      <w:b/>
      <w:bCs/>
      <w:spacing w:val="-4"/>
      <w:sz w:val="25"/>
      <w:szCs w:val="25"/>
      <w:lang w:eastAsia="en-US"/>
    </w:rPr>
  </w:style>
  <w:style w:type="character" w:customStyle="1" w:styleId="11">
    <w:name w:val="Заголовок №1_"/>
    <w:basedOn w:val="a0"/>
    <w:link w:val="12"/>
    <w:rsid w:val="009F0A3E"/>
    <w:rPr>
      <w:rFonts w:eastAsia="Times New Roman"/>
      <w:b/>
      <w:bCs/>
      <w:spacing w:val="-3"/>
      <w:sz w:val="49"/>
      <w:szCs w:val="49"/>
      <w:shd w:val="clear" w:color="auto" w:fill="FFFFFF"/>
    </w:rPr>
  </w:style>
  <w:style w:type="paragraph" w:customStyle="1" w:styleId="12">
    <w:name w:val="Заголовок №1"/>
    <w:basedOn w:val="a"/>
    <w:link w:val="11"/>
    <w:rsid w:val="009F0A3E"/>
    <w:pPr>
      <w:widowControl w:val="0"/>
      <w:shd w:val="clear" w:color="auto" w:fill="FFFFFF"/>
      <w:spacing w:after="720" w:line="0" w:lineRule="atLeast"/>
      <w:outlineLvl w:val="0"/>
    </w:pPr>
    <w:rPr>
      <w:b/>
      <w:bCs/>
      <w:spacing w:val="-3"/>
      <w:sz w:val="49"/>
      <w:szCs w:val="49"/>
      <w:lang w:eastAsia="en-US"/>
    </w:rPr>
  </w:style>
  <w:style w:type="character" w:customStyle="1" w:styleId="135pt0pt">
    <w:name w:val="Основной текст + 13;5 pt;Интервал 0 pt"/>
    <w:basedOn w:val="a0"/>
    <w:rsid w:val="009F0A3E"/>
    <w:rPr>
      <w:rFonts w:eastAsia="Times New Roman"/>
      <w:color w:val="000000"/>
      <w:spacing w:val="-5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a3">
    <w:name w:val="Основной текст_"/>
    <w:basedOn w:val="a0"/>
    <w:link w:val="13"/>
    <w:rsid w:val="009F0A3E"/>
    <w:rPr>
      <w:rFonts w:eastAsia="Times New Roman"/>
      <w:spacing w:val="-4"/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3"/>
    <w:rsid w:val="009F0A3E"/>
    <w:pPr>
      <w:widowControl w:val="0"/>
      <w:shd w:val="clear" w:color="auto" w:fill="FFFFFF"/>
      <w:spacing w:line="317" w:lineRule="exact"/>
      <w:jc w:val="both"/>
    </w:pPr>
    <w:rPr>
      <w:spacing w:val="-4"/>
      <w:sz w:val="26"/>
      <w:szCs w:val="26"/>
      <w:lang w:eastAsia="en-US"/>
    </w:rPr>
  </w:style>
  <w:style w:type="paragraph" w:styleId="a4">
    <w:name w:val="List Paragraph"/>
    <w:basedOn w:val="a"/>
    <w:uiPriority w:val="34"/>
    <w:qFormat/>
    <w:rsid w:val="000253C8"/>
    <w:pPr>
      <w:ind w:left="720"/>
      <w:contextualSpacing/>
    </w:pPr>
    <w:rPr>
      <w:sz w:val="24"/>
      <w:szCs w:val="24"/>
    </w:rPr>
  </w:style>
  <w:style w:type="character" w:customStyle="1" w:styleId="135pt0pt0">
    <w:name w:val="Основной текст + 13;5 pt;Не полужирный;Интервал 0 pt"/>
    <w:basedOn w:val="a3"/>
    <w:rsid w:val="004274D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styleId="21">
    <w:name w:val="Body Text Indent 2"/>
    <w:basedOn w:val="a"/>
    <w:link w:val="22"/>
    <w:uiPriority w:val="99"/>
    <w:unhideWhenUsed/>
    <w:rsid w:val="003426AC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3426AC"/>
    <w:rPr>
      <w:rFonts w:eastAsia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2374BD"/>
    <w:pPr>
      <w:spacing w:line="240" w:lineRule="auto"/>
      <w:ind w:left="119" w:right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enturySchoolbook12pt0pt">
    <w:name w:val="Основной текст + Century Schoolbook;12 pt;Интервал 0 pt"/>
    <w:basedOn w:val="a3"/>
    <w:rsid w:val="002374BD"/>
    <w:rPr>
      <w:rFonts w:ascii="Century Schoolbook" w:eastAsia="Century Schoolbook" w:hAnsi="Century Schoolbook" w:cs="Century Schoolbook"/>
      <w:color w:val="000000"/>
      <w:spacing w:val="-6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ConsPlusNormal">
    <w:name w:val="ConsPlusNormal"/>
    <w:link w:val="ConsPlusNormal0"/>
    <w:rsid w:val="002374BD"/>
    <w:pPr>
      <w:widowControl w:val="0"/>
      <w:autoSpaceDE w:val="0"/>
      <w:autoSpaceDN w:val="0"/>
      <w:adjustRightInd w:val="0"/>
      <w:spacing w:line="240" w:lineRule="auto"/>
      <w:ind w:righ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2374BD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A63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63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 Indent"/>
    <w:basedOn w:val="a"/>
    <w:link w:val="a9"/>
    <w:rsid w:val="001C3C06"/>
    <w:pPr>
      <w:spacing w:after="120"/>
      <w:ind w:left="283"/>
    </w:pPr>
    <w:rPr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1C3C06"/>
    <w:rPr>
      <w:rFonts w:eastAsia="Times New Roman"/>
      <w:sz w:val="24"/>
      <w:szCs w:val="24"/>
    </w:rPr>
  </w:style>
  <w:style w:type="character" w:customStyle="1" w:styleId="4">
    <w:name w:val="Основной текст (4)_"/>
    <w:basedOn w:val="a0"/>
    <w:link w:val="40"/>
    <w:rsid w:val="005928E6"/>
    <w:rPr>
      <w:rFonts w:eastAsia="Times New Roman"/>
      <w:b/>
      <w:bCs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928E6"/>
    <w:pPr>
      <w:widowControl w:val="0"/>
      <w:shd w:val="clear" w:color="auto" w:fill="FFFFFF"/>
      <w:spacing w:before="300" w:line="0" w:lineRule="atLeast"/>
      <w:jc w:val="center"/>
    </w:pPr>
    <w:rPr>
      <w:b/>
      <w:bCs/>
      <w:sz w:val="25"/>
      <w:szCs w:val="25"/>
      <w:lang w:eastAsia="en-US"/>
    </w:rPr>
  </w:style>
  <w:style w:type="paragraph" w:customStyle="1" w:styleId="aa">
    <w:name w:val="Знак"/>
    <w:basedOn w:val="a"/>
    <w:rsid w:val="00DA0DEB"/>
    <w:pPr>
      <w:spacing w:after="160" w:line="240" w:lineRule="exact"/>
    </w:pPr>
    <w:rPr>
      <w:rFonts w:ascii="Verdana" w:hAnsi="Verdana"/>
      <w:lang w:val="en-US" w:eastAsia="en-US"/>
    </w:rPr>
  </w:style>
  <w:style w:type="character" w:styleId="ab">
    <w:name w:val="Hyperlink"/>
    <w:basedOn w:val="a0"/>
    <w:uiPriority w:val="99"/>
    <w:semiHidden/>
    <w:unhideWhenUsed/>
    <w:rsid w:val="00FA4837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FA4837"/>
    <w:rPr>
      <w:color w:val="800080"/>
      <w:u w:val="single"/>
    </w:rPr>
  </w:style>
  <w:style w:type="paragraph" w:customStyle="1" w:styleId="font5">
    <w:name w:val="font5"/>
    <w:basedOn w:val="a"/>
    <w:rsid w:val="00FA4837"/>
    <w:pPr>
      <w:spacing w:before="100" w:beforeAutospacing="1" w:after="100" w:afterAutospacing="1"/>
    </w:pPr>
    <w:rPr>
      <w:sz w:val="24"/>
      <w:szCs w:val="24"/>
    </w:rPr>
  </w:style>
  <w:style w:type="paragraph" w:customStyle="1" w:styleId="font6">
    <w:name w:val="font6"/>
    <w:basedOn w:val="a"/>
    <w:rsid w:val="00FA4837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15">
    <w:name w:val="xl11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6">
    <w:name w:val="xl11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7">
    <w:name w:val="xl11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8">
    <w:name w:val="xl11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9">
    <w:name w:val="xl119"/>
    <w:basedOn w:val="a"/>
    <w:rsid w:val="00FA4837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20">
    <w:name w:val="xl120"/>
    <w:basedOn w:val="a"/>
    <w:rsid w:val="00FA4837"/>
    <w:pP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1">
    <w:name w:val="xl121"/>
    <w:basedOn w:val="a"/>
    <w:rsid w:val="00FA4837"/>
    <w:pP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2">
    <w:name w:val="xl122"/>
    <w:basedOn w:val="a"/>
    <w:rsid w:val="00FA4837"/>
    <w:pP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3">
    <w:name w:val="xl123"/>
    <w:basedOn w:val="a"/>
    <w:rsid w:val="00FA4837"/>
    <w:pP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4">
    <w:name w:val="xl124"/>
    <w:basedOn w:val="a"/>
    <w:rsid w:val="00FA4837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25">
    <w:name w:val="xl125"/>
    <w:basedOn w:val="a"/>
    <w:rsid w:val="00FA4837"/>
    <w:pP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26">
    <w:name w:val="xl126"/>
    <w:basedOn w:val="a"/>
    <w:rsid w:val="00FA4837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27">
    <w:name w:val="xl12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8">
    <w:name w:val="xl12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9">
    <w:name w:val="xl12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1">
    <w:name w:val="xl13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2">
    <w:name w:val="xl13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3">
    <w:name w:val="xl13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5">
    <w:name w:val="xl13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6">
    <w:name w:val="xl13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7">
    <w:name w:val="xl137"/>
    <w:basedOn w:val="a"/>
    <w:rsid w:val="00FA4837"/>
    <w:pP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8">
    <w:name w:val="xl13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9">
    <w:name w:val="xl13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0">
    <w:name w:val="xl14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2">
    <w:name w:val="xl142"/>
    <w:basedOn w:val="a"/>
    <w:rsid w:val="00FA48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3">
    <w:name w:val="xl14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44">
    <w:name w:val="xl14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45">
    <w:name w:val="xl14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6">
    <w:name w:val="xl146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7">
    <w:name w:val="xl14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8">
    <w:name w:val="xl14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49">
    <w:name w:val="xl14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0">
    <w:name w:val="xl15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1">
    <w:name w:val="xl151"/>
    <w:basedOn w:val="a"/>
    <w:rsid w:val="00FA4837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2">
    <w:name w:val="xl15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3">
    <w:name w:val="xl15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4">
    <w:name w:val="xl15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sz w:val="24"/>
      <w:szCs w:val="24"/>
    </w:rPr>
  </w:style>
  <w:style w:type="paragraph" w:customStyle="1" w:styleId="xl155">
    <w:name w:val="xl15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6">
    <w:name w:val="xl15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57">
    <w:name w:val="xl15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58">
    <w:name w:val="xl15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59">
    <w:name w:val="xl15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60">
    <w:name w:val="xl16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61">
    <w:name w:val="xl16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2">
    <w:name w:val="xl16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3">
    <w:name w:val="xl16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4">
    <w:name w:val="xl16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5">
    <w:name w:val="xl16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6">
    <w:name w:val="xl16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7">
    <w:name w:val="xl16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8">
    <w:name w:val="xl168"/>
    <w:basedOn w:val="a"/>
    <w:rsid w:val="00FA48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9">
    <w:name w:val="xl169"/>
    <w:basedOn w:val="a"/>
    <w:rsid w:val="00FA483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0">
    <w:name w:val="xl170"/>
    <w:basedOn w:val="a"/>
    <w:rsid w:val="00FA4837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71">
    <w:name w:val="xl17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2">
    <w:name w:val="xl17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3">
    <w:name w:val="xl17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4">
    <w:name w:val="xl17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5">
    <w:name w:val="xl175"/>
    <w:basedOn w:val="a"/>
    <w:rsid w:val="00FA4837"/>
    <w:pPr>
      <w:pBdr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6">
    <w:name w:val="xl17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7">
    <w:name w:val="xl17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8">
    <w:name w:val="xl178"/>
    <w:basedOn w:val="a"/>
    <w:rsid w:val="00FA4837"/>
    <w:pPr>
      <w:shd w:val="clear" w:color="000000" w:fill="FFFFFF"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179">
    <w:name w:val="xl179"/>
    <w:basedOn w:val="a"/>
    <w:rsid w:val="00FA4837"/>
    <w:pPr>
      <w:shd w:val="clear" w:color="000000" w:fill="FFFFFF"/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180">
    <w:name w:val="xl180"/>
    <w:basedOn w:val="a"/>
    <w:rsid w:val="00FA4837"/>
    <w:pPr>
      <w:pBdr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81">
    <w:name w:val="xl18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82">
    <w:name w:val="xl18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83">
    <w:name w:val="xl18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4">
    <w:name w:val="xl18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85">
    <w:name w:val="xl18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6">
    <w:name w:val="xl186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7">
    <w:name w:val="xl18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88">
    <w:name w:val="xl18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9">
    <w:name w:val="xl18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0">
    <w:name w:val="xl190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1">
    <w:name w:val="xl191"/>
    <w:basedOn w:val="a"/>
    <w:rsid w:val="00FA483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2">
    <w:name w:val="xl192"/>
    <w:basedOn w:val="a"/>
    <w:rsid w:val="00FA4837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3">
    <w:name w:val="xl19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4">
    <w:name w:val="xl19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5">
    <w:name w:val="xl19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6">
    <w:name w:val="xl19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97">
    <w:name w:val="xl19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98">
    <w:name w:val="xl198"/>
    <w:basedOn w:val="a"/>
    <w:rsid w:val="00FA4837"/>
    <w:pPr>
      <w:spacing w:before="100" w:beforeAutospacing="1" w:after="100" w:afterAutospacing="1"/>
    </w:pPr>
    <w:rPr>
      <w:sz w:val="24"/>
      <w:szCs w:val="24"/>
    </w:rPr>
  </w:style>
  <w:style w:type="paragraph" w:customStyle="1" w:styleId="xl199">
    <w:name w:val="xl19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0">
    <w:name w:val="xl200"/>
    <w:basedOn w:val="a"/>
    <w:rsid w:val="00FA483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01">
    <w:name w:val="xl201"/>
    <w:basedOn w:val="a"/>
    <w:rsid w:val="00FA483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02">
    <w:name w:val="xl20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3">
    <w:name w:val="xl20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4">
    <w:name w:val="xl204"/>
    <w:basedOn w:val="a"/>
    <w:rsid w:val="00FA4837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205">
    <w:name w:val="xl205"/>
    <w:basedOn w:val="a"/>
    <w:rsid w:val="00FA4837"/>
    <w:pPr>
      <w:spacing w:before="100" w:beforeAutospacing="1" w:after="100" w:afterAutospacing="1"/>
    </w:pPr>
    <w:rPr>
      <w:sz w:val="24"/>
      <w:szCs w:val="24"/>
    </w:rPr>
  </w:style>
  <w:style w:type="paragraph" w:customStyle="1" w:styleId="xl206">
    <w:name w:val="xl20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7">
    <w:name w:val="xl20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8">
    <w:name w:val="xl20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209">
    <w:name w:val="xl209"/>
    <w:basedOn w:val="a"/>
    <w:rsid w:val="00FA4837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10">
    <w:name w:val="xl210"/>
    <w:basedOn w:val="a"/>
    <w:rsid w:val="00FA483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1">
    <w:name w:val="xl21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2">
    <w:name w:val="xl21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13">
    <w:name w:val="xl21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14">
    <w:name w:val="xl21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15">
    <w:name w:val="xl215"/>
    <w:basedOn w:val="a"/>
    <w:rsid w:val="00FA4837"/>
    <w:pPr>
      <w:spacing w:before="100" w:beforeAutospacing="1" w:after="100" w:afterAutospacing="1"/>
    </w:pPr>
    <w:rPr>
      <w:sz w:val="24"/>
      <w:szCs w:val="24"/>
    </w:rPr>
  </w:style>
  <w:style w:type="paragraph" w:customStyle="1" w:styleId="xl216">
    <w:name w:val="xl21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17">
    <w:name w:val="xl21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18">
    <w:name w:val="xl21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19">
    <w:name w:val="xl21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0">
    <w:name w:val="xl22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1">
    <w:name w:val="xl22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2">
    <w:name w:val="xl22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3">
    <w:name w:val="xl22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24">
    <w:name w:val="xl224"/>
    <w:basedOn w:val="a"/>
    <w:rsid w:val="00FA4837"/>
    <w:pPr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225">
    <w:name w:val="xl225"/>
    <w:basedOn w:val="a"/>
    <w:rsid w:val="00FA4837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226">
    <w:name w:val="xl226"/>
    <w:basedOn w:val="a"/>
    <w:rsid w:val="00FA483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227">
    <w:name w:val="xl22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28">
    <w:name w:val="xl228"/>
    <w:basedOn w:val="a"/>
    <w:rsid w:val="00FA4837"/>
    <w:pPr>
      <w:shd w:val="clear" w:color="000000" w:fill="D8E4BC"/>
      <w:spacing w:before="100" w:beforeAutospacing="1" w:after="100" w:afterAutospacing="1"/>
    </w:pPr>
    <w:rPr>
      <w:sz w:val="24"/>
      <w:szCs w:val="24"/>
    </w:rPr>
  </w:style>
  <w:style w:type="paragraph" w:customStyle="1" w:styleId="xl229">
    <w:name w:val="xl22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30">
    <w:name w:val="xl23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"/>
    <w:rsid w:val="00FA4837"/>
    <w:pPr>
      <w:shd w:val="clear" w:color="000000" w:fill="C4D79B"/>
      <w:spacing w:before="100" w:beforeAutospacing="1" w:after="100" w:afterAutospacing="1"/>
    </w:pPr>
    <w:rPr>
      <w:sz w:val="24"/>
      <w:szCs w:val="24"/>
    </w:rPr>
  </w:style>
  <w:style w:type="paragraph" w:customStyle="1" w:styleId="xl233">
    <w:name w:val="xl23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34">
    <w:name w:val="xl23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35">
    <w:name w:val="xl23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6">
    <w:name w:val="xl23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7">
    <w:name w:val="xl23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8">
    <w:name w:val="xl23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9">
    <w:name w:val="xl239"/>
    <w:basedOn w:val="a"/>
    <w:rsid w:val="00FA4837"/>
    <w:pPr>
      <w:shd w:val="clear" w:color="000000" w:fill="C4D79B"/>
      <w:spacing w:before="100" w:beforeAutospacing="1" w:after="100" w:afterAutospacing="1"/>
    </w:pPr>
    <w:rPr>
      <w:sz w:val="24"/>
      <w:szCs w:val="24"/>
    </w:rPr>
  </w:style>
  <w:style w:type="paragraph" w:customStyle="1" w:styleId="xl240">
    <w:name w:val="xl24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1">
    <w:name w:val="xl24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2">
    <w:name w:val="xl24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3">
    <w:name w:val="xl24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4">
    <w:name w:val="xl24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5">
    <w:name w:val="xl24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46">
    <w:name w:val="xl24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47">
    <w:name w:val="xl24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8">
    <w:name w:val="xl248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49">
    <w:name w:val="xl24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50">
    <w:name w:val="xl25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1">
    <w:name w:val="xl25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252">
    <w:name w:val="xl25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53">
    <w:name w:val="xl25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54">
    <w:name w:val="xl254"/>
    <w:basedOn w:val="a"/>
    <w:rsid w:val="00FA4837"/>
    <w:pP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55">
    <w:name w:val="xl25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6">
    <w:name w:val="xl25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7">
    <w:name w:val="xl25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8">
    <w:name w:val="xl25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</w:rPr>
  </w:style>
  <w:style w:type="paragraph" w:customStyle="1" w:styleId="xl259">
    <w:name w:val="xl25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</w:rPr>
  </w:style>
  <w:style w:type="paragraph" w:customStyle="1" w:styleId="xl260">
    <w:name w:val="xl260"/>
    <w:basedOn w:val="a"/>
    <w:rsid w:val="00FA4837"/>
    <w:pP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61">
    <w:name w:val="xl261"/>
    <w:basedOn w:val="a"/>
    <w:rsid w:val="00FA4837"/>
    <w:pP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62">
    <w:name w:val="xl26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3">
    <w:name w:val="xl26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64">
    <w:name w:val="xl26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65">
    <w:name w:val="xl26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6">
    <w:name w:val="xl26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7">
    <w:name w:val="xl267"/>
    <w:basedOn w:val="a"/>
    <w:rsid w:val="00FA4837"/>
    <w:pPr>
      <w:shd w:val="clear" w:color="000000" w:fill="92D050"/>
      <w:spacing w:before="100" w:beforeAutospacing="1" w:after="100" w:afterAutospacing="1"/>
    </w:pPr>
    <w:rPr>
      <w:sz w:val="24"/>
      <w:szCs w:val="24"/>
    </w:rPr>
  </w:style>
  <w:style w:type="paragraph" w:customStyle="1" w:styleId="xl268">
    <w:name w:val="xl26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69">
    <w:name w:val="xl26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0">
    <w:name w:val="xl27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1">
    <w:name w:val="xl271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2">
    <w:name w:val="xl27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3">
    <w:name w:val="xl27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4">
    <w:name w:val="xl27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75">
    <w:name w:val="xl27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76">
    <w:name w:val="xl27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7">
    <w:name w:val="xl27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78">
    <w:name w:val="xl27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9">
    <w:name w:val="xl27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0">
    <w:name w:val="xl280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1">
    <w:name w:val="xl28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2">
    <w:name w:val="xl28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3">
    <w:name w:val="xl28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4">
    <w:name w:val="xl28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5">
    <w:name w:val="xl28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6">
    <w:name w:val="xl28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7">
    <w:name w:val="xl28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8">
    <w:name w:val="xl28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9">
    <w:name w:val="xl28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0">
    <w:name w:val="xl29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1">
    <w:name w:val="xl29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2">
    <w:name w:val="xl292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3">
    <w:name w:val="xl29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4">
    <w:name w:val="xl29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5">
    <w:name w:val="xl29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6">
    <w:name w:val="xl29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7">
    <w:name w:val="xl29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8">
    <w:name w:val="xl29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9">
    <w:name w:val="xl29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0">
    <w:name w:val="xl30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01">
    <w:name w:val="xl30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02">
    <w:name w:val="xl30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03">
    <w:name w:val="xl30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04">
    <w:name w:val="xl30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05">
    <w:name w:val="xl30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06">
    <w:name w:val="xl30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07">
    <w:name w:val="xl30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08">
    <w:name w:val="xl30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09">
    <w:name w:val="xl309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10">
    <w:name w:val="xl31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11">
    <w:name w:val="xl311"/>
    <w:basedOn w:val="a"/>
    <w:rsid w:val="00FA48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12">
    <w:name w:val="xl31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13">
    <w:name w:val="xl31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14">
    <w:name w:val="xl314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15">
    <w:name w:val="xl315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16">
    <w:name w:val="xl316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17">
    <w:name w:val="xl317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18">
    <w:name w:val="xl31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19">
    <w:name w:val="xl31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0">
    <w:name w:val="xl32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1">
    <w:name w:val="xl32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322">
    <w:name w:val="xl32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323">
    <w:name w:val="xl32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4">
    <w:name w:val="xl324"/>
    <w:basedOn w:val="a"/>
    <w:rsid w:val="00FA483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5">
    <w:name w:val="xl325"/>
    <w:basedOn w:val="a"/>
    <w:rsid w:val="00FA483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6">
    <w:name w:val="xl326"/>
    <w:basedOn w:val="a"/>
    <w:rsid w:val="00FA483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7">
    <w:name w:val="xl327"/>
    <w:basedOn w:val="a"/>
    <w:rsid w:val="00FA4837"/>
    <w:pPr>
      <w:shd w:val="clear" w:color="000000" w:fill="FFFFFF"/>
      <w:spacing w:before="100" w:beforeAutospacing="1" w:after="100" w:afterAutospacing="1"/>
      <w:jc w:val="right"/>
      <w:textAlignment w:val="top"/>
    </w:pPr>
    <w:rPr>
      <w:sz w:val="28"/>
      <w:szCs w:val="28"/>
    </w:rPr>
  </w:style>
  <w:style w:type="paragraph" w:customStyle="1" w:styleId="xl328">
    <w:name w:val="xl328"/>
    <w:basedOn w:val="a"/>
    <w:rsid w:val="00FA4837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29">
    <w:name w:val="xl329"/>
    <w:basedOn w:val="a"/>
    <w:rsid w:val="00FA4837"/>
    <w:pP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30">
    <w:name w:val="xl33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31">
    <w:name w:val="xl33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2">
    <w:name w:val="xl33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3">
    <w:name w:val="xl33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4">
    <w:name w:val="xl33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5">
    <w:name w:val="xl335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6">
    <w:name w:val="xl33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7">
    <w:name w:val="xl33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38">
    <w:name w:val="xl33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39">
    <w:name w:val="xl33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40">
    <w:name w:val="xl34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1">
    <w:name w:val="xl34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2">
    <w:name w:val="xl34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3">
    <w:name w:val="xl34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4">
    <w:name w:val="xl34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5">
    <w:name w:val="xl34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6">
    <w:name w:val="xl34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47">
    <w:name w:val="xl347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48">
    <w:name w:val="xl34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49">
    <w:name w:val="xl34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50">
    <w:name w:val="xl35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51">
    <w:name w:val="xl35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52">
    <w:name w:val="xl35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53">
    <w:name w:val="xl35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54">
    <w:name w:val="xl35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55">
    <w:name w:val="xl35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56">
    <w:name w:val="xl35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57">
    <w:name w:val="xl35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58">
    <w:name w:val="xl35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59">
    <w:name w:val="xl35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60">
    <w:name w:val="xl36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61">
    <w:name w:val="xl36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62">
    <w:name w:val="xl36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63">
    <w:name w:val="xl36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4">
    <w:name w:val="xl36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5">
    <w:name w:val="xl36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66">
    <w:name w:val="xl366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67">
    <w:name w:val="xl36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68">
    <w:name w:val="xl368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69">
    <w:name w:val="xl36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0">
    <w:name w:val="xl37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1">
    <w:name w:val="xl37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2">
    <w:name w:val="xl37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3">
    <w:name w:val="xl37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74">
    <w:name w:val="xl374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75">
    <w:name w:val="xl37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76">
    <w:name w:val="xl37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7">
    <w:name w:val="xl377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8">
    <w:name w:val="xl37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9">
    <w:name w:val="xl37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80">
    <w:name w:val="xl38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81">
    <w:name w:val="xl38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82">
    <w:name w:val="xl38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83">
    <w:name w:val="xl38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84">
    <w:name w:val="xl38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85">
    <w:name w:val="xl385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86">
    <w:name w:val="xl38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87">
    <w:name w:val="xl38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88">
    <w:name w:val="xl38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89">
    <w:name w:val="xl389"/>
    <w:basedOn w:val="a"/>
    <w:rsid w:val="00FA4837"/>
    <w:pPr>
      <w:pBdr>
        <w:top w:val="single" w:sz="4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90">
    <w:name w:val="xl390"/>
    <w:basedOn w:val="a"/>
    <w:rsid w:val="00FA4837"/>
    <w:pPr>
      <w:pBdr>
        <w:lef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91">
    <w:name w:val="xl391"/>
    <w:basedOn w:val="a"/>
    <w:rsid w:val="00FA4837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92">
    <w:name w:val="xl39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93">
    <w:name w:val="xl39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94">
    <w:name w:val="xl39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95">
    <w:name w:val="xl39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96">
    <w:name w:val="xl39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7">
    <w:name w:val="xl39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8">
    <w:name w:val="xl39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9">
    <w:name w:val="xl39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0">
    <w:name w:val="xl40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1">
    <w:name w:val="xl40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2">
    <w:name w:val="xl40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03">
    <w:name w:val="xl40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04">
    <w:name w:val="xl40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05">
    <w:name w:val="xl40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6">
    <w:name w:val="xl40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7">
    <w:name w:val="xl40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8">
    <w:name w:val="xl40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09">
    <w:name w:val="xl40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10">
    <w:name w:val="xl41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11">
    <w:name w:val="xl411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12">
    <w:name w:val="xl412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13">
    <w:name w:val="xl41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14">
    <w:name w:val="xl41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15">
    <w:name w:val="xl415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16">
    <w:name w:val="xl41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17">
    <w:name w:val="xl41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18">
    <w:name w:val="xl418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19">
    <w:name w:val="xl41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20">
    <w:name w:val="xl420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21">
    <w:name w:val="xl42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22">
    <w:name w:val="xl42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23">
    <w:name w:val="xl42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24">
    <w:name w:val="xl424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25">
    <w:name w:val="xl42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26">
    <w:name w:val="xl426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27">
    <w:name w:val="xl42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28">
    <w:name w:val="xl42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29">
    <w:name w:val="xl42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30">
    <w:name w:val="xl43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31">
    <w:name w:val="xl43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32">
    <w:name w:val="xl432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33">
    <w:name w:val="xl43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34">
    <w:name w:val="xl43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35">
    <w:name w:val="xl435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36">
    <w:name w:val="xl43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37">
    <w:name w:val="xl43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38">
    <w:name w:val="xl43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39">
    <w:name w:val="xl43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0">
    <w:name w:val="xl44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1">
    <w:name w:val="xl44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2">
    <w:name w:val="xl44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43">
    <w:name w:val="xl44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44">
    <w:name w:val="xl44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45">
    <w:name w:val="xl44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6">
    <w:name w:val="xl44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7">
    <w:name w:val="xl44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8">
    <w:name w:val="xl44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9">
    <w:name w:val="xl44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50">
    <w:name w:val="xl45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1">
    <w:name w:val="xl45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2">
    <w:name w:val="xl45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3">
    <w:name w:val="xl45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54">
    <w:name w:val="xl45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55">
    <w:name w:val="xl45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56">
    <w:name w:val="xl45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7">
    <w:name w:val="xl457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8">
    <w:name w:val="xl45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9">
    <w:name w:val="xl45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60">
    <w:name w:val="xl46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61">
    <w:name w:val="xl46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62">
    <w:name w:val="xl46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463">
    <w:name w:val="xl46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464">
    <w:name w:val="xl46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65">
    <w:name w:val="xl46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66">
    <w:name w:val="xl46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67">
    <w:name w:val="xl46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468">
    <w:name w:val="xl46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469">
    <w:name w:val="xl46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70">
    <w:name w:val="xl47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71">
    <w:name w:val="xl47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72">
    <w:name w:val="xl47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73">
    <w:name w:val="xl47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74">
    <w:name w:val="xl47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75">
    <w:name w:val="xl475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76">
    <w:name w:val="xl47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77">
    <w:name w:val="xl47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78">
    <w:name w:val="xl478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79">
    <w:name w:val="xl47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80">
    <w:name w:val="xl480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81">
    <w:name w:val="xl48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82">
    <w:name w:val="xl48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83">
    <w:name w:val="xl48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84">
    <w:name w:val="xl48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85">
    <w:name w:val="xl48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86">
    <w:name w:val="xl48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87">
    <w:name w:val="xl48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88">
    <w:name w:val="xl48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89">
    <w:name w:val="xl48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90">
    <w:name w:val="xl49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91">
    <w:name w:val="xl49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492">
    <w:name w:val="xl49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493">
    <w:name w:val="xl49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494">
    <w:name w:val="xl49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95">
    <w:name w:val="xl495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96">
    <w:name w:val="xl49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97">
    <w:name w:val="xl49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98">
    <w:name w:val="xl49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99">
    <w:name w:val="xl49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00">
    <w:name w:val="xl50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01">
    <w:name w:val="xl50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02">
    <w:name w:val="xl50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03">
    <w:name w:val="xl50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04">
    <w:name w:val="xl50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05">
    <w:name w:val="xl50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06">
    <w:name w:val="xl50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07">
    <w:name w:val="xl50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08">
    <w:name w:val="xl50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09">
    <w:name w:val="xl50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10">
    <w:name w:val="xl51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11">
    <w:name w:val="xl51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2">
    <w:name w:val="xl51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3">
    <w:name w:val="xl51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4">
    <w:name w:val="xl51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15">
    <w:name w:val="xl51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6">
    <w:name w:val="xl51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7">
    <w:name w:val="xl51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8">
    <w:name w:val="xl51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519">
    <w:name w:val="xl51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520">
    <w:name w:val="xl52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21">
    <w:name w:val="xl52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22">
    <w:name w:val="xl52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23">
    <w:name w:val="xl52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24">
    <w:name w:val="xl52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25">
    <w:name w:val="xl52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26">
    <w:name w:val="xl52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27">
    <w:name w:val="xl52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28">
    <w:name w:val="xl52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29">
    <w:name w:val="xl52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0">
    <w:name w:val="xl53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31">
    <w:name w:val="xl53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32">
    <w:name w:val="xl53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33">
    <w:name w:val="xl53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4">
    <w:name w:val="xl53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5">
    <w:name w:val="xl53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6">
    <w:name w:val="xl53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37">
    <w:name w:val="xl53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38">
    <w:name w:val="xl53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39">
    <w:name w:val="xl53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0">
    <w:name w:val="xl54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1">
    <w:name w:val="xl54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2">
    <w:name w:val="xl54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43">
    <w:name w:val="xl54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44">
    <w:name w:val="xl54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45">
    <w:name w:val="xl54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46">
    <w:name w:val="xl54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7">
    <w:name w:val="xl547"/>
    <w:basedOn w:val="a"/>
    <w:rsid w:val="00FA483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8">
    <w:name w:val="xl548"/>
    <w:basedOn w:val="a"/>
    <w:rsid w:val="00FA4837"/>
    <w:pPr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9">
    <w:name w:val="xl54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0">
    <w:name w:val="xl55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1">
    <w:name w:val="xl551"/>
    <w:basedOn w:val="a"/>
    <w:rsid w:val="00FA4837"/>
    <w:pPr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2">
    <w:name w:val="xl552"/>
    <w:basedOn w:val="a"/>
    <w:rsid w:val="00FA483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3">
    <w:name w:val="xl553"/>
    <w:basedOn w:val="a"/>
    <w:rsid w:val="00FA4837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4">
    <w:name w:val="xl554"/>
    <w:basedOn w:val="a"/>
    <w:rsid w:val="00FA483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5">
    <w:name w:val="xl555"/>
    <w:basedOn w:val="a"/>
    <w:rsid w:val="00FA483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6">
    <w:name w:val="xl556"/>
    <w:basedOn w:val="a"/>
    <w:rsid w:val="00FA483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7">
    <w:name w:val="xl557"/>
    <w:basedOn w:val="a"/>
    <w:rsid w:val="00FA48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8">
    <w:name w:val="xl55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559">
    <w:name w:val="xl55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560">
    <w:name w:val="xl56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61">
    <w:name w:val="xl56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62">
    <w:name w:val="xl56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63">
    <w:name w:val="xl56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564">
    <w:name w:val="xl564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565">
    <w:name w:val="xl56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566">
    <w:name w:val="xl56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567">
    <w:name w:val="xl567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568">
    <w:name w:val="xl56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styleId="ad">
    <w:name w:val="Body Text"/>
    <w:basedOn w:val="a"/>
    <w:link w:val="ae"/>
    <w:uiPriority w:val="99"/>
    <w:unhideWhenUsed/>
    <w:qFormat/>
    <w:rsid w:val="003C3CB6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3C3CB6"/>
    <w:rPr>
      <w:rFonts w:eastAsia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C3CB6"/>
    <w:pPr>
      <w:widowControl w:val="0"/>
      <w:autoSpaceDE w:val="0"/>
      <w:autoSpaceDN w:val="0"/>
      <w:spacing w:before="4"/>
      <w:jc w:val="center"/>
    </w:pPr>
    <w:rPr>
      <w:sz w:val="22"/>
      <w:szCs w:val="22"/>
      <w:lang w:val="en-US" w:eastAsia="en-US"/>
    </w:rPr>
  </w:style>
  <w:style w:type="character" w:customStyle="1" w:styleId="10pt">
    <w:name w:val="Заголовок №1 + Интервал 0 pt"/>
    <w:basedOn w:val="11"/>
    <w:rsid w:val="008F2048"/>
    <w:rPr>
      <w:rFonts w:eastAsia="Times New Roman"/>
      <w:b/>
      <w:bCs/>
      <w:color w:val="000000"/>
      <w:spacing w:val="-4"/>
      <w:w w:val="100"/>
      <w:position w:val="0"/>
      <w:sz w:val="49"/>
      <w:szCs w:val="49"/>
      <w:shd w:val="clear" w:color="auto" w:fill="FFFFFF"/>
      <w:lang w:val="ru-RU"/>
    </w:rPr>
  </w:style>
  <w:style w:type="character" w:customStyle="1" w:styleId="10">
    <w:name w:val="Заголовок 1 Знак"/>
    <w:basedOn w:val="a0"/>
    <w:link w:val="1"/>
    <w:rsid w:val="00262717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627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harChar">
    <w:name w:val="Char Char Знак Знак Знак"/>
    <w:basedOn w:val="a"/>
    <w:rsid w:val="00262717"/>
    <w:pPr>
      <w:autoSpaceDE w:val="0"/>
      <w:autoSpaceDN w:val="0"/>
      <w:spacing w:after="160" w:line="240" w:lineRule="exact"/>
    </w:pPr>
    <w:rPr>
      <w:rFonts w:ascii="Arial" w:hAnsi="Arial" w:cs="Arial"/>
      <w:b/>
      <w:bCs/>
      <w:lang w:val="en-US" w:eastAsia="de-DE"/>
    </w:rPr>
  </w:style>
  <w:style w:type="character" w:customStyle="1" w:styleId="23">
    <w:name w:val="Основной текст (2)_"/>
    <w:basedOn w:val="a0"/>
    <w:link w:val="24"/>
    <w:rsid w:val="00262717"/>
    <w:rPr>
      <w:rFonts w:eastAsia="Times New Roman"/>
      <w:b/>
      <w:bCs/>
      <w:spacing w:val="-3"/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262717"/>
    <w:pPr>
      <w:widowControl w:val="0"/>
      <w:shd w:val="clear" w:color="auto" w:fill="FFFFFF"/>
      <w:spacing w:after="300" w:line="317" w:lineRule="exact"/>
      <w:jc w:val="center"/>
    </w:pPr>
    <w:rPr>
      <w:b/>
      <w:bCs/>
      <w:spacing w:val="-3"/>
      <w:sz w:val="26"/>
      <w:szCs w:val="26"/>
      <w:lang w:eastAsia="en-US"/>
    </w:rPr>
  </w:style>
  <w:style w:type="character" w:customStyle="1" w:styleId="Sylfaen125pt0pt">
    <w:name w:val="Основной текст + Sylfaen;12;5 pt;Курсив;Интервал 0 pt"/>
    <w:basedOn w:val="a3"/>
    <w:rsid w:val="00262717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-6"/>
      <w:w w:val="100"/>
      <w:position w:val="0"/>
      <w:sz w:val="25"/>
      <w:szCs w:val="25"/>
      <w:u w:val="none"/>
      <w:shd w:val="clear" w:color="auto" w:fill="FFFFFF"/>
      <w:lang w:val="ru-RU"/>
    </w:rPr>
  </w:style>
  <w:style w:type="paragraph" w:customStyle="1" w:styleId="FORMATTEXT">
    <w:name w:val=".FORMATTEXT"/>
    <w:uiPriority w:val="99"/>
    <w:rsid w:val="00262717"/>
    <w:pPr>
      <w:widowControl w:val="0"/>
      <w:autoSpaceDE w:val="0"/>
      <w:autoSpaceDN w:val="0"/>
      <w:adjustRightInd w:val="0"/>
      <w:spacing w:line="240" w:lineRule="auto"/>
      <w:ind w:right="0"/>
      <w:jc w:val="left"/>
    </w:pPr>
    <w:rPr>
      <w:rFonts w:eastAsia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262717"/>
    <w:pPr>
      <w:tabs>
        <w:tab w:val="center" w:pos="4677"/>
        <w:tab w:val="right" w:pos="9355"/>
      </w:tabs>
      <w:ind w:left="119"/>
    </w:pPr>
    <w:rPr>
      <w:rFonts w:eastAsiaTheme="minorHAnsi"/>
      <w:sz w:val="28"/>
      <w:szCs w:val="28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262717"/>
  </w:style>
  <w:style w:type="paragraph" w:styleId="af1">
    <w:name w:val="footer"/>
    <w:basedOn w:val="a"/>
    <w:link w:val="af2"/>
    <w:uiPriority w:val="99"/>
    <w:unhideWhenUsed/>
    <w:rsid w:val="00262717"/>
    <w:pPr>
      <w:tabs>
        <w:tab w:val="center" w:pos="4677"/>
        <w:tab w:val="right" w:pos="9355"/>
      </w:tabs>
      <w:ind w:left="119"/>
    </w:pPr>
    <w:rPr>
      <w:rFonts w:eastAsiaTheme="minorHAnsi"/>
      <w:sz w:val="28"/>
      <w:szCs w:val="28"/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262717"/>
  </w:style>
  <w:style w:type="paragraph" w:styleId="af3">
    <w:name w:val="Normal (Web)"/>
    <w:aliases w:val="Обычный (Web)1,Обычный (Web),Обычный (веб) Знак"/>
    <w:basedOn w:val="a"/>
    <w:link w:val="14"/>
    <w:uiPriority w:val="99"/>
    <w:qFormat/>
    <w:rsid w:val="00262717"/>
    <w:pPr>
      <w:spacing w:before="100" w:beforeAutospacing="1" w:after="100" w:afterAutospacing="1"/>
    </w:pPr>
    <w:rPr>
      <w:sz w:val="24"/>
      <w:szCs w:val="24"/>
    </w:rPr>
  </w:style>
  <w:style w:type="character" w:customStyle="1" w:styleId="14">
    <w:name w:val="Обычный (веб) Знак1"/>
    <w:aliases w:val="Обычный (Web)1 Знак,Обычный (Web) Знак,Обычный (веб) Знак Знак"/>
    <w:link w:val="af3"/>
    <w:uiPriority w:val="99"/>
    <w:locked/>
    <w:rsid w:val="00262717"/>
    <w:rPr>
      <w:rFonts w:eastAsia="Times New Roman"/>
      <w:sz w:val="24"/>
      <w:szCs w:val="24"/>
      <w:lang w:eastAsia="ru-RU"/>
    </w:rPr>
  </w:style>
  <w:style w:type="paragraph" w:customStyle="1" w:styleId="af4">
    <w:name w:val="Прижатый влево"/>
    <w:basedOn w:val="a"/>
    <w:next w:val="a"/>
    <w:rsid w:val="0026271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15">
    <w:name w:val="Стиль1"/>
    <w:basedOn w:val="ConsPlusNormal"/>
    <w:link w:val="16"/>
    <w:qFormat/>
    <w:rsid w:val="00262717"/>
    <w:pPr>
      <w:widowControl/>
      <w:ind w:firstLine="709"/>
      <w:jc w:val="both"/>
    </w:pPr>
  </w:style>
  <w:style w:type="character" w:customStyle="1" w:styleId="16">
    <w:name w:val="Стиль1 Знак"/>
    <w:basedOn w:val="ConsPlusNormal0"/>
    <w:link w:val="15"/>
    <w:rsid w:val="00262717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3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CA241-D004-4F65-B255-762A98326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6</Pages>
  <Words>1255</Words>
  <Characters>7157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ВГО</Company>
  <LinksUpToDate>false</LinksUpToDate>
  <CharactersWithSpaces>8396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Евменов</dc:creator>
  <cp:lastModifiedBy>Директор</cp:lastModifiedBy>
  <cp:revision>9</cp:revision>
  <cp:lastPrinted>2024-10-15T05:36:00Z</cp:lastPrinted>
  <dcterms:created xsi:type="dcterms:W3CDTF">2024-09-26T04:01:00Z</dcterms:created>
  <dcterms:modified xsi:type="dcterms:W3CDTF">2024-10-17T00:08:00Z</dcterms:modified>
</cp:coreProperties>
</file>