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3C" w:rsidRPr="00606A3C" w:rsidRDefault="00606A3C" w:rsidP="00606A3C">
      <w:pPr>
        <w:keepNext/>
        <w:widowControl/>
        <w:tabs>
          <w:tab w:val="left" w:pos="0"/>
        </w:tabs>
        <w:autoSpaceDE/>
        <w:autoSpaceDN/>
        <w:jc w:val="center"/>
        <w:outlineLvl w:val="7"/>
        <w:rPr>
          <w:bCs/>
          <w:smallCaps/>
          <w:sz w:val="28"/>
          <w:szCs w:val="20"/>
          <w:lang w:eastAsia="ru-RU"/>
        </w:rPr>
      </w:pPr>
      <w:r w:rsidRPr="00606A3C">
        <w:rPr>
          <w:bCs/>
          <w:smallCaps/>
          <w:sz w:val="28"/>
          <w:szCs w:val="20"/>
          <w:lang w:eastAsia="ru-RU"/>
        </w:rPr>
        <w:t xml:space="preserve">Администрация </w:t>
      </w:r>
      <w:proofErr w:type="spellStart"/>
      <w:r w:rsidRPr="00606A3C">
        <w:rPr>
          <w:bCs/>
          <w:smallCaps/>
          <w:sz w:val="28"/>
          <w:szCs w:val="20"/>
          <w:lang w:eastAsia="ru-RU"/>
        </w:rPr>
        <w:t>Вилючинского</w:t>
      </w:r>
      <w:proofErr w:type="spellEnd"/>
      <w:r w:rsidRPr="00606A3C">
        <w:rPr>
          <w:bCs/>
          <w:smallCaps/>
          <w:sz w:val="28"/>
          <w:szCs w:val="20"/>
          <w:lang w:eastAsia="ru-RU"/>
        </w:rPr>
        <w:t xml:space="preserve"> городского округа </w:t>
      </w:r>
    </w:p>
    <w:p w:rsidR="00606A3C" w:rsidRPr="00606A3C" w:rsidRDefault="00606A3C" w:rsidP="00606A3C">
      <w:pPr>
        <w:keepNext/>
        <w:widowControl/>
        <w:tabs>
          <w:tab w:val="left" w:pos="0"/>
        </w:tabs>
        <w:autoSpaceDE/>
        <w:autoSpaceDN/>
        <w:jc w:val="center"/>
        <w:outlineLvl w:val="7"/>
        <w:rPr>
          <w:bCs/>
          <w:smallCaps/>
          <w:sz w:val="28"/>
          <w:szCs w:val="20"/>
          <w:lang w:eastAsia="ru-RU"/>
        </w:rPr>
      </w:pPr>
      <w:r w:rsidRPr="00606A3C">
        <w:rPr>
          <w:bCs/>
          <w:smallCaps/>
          <w:sz w:val="28"/>
          <w:szCs w:val="20"/>
          <w:lang w:eastAsia="ru-RU"/>
        </w:rPr>
        <w:t xml:space="preserve">закрытого административно–территориального образования </w:t>
      </w:r>
    </w:p>
    <w:p w:rsidR="00606A3C" w:rsidRPr="00606A3C" w:rsidRDefault="00606A3C" w:rsidP="00606A3C">
      <w:pPr>
        <w:keepNext/>
        <w:widowControl/>
        <w:tabs>
          <w:tab w:val="left" w:pos="0"/>
        </w:tabs>
        <w:autoSpaceDE/>
        <w:autoSpaceDN/>
        <w:jc w:val="center"/>
        <w:outlineLvl w:val="7"/>
        <w:rPr>
          <w:bCs/>
          <w:smallCaps/>
          <w:sz w:val="28"/>
          <w:szCs w:val="20"/>
          <w:lang w:eastAsia="ru-RU"/>
        </w:rPr>
      </w:pPr>
      <w:r w:rsidRPr="00606A3C">
        <w:rPr>
          <w:bCs/>
          <w:smallCaps/>
          <w:sz w:val="28"/>
          <w:szCs w:val="20"/>
          <w:lang w:eastAsia="ru-RU"/>
        </w:rPr>
        <w:t xml:space="preserve">города </w:t>
      </w:r>
      <w:proofErr w:type="spellStart"/>
      <w:r w:rsidRPr="00606A3C">
        <w:rPr>
          <w:bCs/>
          <w:smallCaps/>
          <w:sz w:val="28"/>
          <w:szCs w:val="20"/>
          <w:lang w:eastAsia="ru-RU"/>
        </w:rPr>
        <w:t>Вилючинска</w:t>
      </w:r>
      <w:proofErr w:type="spellEnd"/>
      <w:r w:rsidRPr="00606A3C">
        <w:rPr>
          <w:bCs/>
          <w:smallCaps/>
          <w:sz w:val="28"/>
          <w:szCs w:val="20"/>
          <w:lang w:eastAsia="ru-RU"/>
        </w:rPr>
        <w:t xml:space="preserve">  Камчатского края</w:t>
      </w:r>
    </w:p>
    <w:p w:rsidR="00606A3C" w:rsidRPr="00606A3C" w:rsidRDefault="00606A3C" w:rsidP="00606A3C">
      <w:pPr>
        <w:widowControl/>
        <w:tabs>
          <w:tab w:val="left" w:pos="0"/>
        </w:tabs>
        <w:autoSpaceDE/>
        <w:autoSpaceDN/>
        <w:jc w:val="center"/>
        <w:rPr>
          <w:b/>
          <w:sz w:val="24"/>
          <w:szCs w:val="20"/>
          <w:lang w:eastAsia="ru-RU"/>
        </w:rPr>
      </w:pPr>
    </w:p>
    <w:p w:rsidR="00606A3C" w:rsidRPr="00606A3C" w:rsidRDefault="00606A3C" w:rsidP="00606A3C">
      <w:pPr>
        <w:keepNext/>
        <w:widowControl/>
        <w:tabs>
          <w:tab w:val="left" w:pos="0"/>
        </w:tabs>
        <w:autoSpaceDE/>
        <w:autoSpaceDN/>
        <w:jc w:val="center"/>
        <w:outlineLvl w:val="0"/>
        <w:rPr>
          <w:b/>
          <w:spacing w:val="200"/>
          <w:sz w:val="40"/>
          <w:szCs w:val="20"/>
          <w:lang w:val="x-none" w:eastAsia="x-none"/>
        </w:rPr>
      </w:pPr>
      <w:r w:rsidRPr="00606A3C">
        <w:rPr>
          <w:b/>
          <w:spacing w:val="200"/>
          <w:sz w:val="40"/>
          <w:szCs w:val="20"/>
          <w:lang w:val="x-none" w:eastAsia="x-none"/>
        </w:rPr>
        <w:t>ПОСТАНОВЛЕНИЕ</w:t>
      </w:r>
    </w:p>
    <w:p w:rsidR="00606A3C" w:rsidRPr="00606A3C" w:rsidRDefault="00606A3C" w:rsidP="00606A3C">
      <w:pPr>
        <w:widowControl/>
        <w:tabs>
          <w:tab w:val="left" w:pos="0"/>
        </w:tabs>
        <w:autoSpaceDE/>
        <w:autoSpaceDN/>
        <w:rPr>
          <w:sz w:val="24"/>
          <w:szCs w:val="20"/>
          <w:lang w:eastAsia="ru-RU"/>
        </w:rPr>
      </w:pPr>
    </w:p>
    <w:p w:rsidR="00606A3C" w:rsidRPr="00606A3C" w:rsidRDefault="00606A3C" w:rsidP="00606A3C">
      <w:pPr>
        <w:widowControl/>
        <w:tabs>
          <w:tab w:val="left" w:pos="0"/>
        </w:tabs>
        <w:autoSpaceDE/>
        <w:autoSpaceDN/>
        <w:rPr>
          <w:sz w:val="28"/>
          <w:szCs w:val="28"/>
          <w:lang w:eastAsia="ru-RU"/>
        </w:rPr>
      </w:pPr>
      <w:r w:rsidRPr="00606A3C">
        <w:rPr>
          <w:sz w:val="24"/>
          <w:szCs w:val="20"/>
          <w:lang w:eastAsia="ru-RU"/>
        </w:rPr>
        <w:t xml:space="preserve"> </w:t>
      </w:r>
      <w:r w:rsidRPr="00606A3C">
        <w:rPr>
          <w:sz w:val="28"/>
          <w:szCs w:val="28"/>
          <w:lang w:eastAsia="ru-RU"/>
        </w:rPr>
        <w:t>_______________</w:t>
      </w:r>
      <w:r w:rsidRPr="00606A3C">
        <w:rPr>
          <w:sz w:val="28"/>
          <w:szCs w:val="28"/>
          <w:lang w:eastAsia="ru-RU"/>
        </w:rPr>
        <w:tab/>
      </w:r>
      <w:r w:rsidRPr="00606A3C">
        <w:rPr>
          <w:sz w:val="28"/>
          <w:szCs w:val="28"/>
          <w:lang w:eastAsia="ru-RU"/>
        </w:rPr>
        <w:tab/>
      </w:r>
      <w:r w:rsidRPr="00606A3C">
        <w:rPr>
          <w:sz w:val="28"/>
          <w:szCs w:val="28"/>
          <w:lang w:eastAsia="ru-RU"/>
        </w:rPr>
        <w:tab/>
      </w:r>
      <w:r w:rsidRPr="00606A3C">
        <w:rPr>
          <w:sz w:val="28"/>
          <w:szCs w:val="28"/>
          <w:lang w:eastAsia="ru-RU"/>
        </w:rPr>
        <w:tab/>
      </w:r>
      <w:r w:rsidRPr="00606A3C">
        <w:rPr>
          <w:sz w:val="28"/>
          <w:szCs w:val="28"/>
          <w:lang w:eastAsia="ru-RU"/>
        </w:rPr>
        <w:tab/>
      </w:r>
      <w:r w:rsidRPr="00606A3C">
        <w:rPr>
          <w:sz w:val="28"/>
          <w:szCs w:val="28"/>
          <w:lang w:eastAsia="ru-RU"/>
        </w:rPr>
        <w:tab/>
      </w:r>
      <w:r w:rsidRPr="00606A3C">
        <w:rPr>
          <w:sz w:val="28"/>
          <w:szCs w:val="28"/>
          <w:lang w:eastAsia="ru-RU"/>
        </w:rPr>
        <w:tab/>
      </w:r>
      <w:r w:rsidRPr="00606A3C">
        <w:rPr>
          <w:sz w:val="28"/>
          <w:szCs w:val="28"/>
          <w:lang w:eastAsia="ru-RU"/>
        </w:rPr>
        <w:tab/>
        <w:t xml:space="preserve"> № _______</w:t>
      </w:r>
    </w:p>
    <w:p w:rsidR="00606A3C" w:rsidRPr="00606A3C" w:rsidRDefault="00606A3C" w:rsidP="00606A3C">
      <w:pPr>
        <w:widowControl/>
        <w:tabs>
          <w:tab w:val="left" w:pos="0"/>
        </w:tabs>
        <w:autoSpaceDE/>
        <w:autoSpaceDN/>
        <w:jc w:val="center"/>
        <w:rPr>
          <w:lang w:eastAsia="ru-RU"/>
        </w:rPr>
      </w:pPr>
      <w:r w:rsidRPr="00606A3C">
        <w:rPr>
          <w:lang w:eastAsia="ru-RU"/>
        </w:rPr>
        <w:t>г. Вилючинск</w:t>
      </w:r>
    </w:p>
    <w:p w:rsidR="00606A3C" w:rsidRPr="00606A3C" w:rsidRDefault="00606A3C" w:rsidP="00606A3C">
      <w:pPr>
        <w:keepNext/>
        <w:widowControl/>
        <w:tabs>
          <w:tab w:val="left" w:pos="0"/>
        </w:tabs>
        <w:autoSpaceDE/>
        <w:autoSpaceDN/>
        <w:outlineLvl w:val="3"/>
        <w:rPr>
          <w:sz w:val="28"/>
          <w:szCs w:val="20"/>
          <w:lang w:eastAsia="ru-RU"/>
        </w:rPr>
      </w:pPr>
    </w:p>
    <w:p w:rsidR="00606A3C" w:rsidRPr="00606A3C" w:rsidRDefault="00606A3C" w:rsidP="00606A3C">
      <w:pPr>
        <w:widowControl/>
        <w:autoSpaceDE/>
        <w:autoSpaceDN/>
        <w:ind w:right="4820"/>
        <w:jc w:val="both"/>
        <w:rPr>
          <w:spacing w:val="-6"/>
          <w:sz w:val="28"/>
          <w:szCs w:val="28"/>
          <w:lang w:eastAsia="ru-RU"/>
        </w:rPr>
      </w:pPr>
      <w:r w:rsidRPr="00606A3C">
        <w:rPr>
          <w:spacing w:val="-6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606A3C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606A3C">
        <w:rPr>
          <w:spacing w:val="-6"/>
          <w:sz w:val="28"/>
          <w:szCs w:val="28"/>
          <w:lang w:eastAsia="ru-RU"/>
        </w:rPr>
        <w:t xml:space="preserve"> городского округа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06A3C" w:rsidRPr="00606A3C" w:rsidRDefault="00606A3C" w:rsidP="00606A3C">
      <w:pPr>
        <w:widowControl/>
        <w:tabs>
          <w:tab w:val="left" w:pos="0"/>
        </w:tabs>
        <w:autoSpaceDE/>
        <w:autoSpaceDN/>
        <w:ind w:right="5103" w:firstLine="851"/>
        <w:jc w:val="both"/>
        <w:rPr>
          <w:spacing w:val="-6"/>
          <w:sz w:val="28"/>
          <w:szCs w:val="20"/>
          <w:lang w:val="x-none" w:eastAsia="x-none"/>
        </w:rPr>
      </w:pPr>
    </w:p>
    <w:p w:rsidR="00606A3C" w:rsidRPr="00606A3C" w:rsidRDefault="00606A3C" w:rsidP="00606A3C">
      <w:pPr>
        <w:widowControl/>
        <w:tabs>
          <w:tab w:val="left" w:pos="0"/>
        </w:tabs>
        <w:autoSpaceDE/>
        <w:autoSpaceDN/>
        <w:ind w:firstLine="709"/>
        <w:jc w:val="both"/>
        <w:rPr>
          <w:spacing w:val="-6"/>
          <w:sz w:val="28"/>
          <w:szCs w:val="28"/>
          <w:lang w:eastAsia="ru-RU"/>
        </w:rPr>
      </w:pPr>
      <w:r w:rsidRPr="00606A3C">
        <w:rPr>
          <w:spacing w:val="-6"/>
          <w:sz w:val="28"/>
          <w:szCs w:val="28"/>
          <w:lang w:eastAsia="ru-RU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606A3C" w:rsidRPr="00606A3C" w:rsidRDefault="00606A3C" w:rsidP="00606A3C">
      <w:pPr>
        <w:widowControl/>
        <w:tabs>
          <w:tab w:val="left" w:pos="0"/>
        </w:tabs>
        <w:autoSpaceDE/>
        <w:autoSpaceDN/>
        <w:ind w:firstLine="709"/>
        <w:jc w:val="both"/>
        <w:rPr>
          <w:b/>
          <w:spacing w:val="-6"/>
          <w:sz w:val="28"/>
          <w:szCs w:val="28"/>
          <w:lang w:eastAsia="ru-RU"/>
        </w:rPr>
      </w:pPr>
    </w:p>
    <w:p w:rsidR="00606A3C" w:rsidRPr="00606A3C" w:rsidRDefault="00606A3C" w:rsidP="00606A3C">
      <w:pPr>
        <w:widowControl/>
        <w:tabs>
          <w:tab w:val="left" w:pos="0"/>
        </w:tabs>
        <w:autoSpaceDE/>
        <w:autoSpaceDN/>
        <w:jc w:val="both"/>
        <w:rPr>
          <w:b/>
          <w:bCs/>
          <w:spacing w:val="-6"/>
          <w:sz w:val="28"/>
          <w:szCs w:val="20"/>
          <w:lang w:val="x-none" w:eastAsia="x-none"/>
        </w:rPr>
      </w:pPr>
      <w:r w:rsidRPr="00606A3C">
        <w:rPr>
          <w:b/>
          <w:bCs/>
          <w:spacing w:val="-6"/>
          <w:sz w:val="28"/>
          <w:szCs w:val="20"/>
          <w:lang w:val="x-none" w:eastAsia="x-none"/>
        </w:rPr>
        <w:t>ПОСТАНОВЛЯЮ:</w:t>
      </w:r>
    </w:p>
    <w:p w:rsidR="00606A3C" w:rsidRPr="00606A3C" w:rsidRDefault="00606A3C" w:rsidP="00606A3C">
      <w:pPr>
        <w:widowControl/>
        <w:tabs>
          <w:tab w:val="left" w:pos="0"/>
        </w:tabs>
        <w:autoSpaceDE/>
        <w:autoSpaceDN/>
        <w:jc w:val="both"/>
        <w:rPr>
          <w:b/>
          <w:bCs/>
          <w:spacing w:val="-6"/>
          <w:sz w:val="28"/>
          <w:szCs w:val="20"/>
          <w:lang w:val="x-none" w:eastAsia="x-none"/>
        </w:rPr>
      </w:pPr>
    </w:p>
    <w:p w:rsidR="00606A3C" w:rsidRPr="00606A3C" w:rsidRDefault="00606A3C" w:rsidP="00606A3C">
      <w:pPr>
        <w:widowControl/>
        <w:autoSpaceDE/>
        <w:autoSpaceDN/>
        <w:ind w:firstLine="709"/>
        <w:jc w:val="both"/>
        <w:rPr>
          <w:spacing w:val="-6"/>
          <w:sz w:val="28"/>
          <w:szCs w:val="28"/>
          <w:lang w:eastAsia="ru-RU"/>
        </w:rPr>
      </w:pPr>
      <w:r w:rsidRPr="00606A3C">
        <w:rPr>
          <w:spacing w:val="-6"/>
          <w:sz w:val="28"/>
          <w:szCs w:val="28"/>
          <w:lang w:eastAsia="ru-RU"/>
        </w:rPr>
        <w:t>1.</w:t>
      </w:r>
      <w:r w:rsidRPr="00606A3C">
        <w:rPr>
          <w:spacing w:val="-6"/>
          <w:sz w:val="28"/>
          <w:szCs w:val="28"/>
          <w:lang w:eastAsia="ru-RU"/>
        </w:rPr>
        <w:tab/>
        <w:t xml:space="preserve">Утвердить административный регламент предоставления </w:t>
      </w:r>
      <w:r w:rsidRPr="00606A3C">
        <w:rPr>
          <w:rFonts w:ascii="Times New Roman CYR" w:hAnsi="Times New Roman CYR" w:cs="Times New Roman CYR"/>
          <w:bCs/>
          <w:spacing w:val="-6"/>
          <w:sz w:val="28"/>
          <w:szCs w:val="28"/>
          <w:lang w:eastAsia="ru-RU"/>
        </w:rPr>
        <w:t xml:space="preserve">администрацией </w:t>
      </w:r>
      <w:proofErr w:type="spellStart"/>
      <w:r w:rsidRPr="00606A3C">
        <w:rPr>
          <w:rFonts w:ascii="Times New Roman CYR" w:hAnsi="Times New Roman CYR" w:cs="Times New Roman CYR"/>
          <w:bCs/>
          <w:spacing w:val="-6"/>
          <w:sz w:val="28"/>
          <w:szCs w:val="28"/>
          <w:lang w:eastAsia="ru-RU"/>
        </w:rPr>
        <w:t>Вилючинского</w:t>
      </w:r>
      <w:proofErr w:type="spellEnd"/>
      <w:r w:rsidRPr="00606A3C">
        <w:rPr>
          <w:rFonts w:ascii="Times New Roman CYR" w:hAnsi="Times New Roman CYR" w:cs="Times New Roman CYR"/>
          <w:bCs/>
          <w:spacing w:val="-6"/>
          <w:sz w:val="28"/>
          <w:szCs w:val="28"/>
          <w:lang w:eastAsia="ru-RU"/>
        </w:rPr>
        <w:t xml:space="preserve"> городского округа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</w:t>
      </w:r>
      <w:r w:rsidRPr="00606A3C">
        <w:rPr>
          <w:spacing w:val="-6"/>
          <w:sz w:val="28"/>
          <w:szCs w:val="28"/>
          <w:lang w:eastAsia="ru-RU"/>
        </w:rPr>
        <w:t xml:space="preserve"> приложению к настоящему постановлению.</w:t>
      </w:r>
    </w:p>
    <w:p w:rsidR="00606A3C" w:rsidRPr="00606A3C" w:rsidRDefault="00606A3C" w:rsidP="00606A3C">
      <w:pPr>
        <w:widowControl/>
        <w:autoSpaceDE/>
        <w:autoSpaceDN/>
        <w:spacing w:line="320" w:lineRule="exact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06A3C">
        <w:rPr>
          <w:spacing w:val="-6"/>
          <w:sz w:val="28"/>
          <w:szCs w:val="28"/>
          <w:lang w:eastAsia="ru-RU"/>
        </w:rPr>
        <w:t>2.</w:t>
      </w:r>
      <w:r w:rsidRPr="00606A3C">
        <w:rPr>
          <w:spacing w:val="-6"/>
          <w:sz w:val="28"/>
          <w:szCs w:val="28"/>
          <w:lang w:eastAsia="ru-RU"/>
        </w:rPr>
        <w:tab/>
        <w:t xml:space="preserve">Директору муниципального казенного учреждения «Ресурсно-информационный центр» </w:t>
      </w:r>
      <w:proofErr w:type="spellStart"/>
      <w:r w:rsidRPr="00606A3C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606A3C">
        <w:rPr>
          <w:spacing w:val="-6"/>
          <w:sz w:val="28"/>
          <w:szCs w:val="28"/>
          <w:lang w:eastAsia="ru-RU"/>
        </w:rPr>
        <w:t xml:space="preserve"> городского округа О.Ю. Трофимовой опубликовать настоящее постановление в «</w:t>
      </w:r>
      <w:proofErr w:type="spellStart"/>
      <w:r w:rsidRPr="00606A3C">
        <w:rPr>
          <w:spacing w:val="-6"/>
          <w:sz w:val="28"/>
          <w:szCs w:val="28"/>
          <w:lang w:eastAsia="ru-RU"/>
        </w:rPr>
        <w:t>Вилючинская</w:t>
      </w:r>
      <w:proofErr w:type="spellEnd"/>
      <w:r w:rsidRPr="00606A3C">
        <w:rPr>
          <w:spacing w:val="-6"/>
          <w:sz w:val="28"/>
          <w:szCs w:val="28"/>
          <w:lang w:eastAsia="ru-RU"/>
        </w:rPr>
        <w:t xml:space="preserve"> газета». Официальные известия администрации </w:t>
      </w:r>
      <w:proofErr w:type="spellStart"/>
      <w:r w:rsidRPr="00606A3C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606A3C">
        <w:rPr>
          <w:spacing w:val="-6"/>
          <w:sz w:val="28"/>
          <w:szCs w:val="28"/>
          <w:lang w:eastAsia="ru-RU"/>
        </w:rPr>
        <w:t xml:space="preserve"> городского </w:t>
      </w:r>
      <w:proofErr w:type="gramStart"/>
      <w:r w:rsidRPr="00606A3C">
        <w:rPr>
          <w:spacing w:val="-6"/>
          <w:sz w:val="28"/>
          <w:szCs w:val="28"/>
          <w:lang w:eastAsia="ru-RU"/>
        </w:rPr>
        <w:t>округа</w:t>
      </w:r>
      <w:proofErr w:type="gramEnd"/>
      <w:r w:rsidRPr="00606A3C">
        <w:rPr>
          <w:spacing w:val="-6"/>
          <w:sz w:val="28"/>
          <w:szCs w:val="28"/>
          <w:lang w:eastAsia="ru-RU"/>
        </w:rPr>
        <w:t xml:space="preserve"> ЗАТО г. </w:t>
      </w:r>
      <w:proofErr w:type="spellStart"/>
      <w:r w:rsidRPr="00606A3C">
        <w:rPr>
          <w:spacing w:val="-6"/>
          <w:sz w:val="28"/>
          <w:szCs w:val="28"/>
          <w:lang w:eastAsia="ru-RU"/>
        </w:rPr>
        <w:t>Вилючинска</w:t>
      </w:r>
      <w:proofErr w:type="spellEnd"/>
      <w:r w:rsidRPr="00606A3C">
        <w:rPr>
          <w:spacing w:val="-6"/>
          <w:sz w:val="28"/>
          <w:szCs w:val="28"/>
          <w:lang w:eastAsia="ru-RU"/>
        </w:rPr>
        <w:t xml:space="preserve"> Камчатского края» и  разместить на официальном сайте органов местного самоуправления </w:t>
      </w:r>
      <w:proofErr w:type="spellStart"/>
      <w:r w:rsidRPr="00606A3C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606A3C">
        <w:rPr>
          <w:spacing w:val="-6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606A3C" w:rsidRPr="00606A3C" w:rsidRDefault="00606A3C" w:rsidP="00606A3C">
      <w:pPr>
        <w:widowControl/>
        <w:autoSpaceDE/>
        <w:autoSpaceDN/>
        <w:spacing w:line="320" w:lineRule="exact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06A3C">
        <w:rPr>
          <w:spacing w:val="-6"/>
          <w:sz w:val="28"/>
          <w:szCs w:val="28"/>
          <w:lang w:eastAsia="ru-RU"/>
        </w:rPr>
        <w:t>3.</w:t>
      </w:r>
      <w:r w:rsidRPr="00606A3C">
        <w:rPr>
          <w:spacing w:val="-6"/>
          <w:sz w:val="28"/>
          <w:szCs w:val="28"/>
          <w:lang w:eastAsia="ru-RU"/>
        </w:rPr>
        <w:tab/>
        <w:t>Настоящее постановление вступает в силу после дня его официального опубликования.</w:t>
      </w:r>
    </w:p>
    <w:p w:rsidR="00606A3C" w:rsidRPr="00606A3C" w:rsidRDefault="00606A3C" w:rsidP="00606A3C">
      <w:pPr>
        <w:widowControl/>
        <w:autoSpaceDE/>
        <w:autoSpaceDN/>
        <w:spacing w:line="320" w:lineRule="exact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606A3C">
        <w:rPr>
          <w:spacing w:val="-6"/>
          <w:sz w:val="28"/>
          <w:szCs w:val="28"/>
          <w:lang w:eastAsia="ru-RU"/>
        </w:rPr>
        <w:t>4.</w:t>
      </w:r>
      <w:r w:rsidRPr="00606A3C">
        <w:rPr>
          <w:spacing w:val="-6"/>
          <w:sz w:val="28"/>
          <w:szCs w:val="28"/>
          <w:lang w:eastAsia="ru-RU"/>
        </w:rPr>
        <w:tab/>
      </w:r>
      <w:proofErr w:type="gramStart"/>
      <w:r w:rsidRPr="00606A3C">
        <w:rPr>
          <w:spacing w:val="-6"/>
          <w:sz w:val="28"/>
          <w:szCs w:val="28"/>
          <w:lang w:eastAsia="ru-RU"/>
        </w:rPr>
        <w:t>Контроль за</w:t>
      </w:r>
      <w:proofErr w:type="gramEnd"/>
      <w:r w:rsidRPr="00606A3C">
        <w:rPr>
          <w:spacing w:val="-6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06A3C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606A3C">
        <w:rPr>
          <w:spacing w:val="-6"/>
          <w:sz w:val="28"/>
          <w:szCs w:val="28"/>
          <w:lang w:eastAsia="ru-RU"/>
        </w:rPr>
        <w:t xml:space="preserve"> городского округа, начальника управления делами В.Г. Васькина.</w:t>
      </w:r>
    </w:p>
    <w:p w:rsidR="00606A3C" w:rsidRPr="00606A3C" w:rsidRDefault="00606A3C" w:rsidP="00606A3C">
      <w:pPr>
        <w:widowControl/>
        <w:tabs>
          <w:tab w:val="left" w:pos="1080"/>
        </w:tabs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606A3C" w:rsidRPr="00606A3C" w:rsidRDefault="00606A3C" w:rsidP="00606A3C">
      <w:pPr>
        <w:widowControl/>
        <w:tabs>
          <w:tab w:val="left" w:pos="0"/>
        </w:tabs>
        <w:autoSpaceDE/>
        <w:autoSpaceDN/>
        <w:ind w:firstLine="720"/>
        <w:jc w:val="both"/>
        <w:rPr>
          <w:sz w:val="28"/>
          <w:szCs w:val="28"/>
          <w:lang w:eastAsia="ru-RU"/>
        </w:rPr>
      </w:pPr>
    </w:p>
    <w:p w:rsidR="00606A3C" w:rsidRPr="00606A3C" w:rsidRDefault="00606A3C" w:rsidP="00606A3C">
      <w:pPr>
        <w:widowControl/>
        <w:tabs>
          <w:tab w:val="left" w:pos="0"/>
        </w:tabs>
        <w:autoSpaceDE/>
        <w:autoSpaceDN/>
        <w:rPr>
          <w:b/>
          <w:sz w:val="28"/>
          <w:szCs w:val="28"/>
          <w:lang w:eastAsia="ru-RU"/>
        </w:rPr>
      </w:pPr>
      <w:r w:rsidRPr="00606A3C">
        <w:rPr>
          <w:b/>
          <w:sz w:val="28"/>
          <w:szCs w:val="28"/>
          <w:lang w:eastAsia="ru-RU"/>
        </w:rPr>
        <w:t xml:space="preserve">Глава </w:t>
      </w:r>
      <w:proofErr w:type="spellStart"/>
      <w:r w:rsidRPr="00606A3C">
        <w:rPr>
          <w:b/>
          <w:sz w:val="28"/>
          <w:szCs w:val="28"/>
          <w:lang w:eastAsia="ru-RU"/>
        </w:rPr>
        <w:t>Вилючинского</w:t>
      </w:r>
      <w:proofErr w:type="spellEnd"/>
    </w:p>
    <w:p w:rsidR="00606A3C" w:rsidRPr="00606A3C" w:rsidRDefault="00606A3C" w:rsidP="00606A3C">
      <w:pPr>
        <w:widowControl/>
        <w:tabs>
          <w:tab w:val="left" w:pos="0"/>
        </w:tabs>
        <w:autoSpaceDE/>
        <w:autoSpaceDN/>
        <w:rPr>
          <w:b/>
          <w:sz w:val="28"/>
          <w:szCs w:val="28"/>
          <w:lang w:eastAsia="ru-RU"/>
        </w:rPr>
      </w:pPr>
      <w:r w:rsidRPr="00606A3C">
        <w:rPr>
          <w:b/>
          <w:sz w:val="28"/>
          <w:szCs w:val="28"/>
          <w:lang w:eastAsia="ru-RU"/>
        </w:rPr>
        <w:t>городского округа</w:t>
      </w:r>
      <w:r w:rsidRPr="00606A3C">
        <w:rPr>
          <w:b/>
          <w:sz w:val="28"/>
          <w:szCs w:val="28"/>
          <w:lang w:eastAsia="ru-RU"/>
        </w:rPr>
        <w:tab/>
      </w:r>
      <w:r w:rsidRPr="00606A3C">
        <w:rPr>
          <w:b/>
          <w:sz w:val="28"/>
          <w:szCs w:val="28"/>
          <w:lang w:eastAsia="ru-RU"/>
        </w:rPr>
        <w:tab/>
      </w:r>
      <w:r w:rsidRPr="00606A3C">
        <w:rPr>
          <w:b/>
          <w:sz w:val="28"/>
          <w:szCs w:val="28"/>
          <w:lang w:eastAsia="ru-RU"/>
        </w:rPr>
        <w:tab/>
      </w:r>
      <w:r w:rsidRPr="00606A3C">
        <w:rPr>
          <w:b/>
          <w:sz w:val="28"/>
          <w:szCs w:val="28"/>
          <w:lang w:eastAsia="ru-RU"/>
        </w:rPr>
        <w:tab/>
      </w:r>
      <w:r w:rsidRPr="00606A3C">
        <w:rPr>
          <w:b/>
          <w:sz w:val="28"/>
          <w:szCs w:val="28"/>
          <w:lang w:eastAsia="ru-RU"/>
        </w:rPr>
        <w:tab/>
      </w:r>
      <w:r w:rsidRPr="00606A3C">
        <w:rPr>
          <w:b/>
          <w:sz w:val="28"/>
          <w:szCs w:val="28"/>
          <w:lang w:eastAsia="ru-RU"/>
        </w:rPr>
        <w:tab/>
        <w:t xml:space="preserve">                С.И. Потапов</w:t>
      </w:r>
    </w:p>
    <w:p w:rsidR="00606A3C" w:rsidRPr="00606A3C" w:rsidRDefault="00606A3C" w:rsidP="00606A3C">
      <w:pPr>
        <w:widowControl/>
        <w:autoSpaceDE/>
        <w:autoSpaceDN/>
        <w:rPr>
          <w:sz w:val="28"/>
          <w:szCs w:val="28"/>
          <w:lang w:eastAsia="ru-RU"/>
        </w:rPr>
      </w:pPr>
      <w:r w:rsidRPr="00606A3C">
        <w:rPr>
          <w:b/>
          <w:sz w:val="28"/>
          <w:szCs w:val="28"/>
          <w:lang w:eastAsia="ru-RU"/>
        </w:rPr>
        <w:lastRenderedPageBreak/>
        <w:br w:type="page"/>
      </w:r>
    </w:p>
    <w:p w:rsidR="00606A3C" w:rsidRDefault="00606A3C" w:rsidP="001C0D22">
      <w:pPr>
        <w:ind w:left="115" w:right="145" w:firstLine="706"/>
        <w:jc w:val="right"/>
        <w:rPr>
          <w:sz w:val="28"/>
          <w:szCs w:val="28"/>
        </w:rPr>
      </w:pPr>
      <w:bookmarkStart w:id="0" w:name="_GoBack"/>
      <w:bookmarkEnd w:id="0"/>
    </w:p>
    <w:p w:rsidR="001C0D22" w:rsidRPr="003D31D7" w:rsidRDefault="001C0D22" w:rsidP="001C0D22">
      <w:pPr>
        <w:ind w:left="115" w:right="145" w:firstLine="706"/>
        <w:jc w:val="right"/>
        <w:rPr>
          <w:sz w:val="28"/>
          <w:szCs w:val="28"/>
        </w:rPr>
      </w:pPr>
      <w:r w:rsidRPr="003D31D7">
        <w:rPr>
          <w:sz w:val="28"/>
          <w:szCs w:val="28"/>
        </w:rPr>
        <w:t>Приложение к постановлению</w:t>
      </w:r>
    </w:p>
    <w:p w:rsidR="001C0D22" w:rsidRPr="003D31D7" w:rsidRDefault="001C0D22" w:rsidP="001C0D22">
      <w:pPr>
        <w:ind w:left="115" w:right="145" w:firstLine="706"/>
        <w:jc w:val="right"/>
        <w:rPr>
          <w:sz w:val="28"/>
          <w:szCs w:val="28"/>
        </w:rPr>
      </w:pPr>
      <w:r w:rsidRPr="003D31D7">
        <w:rPr>
          <w:sz w:val="28"/>
          <w:szCs w:val="28"/>
        </w:rPr>
        <w:t xml:space="preserve">администрации </w:t>
      </w:r>
      <w:proofErr w:type="spellStart"/>
      <w:r w:rsidRPr="003D31D7">
        <w:rPr>
          <w:sz w:val="28"/>
          <w:szCs w:val="28"/>
        </w:rPr>
        <w:t>Вилючинского</w:t>
      </w:r>
      <w:proofErr w:type="spellEnd"/>
    </w:p>
    <w:p w:rsidR="001C0D22" w:rsidRPr="003D31D7" w:rsidRDefault="001C0D22" w:rsidP="001C0D22">
      <w:pPr>
        <w:ind w:left="115" w:right="145" w:firstLine="706"/>
        <w:jc w:val="right"/>
        <w:rPr>
          <w:sz w:val="28"/>
          <w:szCs w:val="28"/>
        </w:rPr>
      </w:pPr>
      <w:r w:rsidRPr="003D31D7">
        <w:rPr>
          <w:sz w:val="28"/>
          <w:szCs w:val="28"/>
        </w:rPr>
        <w:t>городского округа</w:t>
      </w:r>
    </w:p>
    <w:p w:rsidR="001C0D22" w:rsidRPr="003D31D7" w:rsidRDefault="001C0D22" w:rsidP="001C0D22">
      <w:pPr>
        <w:ind w:left="115" w:right="145" w:firstLine="706"/>
        <w:jc w:val="right"/>
        <w:rPr>
          <w:sz w:val="28"/>
          <w:szCs w:val="28"/>
        </w:rPr>
      </w:pPr>
    </w:p>
    <w:p w:rsidR="001C0D22" w:rsidRPr="003D31D7" w:rsidRDefault="001C0D22" w:rsidP="001C0D22">
      <w:pPr>
        <w:ind w:left="115" w:right="145" w:firstLine="706"/>
        <w:jc w:val="right"/>
        <w:rPr>
          <w:sz w:val="28"/>
          <w:szCs w:val="28"/>
        </w:rPr>
      </w:pPr>
      <w:r w:rsidRPr="003D31D7">
        <w:rPr>
          <w:sz w:val="28"/>
          <w:szCs w:val="28"/>
        </w:rPr>
        <w:t>от_____________ № ________</w:t>
      </w:r>
    </w:p>
    <w:p w:rsidR="001C0D22" w:rsidRDefault="001C0D22" w:rsidP="00ED007B">
      <w:pPr>
        <w:spacing w:before="89"/>
        <w:ind w:left="142" w:right="592"/>
        <w:jc w:val="center"/>
        <w:rPr>
          <w:b/>
          <w:sz w:val="28"/>
        </w:rPr>
      </w:pPr>
    </w:p>
    <w:p w:rsidR="00437D14" w:rsidRDefault="00A26826" w:rsidP="00ED007B">
      <w:pPr>
        <w:spacing w:before="89"/>
        <w:ind w:left="142" w:right="592"/>
        <w:jc w:val="center"/>
        <w:rPr>
          <w:b/>
          <w:sz w:val="28"/>
        </w:rPr>
      </w:pPr>
      <w:r>
        <w:rPr>
          <w:b/>
          <w:sz w:val="28"/>
        </w:rPr>
        <w:t>А</w:t>
      </w:r>
      <w:r w:rsidR="00ED007B">
        <w:rPr>
          <w:b/>
          <w:sz w:val="28"/>
        </w:rPr>
        <w:t>дминистративный регламент предоставления</w:t>
      </w:r>
      <w:r w:rsidR="00ED007B">
        <w:rPr>
          <w:b/>
          <w:spacing w:val="-5"/>
          <w:sz w:val="28"/>
        </w:rPr>
        <w:t xml:space="preserve"> </w:t>
      </w:r>
      <w:r w:rsidR="00ED007B">
        <w:rPr>
          <w:b/>
          <w:sz w:val="28"/>
        </w:rPr>
        <w:t>муниципальной услуги</w:t>
      </w:r>
      <w:r w:rsidR="00ED007B">
        <w:rPr>
          <w:b/>
          <w:spacing w:val="-5"/>
          <w:sz w:val="28"/>
        </w:rPr>
        <w:t xml:space="preserve"> </w:t>
      </w:r>
      <w:r w:rsidR="00ED007B">
        <w:rPr>
          <w:b/>
          <w:sz w:val="28"/>
        </w:rPr>
        <w:t>по предоставлению</w:t>
      </w:r>
      <w:r w:rsidR="00ED007B">
        <w:rPr>
          <w:b/>
          <w:spacing w:val="-6"/>
          <w:sz w:val="28"/>
        </w:rPr>
        <w:t xml:space="preserve"> </w:t>
      </w:r>
      <w:r w:rsidR="00ED007B">
        <w:rPr>
          <w:b/>
          <w:sz w:val="28"/>
        </w:rPr>
        <w:t>разрешения</w:t>
      </w:r>
      <w:r w:rsidR="00ED007B">
        <w:rPr>
          <w:b/>
          <w:spacing w:val="-7"/>
          <w:sz w:val="28"/>
        </w:rPr>
        <w:t xml:space="preserve"> </w:t>
      </w:r>
      <w:r w:rsidR="00ED007B">
        <w:rPr>
          <w:b/>
          <w:sz w:val="28"/>
        </w:rPr>
        <w:t>на</w:t>
      </w:r>
      <w:r w:rsidR="00ED007B">
        <w:rPr>
          <w:b/>
          <w:spacing w:val="-4"/>
          <w:sz w:val="28"/>
        </w:rPr>
        <w:t xml:space="preserve"> </w:t>
      </w:r>
      <w:r w:rsidR="00ED007B">
        <w:rPr>
          <w:b/>
          <w:sz w:val="28"/>
        </w:rPr>
        <w:t>условно</w:t>
      </w:r>
      <w:r w:rsidR="00ED007B">
        <w:rPr>
          <w:b/>
          <w:spacing w:val="-4"/>
          <w:sz w:val="28"/>
        </w:rPr>
        <w:t xml:space="preserve"> </w:t>
      </w:r>
      <w:r w:rsidR="00ED007B">
        <w:rPr>
          <w:b/>
          <w:sz w:val="28"/>
        </w:rPr>
        <w:t>разрешенный</w:t>
      </w:r>
      <w:r w:rsidR="00ED007B">
        <w:rPr>
          <w:b/>
          <w:spacing w:val="-6"/>
          <w:sz w:val="28"/>
        </w:rPr>
        <w:t xml:space="preserve"> </w:t>
      </w:r>
      <w:r w:rsidR="00ED007B">
        <w:rPr>
          <w:b/>
          <w:sz w:val="28"/>
        </w:rPr>
        <w:t>вид</w:t>
      </w:r>
      <w:r w:rsidR="00ED007B">
        <w:rPr>
          <w:b/>
          <w:spacing w:val="-6"/>
          <w:sz w:val="28"/>
        </w:rPr>
        <w:t xml:space="preserve"> </w:t>
      </w:r>
      <w:r w:rsidR="00ED007B">
        <w:rPr>
          <w:b/>
          <w:sz w:val="28"/>
        </w:rPr>
        <w:t xml:space="preserve">использования земельного участка или объекта капитального строительства </w:t>
      </w:r>
      <w:proofErr w:type="gramStart"/>
      <w:r w:rsidR="00ED007B">
        <w:rPr>
          <w:b/>
          <w:sz w:val="28"/>
        </w:rPr>
        <w:t>в</w:t>
      </w:r>
      <w:proofErr w:type="gramEnd"/>
      <w:r w:rsidR="00ED007B">
        <w:rPr>
          <w:b/>
          <w:sz w:val="28"/>
        </w:rPr>
        <w:t xml:space="preserve"> </w:t>
      </w:r>
      <w:proofErr w:type="spellStart"/>
      <w:proofErr w:type="gramStart"/>
      <w:r w:rsidR="00ED007B" w:rsidRPr="00ED007B">
        <w:rPr>
          <w:b/>
          <w:sz w:val="28"/>
        </w:rPr>
        <w:t>Вилючинском</w:t>
      </w:r>
      <w:proofErr w:type="spellEnd"/>
      <w:proofErr w:type="gramEnd"/>
      <w:r w:rsidR="00ED007B" w:rsidRPr="00ED007B">
        <w:rPr>
          <w:b/>
          <w:sz w:val="28"/>
        </w:rPr>
        <w:t xml:space="preserve"> городском округе – закрытом административно – территориальном образовании городе </w:t>
      </w:r>
      <w:proofErr w:type="spellStart"/>
      <w:r w:rsidR="00ED007B" w:rsidRPr="00ED007B">
        <w:rPr>
          <w:b/>
          <w:sz w:val="28"/>
        </w:rPr>
        <w:t>Вилючинске</w:t>
      </w:r>
      <w:proofErr w:type="spellEnd"/>
      <w:r w:rsidR="00ED007B" w:rsidRPr="00ED007B">
        <w:rPr>
          <w:b/>
          <w:sz w:val="28"/>
        </w:rPr>
        <w:t xml:space="preserve"> Камчатского края</w:t>
      </w:r>
    </w:p>
    <w:p w:rsidR="00437D14" w:rsidRDefault="00437D14">
      <w:pPr>
        <w:pStyle w:val="a3"/>
        <w:ind w:left="0" w:firstLine="0"/>
        <w:jc w:val="left"/>
        <w:rPr>
          <w:b/>
          <w:sz w:val="24"/>
        </w:rPr>
      </w:pPr>
    </w:p>
    <w:p w:rsidR="00437D14" w:rsidRPr="008A1E10" w:rsidRDefault="00ED007B">
      <w:pPr>
        <w:pStyle w:val="a4"/>
        <w:numPr>
          <w:ilvl w:val="0"/>
          <w:numId w:val="28"/>
        </w:numPr>
        <w:tabs>
          <w:tab w:val="left" w:pos="4063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8A1E10" w:rsidRDefault="008A1E10" w:rsidP="008A1E10">
      <w:pPr>
        <w:pStyle w:val="2"/>
        <w:suppressAutoHyphens/>
        <w:spacing w:before="0" w:after="0"/>
        <w:rPr>
          <w:rFonts w:ascii="Times New Roman" w:hAnsi="Times New Roman"/>
          <w:i w:val="0"/>
        </w:rPr>
      </w:pPr>
    </w:p>
    <w:p w:rsidR="008A1E10" w:rsidRPr="008A1E10" w:rsidRDefault="008A1E10" w:rsidP="008A1E10">
      <w:pPr>
        <w:keepNext/>
        <w:widowControl/>
        <w:suppressAutoHyphens/>
        <w:autoSpaceDE/>
        <w:autoSpaceDN/>
        <w:ind w:firstLine="851"/>
        <w:jc w:val="both"/>
        <w:outlineLvl w:val="1"/>
        <w:rPr>
          <w:b/>
          <w:bCs/>
          <w:iCs/>
          <w:sz w:val="28"/>
          <w:szCs w:val="28"/>
          <w:lang w:eastAsia="ru-RU"/>
        </w:rPr>
      </w:pPr>
      <w:r w:rsidRPr="008A1E10">
        <w:rPr>
          <w:b/>
          <w:bCs/>
          <w:iCs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437D14" w:rsidRDefault="008A1E10" w:rsidP="008A1E10">
      <w:pPr>
        <w:pStyle w:val="a4"/>
        <w:tabs>
          <w:tab w:val="left" w:pos="1549"/>
        </w:tabs>
        <w:spacing w:before="1"/>
        <w:ind w:left="142" w:right="164" w:firstLine="698"/>
        <w:rPr>
          <w:sz w:val="28"/>
        </w:rPr>
      </w:pPr>
      <w:r>
        <w:rPr>
          <w:sz w:val="28"/>
        </w:rPr>
        <w:t>1.1.1.</w:t>
      </w:r>
      <w:r>
        <w:rPr>
          <w:sz w:val="28"/>
        </w:rPr>
        <w:tab/>
      </w:r>
      <w:r w:rsidR="00ED007B">
        <w:rPr>
          <w:sz w:val="28"/>
        </w:rPr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</w:t>
      </w:r>
      <w:r w:rsidR="00ED007B">
        <w:rPr>
          <w:spacing w:val="-2"/>
          <w:sz w:val="28"/>
        </w:rPr>
        <w:t xml:space="preserve"> </w:t>
      </w:r>
      <w:r w:rsidR="00ED007B">
        <w:rPr>
          <w:sz w:val="28"/>
        </w:rPr>
        <w:t>муниципальная услуга).</w:t>
      </w:r>
    </w:p>
    <w:p w:rsidR="008A1E10" w:rsidRDefault="008A1E10" w:rsidP="008A1E10">
      <w:pPr>
        <w:keepNext/>
        <w:widowControl/>
        <w:suppressAutoHyphens/>
        <w:autoSpaceDE/>
        <w:autoSpaceDN/>
        <w:ind w:firstLine="851"/>
        <w:jc w:val="both"/>
        <w:outlineLvl w:val="1"/>
        <w:rPr>
          <w:sz w:val="28"/>
        </w:rPr>
      </w:pPr>
      <w:r w:rsidRPr="008A1E10">
        <w:rPr>
          <w:b/>
          <w:bCs/>
          <w:iCs/>
          <w:sz w:val="28"/>
          <w:szCs w:val="28"/>
          <w:lang w:eastAsia="ru-RU"/>
        </w:rPr>
        <w:t>1.2. Круг заявителей.</w:t>
      </w:r>
    </w:p>
    <w:p w:rsidR="00437D14" w:rsidRDefault="008A1E10" w:rsidP="008A1E10">
      <w:pPr>
        <w:pStyle w:val="a4"/>
        <w:tabs>
          <w:tab w:val="left" w:pos="1753"/>
        </w:tabs>
        <w:ind w:left="142" w:right="167" w:firstLine="709"/>
        <w:rPr>
          <w:sz w:val="28"/>
        </w:rPr>
      </w:pPr>
      <w:r>
        <w:rPr>
          <w:sz w:val="28"/>
        </w:rPr>
        <w:t>1.2.1.</w:t>
      </w:r>
      <w:r>
        <w:rPr>
          <w:sz w:val="28"/>
        </w:rPr>
        <w:tab/>
      </w:r>
      <w:r w:rsidR="00ED007B">
        <w:rPr>
          <w:sz w:val="28"/>
        </w:rPr>
        <w:t>Получатели услуги: физические лица, индивидуальные предприниматели, юридические лица (далее - заявитель).</w:t>
      </w:r>
    </w:p>
    <w:p w:rsidR="00437D14" w:rsidRDefault="00ED007B" w:rsidP="008A1E10">
      <w:pPr>
        <w:pStyle w:val="a3"/>
        <w:ind w:left="142" w:right="167" w:firstLine="709"/>
      </w:pPr>
      <w:r>
        <w:t>Интересы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заявителем в установленном порядке, и законные представители физических лиц (далее – представитель заявителя).</w:t>
      </w:r>
    </w:p>
    <w:p w:rsidR="008A1E10" w:rsidRPr="008A1E10" w:rsidRDefault="008A1E10" w:rsidP="008A1E10">
      <w:pPr>
        <w:keepNext/>
        <w:widowControl/>
        <w:suppressAutoHyphens/>
        <w:autoSpaceDE/>
        <w:autoSpaceDN/>
        <w:ind w:firstLine="851"/>
        <w:outlineLvl w:val="1"/>
        <w:rPr>
          <w:b/>
          <w:bCs/>
          <w:iCs/>
          <w:sz w:val="28"/>
          <w:szCs w:val="28"/>
          <w:lang w:eastAsia="ru-RU"/>
        </w:rPr>
      </w:pPr>
      <w:r w:rsidRPr="008A1E10">
        <w:rPr>
          <w:b/>
          <w:bCs/>
          <w:iCs/>
          <w:sz w:val="28"/>
          <w:szCs w:val="28"/>
          <w:lang w:eastAsia="ru-RU"/>
        </w:rPr>
        <w:t>1.3. Требования к порядку информирования предоставления муниципальной услуги</w:t>
      </w:r>
    </w:p>
    <w:p w:rsidR="00437D14" w:rsidRPr="008A1E10" w:rsidRDefault="008A1E10" w:rsidP="008A1E10">
      <w:pPr>
        <w:pStyle w:val="a4"/>
        <w:tabs>
          <w:tab w:val="left" w:pos="1738"/>
        </w:tabs>
        <w:ind w:left="142" w:right="167" w:firstLine="709"/>
        <w:rPr>
          <w:sz w:val="28"/>
        </w:rPr>
      </w:pPr>
      <w:r>
        <w:rPr>
          <w:sz w:val="28"/>
        </w:rPr>
        <w:t>1.3.1.</w:t>
      </w:r>
      <w:r>
        <w:rPr>
          <w:sz w:val="28"/>
        </w:rPr>
        <w:tab/>
      </w:r>
      <w:r w:rsidRPr="008A1E10">
        <w:rPr>
          <w:sz w:val="28"/>
        </w:rPr>
        <w:t>И</w:t>
      </w:r>
      <w:r w:rsidR="00ED007B" w:rsidRPr="008A1E10">
        <w:rPr>
          <w:sz w:val="28"/>
        </w:rPr>
        <w:t>нформация о порядке предоставления муниципальной услуги размещается:</w:t>
      </w:r>
    </w:p>
    <w:p w:rsidR="00437D14" w:rsidRPr="00862BD2" w:rsidRDefault="00862BD2" w:rsidP="00ED007B">
      <w:pPr>
        <w:pStyle w:val="a4"/>
        <w:numPr>
          <w:ilvl w:val="0"/>
          <w:numId w:val="26"/>
        </w:numPr>
        <w:tabs>
          <w:tab w:val="left" w:pos="1249"/>
        </w:tabs>
        <w:ind w:right="167" w:firstLine="719"/>
        <w:jc w:val="both"/>
        <w:rPr>
          <w:sz w:val="28"/>
        </w:rPr>
      </w:pPr>
      <w:r>
        <w:rPr>
          <w:sz w:val="28"/>
        </w:rPr>
        <w:t>на информационных стендах, расположенных в помещениях 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местного самоуправления администрации </w:t>
      </w:r>
      <w:proofErr w:type="spellStart"/>
      <w:r>
        <w:rPr>
          <w:sz w:val="28"/>
        </w:rPr>
        <w:t>Вилючинского</w:t>
      </w:r>
      <w:proofErr w:type="spellEnd"/>
      <w:r>
        <w:rPr>
          <w:sz w:val="28"/>
        </w:rPr>
        <w:t xml:space="preserve"> городского округа (дале</w:t>
      </w:r>
      <w:proofErr w:type="gramStart"/>
      <w:r>
        <w:rPr>
          <w:sz w:val="28"/>
        </w:rPr>
        <w:t>е–</w:t>
      </w:r>
      <w:proofErr w:type="gramEnd"/>
      <w:r>
        <w:rPr>
          <w:sz w:val="28"/>
        </w:rPr>
        <w:t xml:space="preserve"> Уполномоченный орган), многофункциональных центров предоставления государственных и муниципальных услуг </w:t>
      </w:r>
      <w:r w:rsidR="00ED007B">
        <w:rPr>
          <w:sz w:val="28"/>
        </w:rPr>
        <w:t xml:space="preserve">на официальном сайте Уполномоченного органа в информационно- телекоммуникационной сети «Интернет» </w:t>
      </w:r>
      <w:r w:rsidR="00ED007B" w:rsidRPr="00862BD2">
        <w:rPr>
          <w:sz w:val="28"/>
        </w:rPr>
        <w:t>(https://www.viluchinsk-city.ru/</w:t>
      </w:r>
      <w:r>
        <w:rPr>
          <w:sz w:val="28"/>
        </w:rPr>
        <w:t>);</w:t>
      </w:r>
    </w:p>
    <w:p w:rsidR="00437D14" w:rsidRPr="00862BD2" w:rsidRDefault="00ED007B" w:rsidP="00862BD2">
      <w:pPr>
        <w:pStyle w:val="a4"/>
        <w:numPr>
          <w:ilvl w:val="0"/>
          <w:numId w:val="26"/>
        </w:numPr>
        <w:tabs>
          <w:tab w:val="left" w:pos="1249"/>
        </w:tabs>
        <w:ind w:right="167" w:firstLine="719"/>
        <w:jc w:val="both"/>
        <w:rPr>
          <w:sz w:val="28"/>
        </w:rPr>
      </w:pPr>
      <w:r>
        <w:rPr>
          <w:sz w:val="28"/>
        </w:rPr>
        <w:t>на</w:t>
      </w:r>
      <w:r w:rsidRPr="00862BD2">
        <w:rPr>
          <w:sz w:val="28"/>
        </w:rPr>
        <w:t xml:space="preserve"> </w:t>
      </w:r>
      <w:r>
        <w:rPr>
          <w:sz w:val="28"/>
        </w:rPr>
        <w:t>Едином</w:t>
      </w:r>
      <w:r w:rsidRPr="00862BD2">
        <w:rPr>
          <w:sz w:val="28"/>
        </w:rPr>
        <w:t xml:space="preserve"> </w:t>
      </w:r>
      <w:r>
        <w:rPr>
          <w:sz w:val="28"/>
        </w:rPr>
        <w:t>портале</w:t>
      </w:r>
      <w:r w:rsidRPr="00862BD2">
        <w:rPr>
          <w:sz w:val="28"/>
        </w:rPr>
        <w:t xml:space="preserve"> </w:t>
      </w:r>
      <w:r>
        <w:rPr>
          <w:sz w:val="28"/>
        </w:rPr>
        <w:t>государственных</w:t>
      </w:r>
      <w:r w:rsidRPr="00862BD2">
        <w:rPr>
          <w:sz w:val="28"/>
        </w:rPr>
        <w:t xml:space="preserve"> </w:t>
      </w:r>
      <w:r>
        <w:rPr>
          <w:sz w:val="28"/>
        </w:rPr>
        <w:t>и</w:t>
      </w:r>
      <w:r w:rsidRPr="00862BD2">
        <w:rPr>
          <w:sz w:val="28"/>
        </w:rPr>
        <w:t xml:space="preserve"> </w:t>
      </w:r>
      <w:r>
        <w:rPr>
          <w:sz w:val="28"/>
        </w:rPr>
        <w:t>муниципальных</w:t>
      </w:r>
      <w:r w:rsidRPr="00862BD2">
        <w:rPr>
          <w:sz w:val="28"/>
        </w:rPr>
        <w:t xml:space="preserve"> </w:t>
      </w:r>
      <w:r>
        <w:rPr>
          <w:sz w:val="28"/>
        </w:rPr>
        <w:t>услуг</w:t>
      </w:r>
      <w:r w:rsidRPr="00862BD2">
        <w:rPr>
          <w:sz w:val="28"/>
        </w:rPr>
        <w:t xml:space="preserve"> (функций)</w:t>
      </w:r>
      <w:r w:rsidR="00862BD2" w:rsidRPr="00862BD2">
        <w:rPr>
          <w:sz w:val="28"/>
        </w:rPr>
        <w:t xml:space="preserve"> </w:t>
      </w:r>
      <w:r w:rsidRPr="00862BD2">
        <w:rPr>
          <w:sz w:val="28"/>
        </w:rPr>
        <w:t xml:space="preserve">(https:// </w:t>
      </w:r>
      <w:hyperlink r:id="rId9">
        <w:r w:rsidRPr="00862BD2">
          <w:rPr>
            <w:sz w:val="28"/>
          </w:rPr>
          <w:t xml:space="preserve">www.gosuslugi.ru/) </w:t>
        </w:r>
      </w:hyperlink>
      <w:r w:rsidRPr="00862BD2">
        <w:rPr>
          <w:sz w:val="28"/>
        </w:rPr>
        <w:t>(далее – Единый портал);</w:t>
      </w:r>
    </w:p>
    <w:p w:rsidR="00437D14" w:rsidRDefault="00ED007B">
      <w:pPr>
        <w:pStyle w:val="a4"/>
        <w:numPr>
          <w:ilvl w:val="0"/>
          <w:numId w:val="26"/>
        </w:numPr>
        <w:tabs>
          <w:tab w:val="left" w:pos="1160"/>
        </w:tabs>
        <w:ind w:right="179" w:firstLine="708"/>
        <w:jc w:val="both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 муниципальных услуг» (http://frgu.ru</w:t>
      </w:r>
      <w:r w:rsidR="00862BD2">
        <w:rPr>
          <w:sz w:val="28"/>
        </w:rPr>
        <w:t>) (далее – Региональный реестр);</w:t>
      </w:r>
    </w:p>
    <w:p w:rsidR="00437D14" w:rsidRPr="007463C1" w:rsidRDefault="00ED007B" w:rsidP="007463C1">
      <w:pPr>
        <w:pStyle w:val="a4"/>
        <w:numPr>
          <w:ilvl w:val="0"/>
          <w:numId w:val="26"/>
        </w:numPr>
        <w:tabs>
          <w:tab w:val="left" w:pos="1160"/>
        </w:tabs>
        <w:ind w:right="179" w:firstLine="708"/>
        <w:jc w:val="both"/>
        <w:rPr>
          <w:sz w:val="28"/>
        </w:rPr>
      </w:pPr>
      <w:r w:rsidRPr="007463C1">
        <w:rPr>
          <w:sz w:val="28"/>
        </w:rPr>
        <w:t xml:space="preserve">непосредственно при личном приеме заявителя в Уполномоченном органе </w:t>
      </w:r>
      <w:r w:rsidR="007463C1" w:rsidRPr="007463C1">
        <w:rPr>
          <w:sz w:val="28"/>
        </w:rPr>
        <w:t xml:space="preserve">– администрация </w:t>
      </w:r>
      <w:proofErr w:type="spellStart"/>
      <w:r w:rsidR="007463C1" w:rsidRPr="007463C1">
        <w:rPr>
          <w:sz w:val="28"/>
        </w:rPr>
        <w:t>Вилючинского</w:t>
      </w:r>
      <w:proofErr w:type="spellEnd"/>
      <w:r w:rsidR="007463C1" w:rsidRPr="007463C1">
        <w:rPr>
          <w:sz w:val="28"/>
        </w:rPr>
        <w:t xml:space="preserve"> городского округа – закрытого </w:t>
      </w:r>
      <w:r w:rsidR="007463C1" w:rsidRPr="007463C1">
        <w:rPr>
          <w:sz w:val="28"/>
        </w:rPr>
        <w:lastRenderedPageBreak/>
        <w:t xml:space="preserve">административно – территориального образования города </w:t>
      </w:r>
      <w:proofErr w:type="spellStart"/>
      <w:r w:rsidR="007463C1" w:rsidRPr="007463C1">
        <w:rPr>
          <w:sz w:val="28"/>
        </w:rPr>
        <w:t>Вилючинска</w:t>
      </w:r>
      <w:proofErr w:type="spellEnd"/>
      <w:r w:rsidR="007463C1" w:rsidRPr="007463C1">
        <w:rPr>
          <w:sz w:val="28"/>
        </w:rPr>
        <w:t xml:space="preserve"> Камчатского края </w:t>
      </w:r>
      <w:r w:rsidRPr="007463C1">
        <w:rPr>
          <w:sz w:val="28"/>
        </w:rPr>
        <w:t>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7E3B89" w:rsidRPr="007463C1" w:rsidRDefault="00ED007B" w:rsidP="007E3B89">
      <w:pPr>
        <w:pStyle w:val="a4"/>
        <w:numPr>
          <w:ilvl w:val="0"/>
          <w:numId w:val="26"/>
        </w:numPr>
        <w:tabs>
          <w:tab w:val="left" w:pos="1254"/>
        </w:tabs>
        <w:ind w:right="178" w:firstLine="708"/>
        <w:jc w:val="both"/>
        <w:rPr>
          <w:sz w:val="28"/>
        </w:rPr>
      </w:pPr>
      <w:r w:rsidRPr="007463C1">
        <w:rPr>
          <w:sz w:val="28"/>
        </w:rPr>
        <w:t xml:space="preserve">по телефону Уполномоченным органом или многофункционального </w:t>
      </w:r>
      <w:r w:rsidRPr="007463C1">
        <w:rPr>
          <w:spacing w:val="-2"/>
          <w:sz w:val="28"/>
        </w:rPr>
        <w:t>центра;</w:t>
      </w:r>
    </w:p>
    <w:p w:rsidR="00437D14" w:rsidRDefault="00ED007B">
      <w:pPr>
        <w:pStyle w:val="a4"/>
        <w:numPr>
          <w:ilvl w:val="0"/>
          <w:numId w:val="26"/>
        </w:numPr>
        <w:tabs>
          <w:tab w:val="left" w:pos="1165"/>
        </w:tabs>
        <w:spacing w:before="103"/>
        <w:ind w:right="175" w:firstLine="708"/>
        <w:jc w:val="both"/>
        <w:rPr>
          <w:sz w:val="28"/>
        </w:rPr>
      </w:pPr>
      <w:r>
        <w:rPr>
          <w:sz w:val="28"/>
        </w:rPr>
        <w:t xml:space="preserve">письменно, в том числе посредством электронной почты, факсимильной </w:t>
      </w:r>
      <w:r>
        <w:rPr>
          <w:spacing w:val="-2"/>
          <w:sz w:val="28"/>
        </w:rPr>
        <w:t>связи.</w:t>
      </w:r>
    </w:p>
    <w:p w:rsidR="00437D14" w:rsidRPr="008A1E10" w:rsidRDefault="00ED007B" w:rsidP="008A1E10">
      <w:pPr>
        <w:pStyle w:val="a4"/>
        <w:numPr>
          <w:ilvl w:val="2"/>
          <w:numId w:val="33"/>
        </w:numPr>
        <w:tabs>
          <w:tab w:val="left" w:pos="1560"/>
        </w:tabs>
        <w:ind w:right="174" w:firstLine="895"/>
        <w:rPr>
          <w:sz w:val="28"/>
        </w:rPr>
      </w:pPr>
      <w:r w:rsidRPr="008A1E10">
        <w:rPr>
          <w:sz w:val="28"/>
        </w:rPr>
        <w:t>Консультирование по вопросам предоставления муниципальной услуги осуществляется:</w:t>
      </w:r>
    </w:p>
    <w:p w:rsidR="00437D14" w:rsidRDefault="00ED007B">
      <w:pPr>
        <w:pStyle w:val="a4"/>
        <w:numPr>
          <w:ilvl w:val="0"/>
          <w:numId w:val="25"/>
        </w:numPr>
        <w:tabs>
          <w:tab w:val="left" w:pos="1163"/>
        </w:tabs>
        <w:spacing w:before="1"/>
        <w:ind w:right="171" w:firstLine="708"/>
        <w:jc w:val="both"/>
        <w:rPr>
          <w:sz w:val="28"/>
        </w:rPr>
      </w:pPr>
      <w:r>
        <w:rPr>
          <w:sz w:val="28"/>
        </w:rPr>
        <w:t xml:space="preserve">в многофункциональных центрах при устном обращении - лично или по </w:t>
      </w:r>
      <w:r>
        <w:rPr>
          <w:spacing w:val="-2"/>
          <w:sz w:val="28"/>
        </w:rPr>
        <w:t>телефону;</w:t>
      </w:r>
    </w:p>
    <w:p w:rsidR="00437D14" w:rsidRDefault="00ED007B">
      <w:pPr>
        <w:pStyle w:val="a4"/>
        <w:numPr>
          <w:ilvl w:val="0"/>
          <w:numId w:val="25"/>
        </w:numPr>
        <w:tabs>
          <w:tab w:val="left" w:pos="1246"/>
        </w:tabs>
        <w:ind w:right="171" w:firstLine="708"/>
        <w:jc w:val="both"/>
        <w:rPr>
          <w:sz w:val="28"/>
        </w:rPr>
      </w:pPr>
      <w:r>
        <w:rPr>
          <w:sz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37D14" w:rsidRDefault="00ED007B" w:rsidP="008A1E10">
      <w:pPr>
        <w:pStyle w:val="a4"/>
        <w:numPr>
          <w:ilvl w:val="2"/>
          <w:numId w:val="33"/>
        </w:numPr>
        <w:tabs>
          <w:tab w:val="left" w:pos="1547"/>
        </w:tabs>
        <w:ind w:right="174" w:firstLine="895"/>
        <w:rPr>
          <w:sz w:val="28"/>
        </w:rPr>
      </w:pPr>
      <w:r>
        <w:rPr>
          <w:sz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437D14" w:rsidRDefault="00ED007B" w:rsidP="008A1E10">
      <w:pPr>
        <w:pStyle w:val="a4"/>
        <w:numPr>
          <w:ilvl w:val="2"/>
          <w:numId w:val="33"/>
        </w:numPr>
        <w:tabs>
          <w:tab w:val="left" w:pos="1560"/>
        </w:tabs>
        <w:ind w:right="174" w:firstLine="895"/>
        <w:rPr>
          <w:sz w:val="28"/>
        </w:rPr>
      </w:pPr>
      <w:r>
        <w:rPr>
          <w:sz w:val="28"/>
        </w:rPr>
        <w:t xml:space="preserve"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</w:t>
      </w:r>
      <w:r w:rsidRPr="008A1E10">
        <w:rPr>
          <w:sz w:val="28"/>
        </w:rPr>
        <w:t>органа.</w:t>
      </w:r>
    </w:p>
    <w:p w:rsidR="00437D14" w:rsidRDefault="00ED007B">
      <w:pPr>
        <w:pStyle w:val="a3"/>
        <w:ind w:right="169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2, 5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F94DD9">
        <w:t xml:space="preserve">муниципальной </w:t>
      </w:r>
      <w:r>
        <w:t>услуги.</w:t>
      </w:r>
    </w:p>
    <w:p w:rsidR="00437D14" w:rsidRDefault="00ED007B">
      <w:pPr>
        <w:pStyle w:val="a3"/>
        <w:ind w:right="173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F94DD9">
        <w:t xml:space="preserve">муниципальной </w:t>
      </w:r>
      <w: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437D14" w:rsidRDefault="00ED007B">
      <w:pPr>
        <w:pStyle w:val="a3"/>
        <w:ind w:right="170"/>
      </w:pPr>
      <w:r>
        <w:t xml:space="preserve">Информация о ходе рассмотрения заявления о предоставлении </w:t>
      </w:r>
      <w:r w:rsidR="00F94DD9">
        <w:t xml:space="preserve">муниципальной </w:t>
      </w:r>
      <w:r>
        <w:t xml:space="preserve">услуги и о результатах предоставления </w:t>
      </w:r>
      <w:r w:rsidR="00F94DD9">
        <w:t xml:space="preserve">муниципальной </w:t>
      </w:r>
      <w:r>
        <w:t>услуги может быть получена заявителем (его представителем) в личном кабинете на Едином портале или Региональном портале, а также при обращении заявителя лично</w:t>
      </w:r>
      <w:r w:rsidR="007463C1" w:rsidRPr="007463C1">
        <w:t xml:space="preserve"> </w:t>
      </w:r>
      <w:r w:rsidR="007463C1">
        <w:t>в Уполномоченный орган</w:t>
      </w:r>
      <w:r>
        <w:t>, по телефону посредством электронной почты.</w:t>
      </w:r>
    </w:p>
    <w:p w:rsidR="00437D14" w:rsidRDefault="00437D14">
      <w:pPr>
        <w:pStyle w:val="a3"/>
        <w:spacing w:before="3"/>
        <w:ind w:left="0" w:firstLine="0"/>
        <w:jc w:val="left"/>
      </w:pPr>
    </w:p>
    <w:p w:rsidR="00437D14" w:rsidRDefault="00ED007B" w:rsidP="008A1E10">
      <w:pPr>
        <w:pStyle w:val="a4"/>
        <w:numPr>
          <w:ilvl w:val="0"/>
          <w:numId w:val="33"/>
        </w:numPr>
        <w:jc w:val="center"/>
        <w:rPr>
          <w:b/>
          <w:sz w:val="28"/>
        </w:rPr>
      </w:pPr>
      <w:r w:rsidRPr="008A1E10">
        <w:rPr>
          <w:b/>
          <w:sz w:val="28"/>
        </w:rPr>
        <w:t>Стандарт предоставления муниципальной услуги</w:t>
      </w:r>
    </w:p>
    <w:p w:rsidR="008A1E10" w:rsidRDefault="008A1E10" w:rsidP="008A1E10">
      <w:pPr>
        <w:pStyle w:val="a4"/>
        <w:ind w:left="675" w:firstLine="0"/>
        <w:rPr>
          <w:b/>
          <w:sz w:val="28"/>
        </w:rPr>
      </w:pPr>
    </w:p>
    <w:p w:rsidR="008A1E10" w:rsidRPr="009F0FDF" w:rsidRDefault="008A1E10" w:rsidP="008A1E10">
      <w:pPr>
        <w:pStyle w:val="2"/>
        <w:suppressAutoHyphens/>
        <w:spacing w:before="0" w:after="0"/>
        <w:ind w:firstLine="851"/>
        <w:jc w:val="both"/>
        <w:rPr>
          <w:rFonts w:ascii="Times New Roman" w:hAnsi="Times New Roman"/>
          <w:i w:val="0"/>
        </w:rPr>
      </w:pPr>
      <w:r w:rsidRPr="009F0FDF">
        <w:rPr>
          <w:rFonts w:ascii="Times New Roman" w:hAnsi="Times New Roman"/>
          <w:i w:val="0"/>
        </w:rPr>
        <w:t>2.1.Наименование муниципальной услуги.</w:t>
      </w:r>
    </w:p>
    <w:p w:rsidR="00437D14" w:rsidRPr="008A1E10" w:rsidRDefault="00ED007B" w:rsidP="008A1E10">
      <w:pPr>
        <w:pStyle w:val="a4"/>
        <w:numPr>
          <w:ilvl w:val="2"/>
          <w:numId w:val="34"/>
        </w:numPr>
        <w:tabs>
          <w:tab w:val="left" w:pos="1744"/>
        </w:tabs>
        <w:ind w:left="142" w:right="172" w:firstLine="709"/>
        <w:rPr>
          <w:sz w:val="27"/>
        </w:rPr>
      </w:pPr>
      <w:r w:rsidRPr="008A1E10">
        <w:rPr>
          <w:sz w:val="28"/>
          <w:szCs w:val="28"/>
        </w:rPr>
        <w:t>Наименование муниципальной услуги Предоставление</w:t>
      </w:r>
      <w:r w:rsidRPr="008A1E10">
        <w:rPr>
          <w:spacing w:val="40"/>
          <w:sz w:val="28"/>
          <w:szCs w:val="28"/>
        </w:rPr>
        <w:t xml:space="preserve"> </w:t>
      </w:r>
      <w:r w:rsidRPr="008A1E10">
        <w:rPr>
          <w:sz w:val="28"/>
          <w:szCs w:val="28"/>
        </w:rPr>
        <w:t>разрешения</w:t>
      </w:r>
      <w:r w:rsidRPr="008A1E10">
        <w:rPr>
          <w:spacing w:val="40"/>
          <w:sz w:val="28"/>
          <w:szCs w:val="28"/>
        </w:rPr>
        <w:t xml:space="preserve"> </w:t>
      </w:r>
      <w:r w:rsidRPr="008A1E10">
        <w:rPr>
          <w:sz w:val="28"/>
          <w:szCs w:val="28"/>
        </w:rPr>
        <w:t>на</w:t>
      </w:r>
      <w:r w:rsidRPr="008A1E10">
        <w:rPr>
          <w:spacing w:val="40"/>
          <w:sz w:val="28"/>
          <w:szCs w:val="28"/>
        </w:rPr>
        <w:t xml:space="preserve"> </w:t>
      </w:r>
      <w:r w:rsidRPr="008A1E10">
        <w:rPr>
          <w:sz w:val="28"/>
          <w:szCs w:val="28"/>
        </w:rPr>
        <w:t>условно</w:t>
      </w:r>
      <w:r w:rsidRPr="008A1E10">
        <w:rPr>
          <w:spacing w:val="40"/>
          <w:sz w:val="28"/>
          <w:szCs w:val="28"/>
        </w:rPr>
        <w:t xml:space="preserve"> </w:t>
      </w:r>
      <w:r w:rsidRPr="008A1E10">
        <w:rPr>
          <w:sz w:val="28"/>
          <w:szCs w:val="28"/>
        </w:rPr>
        <w:t>разрешенный</w:t>
      </w:r>
      <w:r w:rsidRPr="008A1E10">
        <w:rPr>
          <w:spacing w:val="40"/>
          <w:sz w:val="28"/>
          <w:szCs w:val="28"/>
        </w:rPr>
        <w:t xml:space="preserve"> </w:t>
      </w:r>
      <w:r w:rsidRPr="008A1E10">
        <w:rPr>
          <w:sz w:val="28"/>
          <w:szCs w:val="28"/>
        </w:rPr>
        <w:t>вид</w:t>
      </w:r>
      <w:r w:rsidRPr="008A1E10">
        <w:rPr>
          <w:spacing w:val="40"/>
          <w:sz w:val="28"/>
          <w:szCs w:val="28"/>
        </w:rPr>
        <w:t xml:space="preserve"> </w:t>
      </w:r>
      <w:r w:rsidRPr="008A1E10">
        <w:rPr>
          <w:sz w:val="28"/>
          <w:szCs w:val="28"/>
        </w:rPr>
        <w:t>использования</w:t>
      </w:r>
      <w:r w:rsidR="007E3B89" w:rsidRPr="008A1E10">
        <w:rPr>
          <w:sz w:val="28"/>
          <w:szCs w:val="28"/>
        </w:rPr>
        <w:t xml:space="preserve"> </w:t>
      </w:r>
      <w:r w:rsidRPr="008A1E10">
        <w:rPr>
          <w:sz w:val="28"/>
          <w:szCs w:val="28"/>
        </w:rPr>
        <w:t>земельного</w:t>
      </w:r>
      <w:r w:rsidRPr="008A1E10">
        <w:rPr>
          <w:spacing w:val="-11"/>
          <w:sz w:val="28"/>
          <w:szCs w:val="28"/>
        </w:rPr>
        <w:t xml:space="preserve"> </w:t>
      </w:r>
      <w:r w:rsidRPr="008A1E10">
        <w:rPr>
          <w:sz w:val="28"/>
          <w:szCs w:val="28"/>
        </w:rPr>
        <w:t>участка</w:t>
      </w:r>
      <w:r w:rsidRPr="008A1E10">
        <w:rPr>
          <w:spacing w:val="-20"/>
          <w:sz w:val="28"/>
          <w:szCs w:val="28"/>
        </w:rPr>
        <w:t xml:space="preserve"> </w:t>
      </w:r>
      <w:r w:rsidRPr="008A1E10">
        <w:rPr>
          <w:sz w:val="28"/>
          <w:szCs w:val="28"/>
        </w:rPr>
        <w:t>или</w:t>
      </w:r>
      <w:r w:rsidRPr="008A1E10">
        <w:rPr>
          <w:spacing w:val="-5"/>
          <w:sz w:val="28"/>
          <w:szCs w:val="28"/>
        </w:rPr>
        <w:t xml:space="preserve"> </w:t>
      </w:r>
      <w:r w:rsidRPr="008A1E10">
        <w:rPr>
          <w:sz w:val="28"/>
          <w:szCs w:val="28"/>
        </w:rPr>
        <w:t>объекта</w:t>
      </w:r>
      <w:r w:rsidRPr="008A1E10">
        <w:rPr>
          <w:spacing w:val="-8"/>
          <w:sz w:val="28"/>
          <w:szCs w:val="28"/>
        </w:rPr>
        <w:t xml:space="preserve"> </w:t>
      </w:r>
      <w:r w:rsidRPr="008A1E10">
        <w:rPr>
          <w:sz w:val="28"/>
          <w:szCs w:val="28"/>
        </w:rPr>
        <w:t>капитального</w:t>
      </w:r>
      <w:r w:rsidRPr="008A1E10">
        <w:rPr>
          <w:spacing w:val="-4"/>
          <w:sz w:val="28"/>
          <w:szCs w:val="28"/>
        </w:rPr>
        <w:t xml:space="preserve"> </w:t>
      </w:r>
      <w:r w:rsidRPr="008A1E10">
        <w:rPr>
          <w:spacing w:val="-2"/>
          <w:sz w:val="28"/>
          <w:szCs w:val="28"/>
        </w:rPr>
        <w:t>строительства.</w:t>
      </w:r>
    </w:p>
    <w:p w:rsidR="008A1E10" w:rsidRPr="009F0FDF" w:rsidRDefault="008A1E10" w:rsidP="008A1E10">
      <w:pPr>
        <w:pStyle w:val="2"/>
        <w:suppressAutoHyphens/>
        <w:spacing w:before="0" w:after="0"/>
        <w:ind w:firstLine="851"/>
        <w:jc w:val="both"/>
        <w:rPr>
          <w:rFonts w:ascii="Times New Roman" w:hAnsi="Times New Roman"/>
          <w:i w:val="0"/>
        </w:rPr>
      </w:pPr>
      <w:r w:rsidRPr="009F0FDF">
        <w:rPr>
          <w:rFonts w:ascii="Times New Roman" w:hAnsi="Times New Roman"/>
          <w:i w:val="0"/>
        </w:rPr>
        <w:lastRenderedPageBreak/>
        <w:t>2.2. Наименование органа, предоставляющего муниципальную услугу.</w:t>
      </w:r>
    </w:p>
    <w:p w:rsidR="00437D14" w:rsidRPr="00D83F7B" w:rsidRDefault="00D83F7B" w:rsidP="00D83F7B">
      <w:pPr>
        <w:tabs>
          <w:tab w:val="left" w:pos="1744"/>
        </w:tabs>
        <w:ind w:left="142" w:right="17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="00ED007B" w:rsidRPr="00D83F7B">
        <w:rPr>
          <w:sz w:val="28"/>
          <w:szCs w:val="28"/>
        </w:rPr>
        <w:t>Наименование исполнительно-распорядительного органа местного самоуправления,</w:t>
      </w:r>
      <w:r w:rsidR="007E3B89" w:rsidRPr="00D83F7B">
        <w:rPr>
          <w:sz w:val="28"/>
          <w:szCs w:val="28"/>
        </w:rPr>
        <w:t xml:space="preserve"> </w:t>
      </w:r>
      <w:r w:rsidR="00ED007B" w:rsidRPr="00D83F7B">
        <w:rPr>
          <w:sz w:val="28"/>
          <w:szCs w:val="28"/>
        </w:rPr>
        <w:t xml:space="preserve">непосредственно предоставляющего </w:t>
      </w:r>
      <w:r w:rsidR="00837B22" w:rsidRPr="00D83F7B">
        <w:rPr>
          <w:sz w:val="28"/>
          <w:szCs w:val="28"/>
        </w:rPr>
        <w:t xml:space="preserve">муниципальную </w:t>
      </w:r>
      <w:r w:rsidR="00ED007B" w:rsidRPr="00D83F7B">
        <w:rPr>
          <w:sz w:val="28"/>
          <w:szCs w:val="28"/>
        </w:rPr>
        <w:t>услугу</w:t>
      </w:r>
      <w:r w:rsidR="00837B22" w:rsidRPr="00D83F7B">
        <w:rPr>
          <w:sz w:val="28"/>
          <w:szCs w:val="28"/>
        </w:rPr>
        <w:t xml:space="preserve"> – администрация </w:t>
      </w:r>
      <w:proofErr w:type="spellStart"/>
      <w:r w:rsidR="00837B22" w:rsidRPr="00D83F7B">
        <w:rPr>
          <w:sz w:val="28"/>
          <w:szCs w:val="28"/>
        </w:rPr>
        <w:t>Вилючинского</w:t>
      </w:r>
      <w:proofErr w:type="spellEnd"/>
      <w:r w:rsidR="00837B22" w:rsidRPr="00D83F7B">
        <w:rPr>
          <w:sz w:val="28"/>
          <w:szCs w:val="28"/>
        </w:rPr>
        <w:t xml:space="preserve"> городского округа – закрытого административно – территориального образования города </w:t>
      </w:r>
      <w:proofErr w:type="spellStart"/>
      <w:r w:rsidR="00837B22" w:rsidRPr="00D83F7B">
        <w:rPr>
          <w:sz w:val="28"/>
          <w:szCs w:val="28"/>
        </w:rPr>
        <w:t>Вилючинска</w:t>
      </w:r>
      <w:proofErr w:type="spellEnd"/>
      <w:r w:rsidR="00837B22" w:rsidRPr="00D83F7B">
        <w:rPr>
          <w:sz w:val="28"/>
          <w:szCs w:val="28"/>
        </w:rPr>
        <w:t xml:space="preserve"> Камчатского края.</w:t>
      </w:r>
    </w:p>
    <w:p w:rsidR="00437D14" w:rsidRPr="00D83F7B" w:rsidRDefault="00D83F7B" w:rsidP="00D83F7B">
      <w:pPr>
        <w:tabs>
          <w:tab w:val="left" w:pos="1744"/>
        </w:tabs>
        <w:ind w:left="142" w:right="17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="00ED007B" w:rsidRPr="00D83F7B">
        <w:rPr>
          <w:sz w:val="28"/>
          <w:szCs w:val="28"/>
        </w:rPr>
        <w:t>Перечень нормативных правовых актов, регулирующих</w:t>
      </w:r>
      <w:r w:rsidRPr="00D83F7B">
        <w:rPr>
          <w:sz w:val="28"/>
          <w:szCs w:val="28"/>
        </w:rPr>
        <w:t xml:space="preserve"> </w:t>
      </w:r>
      <w:r w:rsidR="00ED007B" w:rsidRPr="00D83F7B">
        <w:rPr>
          <w:sz w:val="28"/>
          <w:szCs w:val="28"/>
        </w:rPr>
        <w:t xml:space="preserve">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F94DD9" w:rsidRPr="00F94DD9" w:rsidRDefault="00F94DD9" w:rsidP="00F94DD9">
      <w:pPr>
        <w:tabs>
          <w:tab w:val="left" w:pos="1744"/>
        </w:tabs>
        <w:ind w:left="142" w:right="172"/>
        <w:rPr>
          <w:sz w:val="28"/>
          <w:szCs w:val="28"/>
        </w:rPr>
      </w:pPr>
    </w:p>
    <w:p w:rsidR="00437D14" w:rsidRPr="00044A13" w:rsidRDefault="00ED007B" w:rsidP="00044A13">
      <w:pPr>
        <w:pStyle w:val="2"/>
        <w:numPr>
          <w:ilvl w:val="1"/>
          <w:numId w:val="33"/>
        </w:numPr>
        <w:suppressAutoHyphens/>
        <w:spacing w:before="0" w:after="0"/>
        <w:ind w:firstLine="513"/>
        <w:jc w:val="both"/>
        <w:rPr>
          <w:rFonts w:ascii="Times New Roman" w:hAnsi="Times New Roman"/>
          <w:i w:val="0"/>
        </w:rPr>
      </w:pPr>
      <w:r w:rsidRPr="00044A13">
        <w:rPr>
          <w:rFonts w:ascii="Times New Roman" w:hAnsi="Times New Roman"/>
          <w:i w:val="0"/>
        </w:rPr>
        <w:t>Описание результата предоставления муниципальной услуги</w:t>
      </w:r>
      <w:r w:rsidR="00837B22" w:rsidRPr="00044A13">
        <w:rPr>
          <w:rFonts w:ascii="Times New Roman" w:hAnsi="Times New Roman"/>
          <w:i w:val="0"/>
        </w:rPr>
        <w:t>.</w:t>
      </w:r>
    </w:p>
    <w:p w:rsidR="00437D14" w:rsidRDefault="00437D14">
      <w:pPr>
        <w:pStyle w:val="a3"/>
        <w:spacing w:before="10"/>
        <w:ind w:left="0" w:firstLine="0"/>
        <w:jc w:val="left"/>
        <w:rPr>
          <w:sz w:val="27"/>
        </w:rPr>
      </w:pPr>
    </w:p>
    <w:p w:rsidR="00437D14" w:rsidRDefault="00ED007B" w:rsidP="00044A13">
      <w:pPr>
        <w:pStyle w:val="a3"/>
        <w:ind w:right="170"/>
      </w:pPr>
      <w:r>
        <w:t>Результатами предоставления муниципальной услуги являются:</w:t>
      </w:r>
    </w:p>
    <w:p w:rsidR="00437D14" w:rsidRDefault="00ED007B">
      <w:pPr>
        <w:pStyle w:val="a4"/>
        <w:numPr>
          <w:ilvl w:val="0"/>
          <w:numId w:val="24"/>
        </w:numPr>
        <w:tabs>
          <w:tab w:val="left" w:pos="1266"/>
        </w:tabs>
        <w:spacing w:before="2"/>
        <w:ind w:right="164" w:firstLine="708"/>
        <w:jc w:val="both"/>
        <w:rPr>
          <w:sz w:val="28"/>
        </w:rPr>
      </w:pPr>
      <w:r>
        <w:rPr>
          <w:sz w:val="28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</w:t>
      </w:r>
      <w:r>
        <w:rPr>
          <w:spacing w:val="-2"/>
          <w:sz w:val="28"/>
        </w:rPr>
        <w:t>регламенту);</w:t>
      </w:r>
    </w:p>
    <w:p w:rsidR="00437D14" w:rsidRPr="00837B22" w:rsidRDefault="00ED007B" w:rsidP="00837B22">
      <w:pPr>
        <w:pStyle w:val="a4"/>
        <w:numPr>
          <w:ilvl w:val="0"/>
          <w:numId w:val="24"/>
        </w:numPr>
        <w:tabs>
          <w:tab w:val="left" w:pos="1266"/>
        </w:tabs>
        <w:spacing w:before="2"/>
        <w:ind w:right="164" w:firstLine="708"/>
        <w:jc w:val="both"/>
        <w:rPr>
          <w:sz w:val="28"/>
        </w:rPr>
      </w:pPr>
      <w:r>
        <w:rPr>
          <w:sz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  <w:r w:rsidR="00837B22">
        <w:rPr>
          <w:sz w:val="28"/>
        </w:rPr>
        <w:t xml:space="preserve"> </w:t>
      </w:r>
    </w:p>
    <w:p w:rsidR="00437D14" w:rsidRPr="00044A13" w:rsidRDefault="00ED007B" w:rsidP="00044A13">
      <w:pPr>
        <w:pStyle w:val="2"/>
        <w:numPr>
          <w:ilvl w:val="1"/>
          <w:numId w:val="33"/>
        </w:numPr>
        <w:suppressAutoHyphens/>
        <w:spacing w:before="0" w:after="0"/>
        <w:ind w:left="142" w:firstLine="709"/>
        <w:jc w:val="both"/>
        <w:rPr>
          <w:rFonts w:ascii="Times New Roman" w:hAnsi="Times New Roman"/>
          <w:i w:val="0"/>
        </w:rPr>
      </w:pPr>
      <w:r w:rsidRPr="00044A13">
        <w:rPr>
          <w:rFonts w:ascii="Times New Roman" w:hAnsi="Times New Roman"/>
          <w:i w:val="0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</w:t>
      </w:r>
      <w:r w:rsidR="00837B22" w:rsidRPr="00044A13">
        <w:rPr>
          <w:rFonts w:ascii="Times New Roman" w:hAnsi="Times New Roman"/>
          <w:i w:val="0"/>
        </w:rPr>
        <w:t xml:space="preserve"> </w:t>
      </w:r>
      <w:r w:rsidRPr="00044A13">
        <w:rPr>
          <w:rFonts w:ascii="Times New Roman" w:hAnsi="Times New Roman"/>
          <w:i w:val="0"/>
        </w:rPr>
        <w:t>Российской Федерации, срок выдачи (направления) документов, являющихся результатом предоставления муниципальной услуги</w:t>
      </w:r>
      <w:r w:rsidR="00837B22" w:rsidRPr="00044A13">
        <w:rPr>
          <w:rFonts w:ascii="Times New Roman" w:hAnsi="Times New Roman"/>
          <w:i w:val="0"/>
        </w:rPr>
        <w:t>.</w:t>
      </w:r>
    </w:p>
    <w:p w:rsidR="00437D14" w:rsidRDefault="00ED007B" w:rsidP="00044A13">
      <w:pPr>
        <w:pStyle w:val="a4"/>
        <w:numPr>
          <w:ilvl w:val="2"/>
          <w:numId w:val="35"/>
        </w:numPr>
        <w:tabs>
          <w:tab w:val="left" w:pos="1542"/>
        </w:tabs>
        <w:ind w:left="142" w:right="166" w:firstLine="709"/>
        <w:rPr>
          <w:sz w:val="28"/>
        </w:rPr>
      </w:pPr>
      <w:r>
        <w:rPr>
          <w:sz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437D14" w:rsidRDefault="00ED007B" w:rsidP="00044A13">
      <w:pPr>
        <w:pStyle w:val="a3"/>
        <w:ind w:right="170"/>
      </w:pPr>
      <w: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</w:t>
      </w:r>
      <w:r w:rsidRPr="00044A13">
        <w:t xml:space="preserve"> </w:t>
      </w:r>
      <w:r>
        <w:t>услуги</w:t>
      </w:r>
      <w:r w:rsidRPr="00044A13">
        <w:t xml:space="preserve"> </w:t>
      </w:r>
      <w:r>
        <w:t>в</w:t>
      </w:r>
      <w:r w:rsidRPr="00044A13">
        <w:t xml:space="preserve">  </w:t>
      </w:r>
      <w:r>
        <w:t>Уполномоченном</w:t>
      </w:r>
      <w:r w:rsidRPr="00044A13">
        <w:t xml:space="preserve"> </w:t>
      </w:r>
      <w:r>
        <w:t>органе,</w:t>
      </w:r>
      <w:r w:rsidRPr="00044A13">
        <w:t xml:space="preserve"> </w:t>
      </w:r>
      <w:r>
        <w:t>направляет</w:t>
      </w:r>
      <w:r w:rsidRPr="00044A13">
        <w:t xml:space="preserve"> заявителю</w:t>
      </w:r>
      <w:r w:rsidR="00837B22" w:rsidRPr="00044A13">
        <w:t xml:space="preserve"> </w:t>
      </w:r>
      <w:r>
        <w:t>способом</w:t>
      </w:r>
      <w:r w:rsidRPr="00044A13">
        <w:t xml:space="preserve"> </w:t>
      </w:r>
      <w:r>
        <w:t>указанном</w:t>
      </w:r>
      <w:r w:rsidRPr="00044A13">
        <w:t xml:space="preserve"> </w:t>
      </w:r>
      <w:r>
        <w:t>в</w:t>
      </w:r>
      <w:r w:rsidRPr="00044A13">
        <w:t xml:space="preserve"> </w:t>
      </w:r>
      <w:r>
        <w:t>заявлении</w:t>
      </w:r>
      <w:r w:rsidRPr="00044A13">
        <w:t xml:space="preserve"> </w:t>
      </w:r>
      <w:r>
        <w:t>один</w:t>
      </w:r>
      <w:r w:rsidRPr="00044A13">
        <w:t xml:space="preserve"> </w:t>
      </w:r>
      <w:r>
        <w:t>из</w:t>
      </w:r>
      <w:r w:rsidRPr="00044A13">
        <w:t xml:space="preserve"> </w:t>
      </w:r>
      <w:r>
        <w:t>результатов,</w:t>
      </w:r>
      <w:r w:rsidRPr="00044A13">
        <w:t xml:space="preserve"> </w:t>
      </w:r>
      <w:r>
        <w:t>указанных</w:t>
      </w:r>
      <w:r w:rsidRPr="00044A13">
        <w:t xml:space="preserve"> </w:t>
      </w:r>
      <w:r>
        <w:t>в</w:t>
      </w:r>
      <w:r w:rsidRPr="00044A13">
        <w:t xml:space="preserve"> </w:t>
      </w:r>
      <w:r>
        <w:t>пункте</w:t>
      </w:r>
      <w:r w:rsidRPr="00044A13">
        <w:t xml:space="preserve"> </w:t>
      </w:r>
      <w:r w:rsidR="00044A13">
        <w:t>2.3</w:t>
      </w:r>
      <w:r w:rsidR="00837B22" w:rsidRPr="00044A13">
        <w:t xml:space="preserve"> </w:t>
      </w:r>
      <w:r>
        <w:t>Административного</w:t>
      </w:r>
      <w:r w:rsidRPr="00044A13">
        <w:t xml:space="preserve"> регламента.</w:t>
      </w:r>
    </w:p>
    <w:p w:rsidR="00437D14" w:rsidRDefault="00ED007B" w:rsidP="00044A13">
      <w:pPr>
        <w:pStyle w:val="a4"/>
        <w:numPr>
          <w:ilvl w:val="2"/>
          <w:numId w:val="35"/>
        </w:numPr>
        <w:tabs>
          <w:tab w:val="left" w:pos="1542"/>
        </w:tabs>
        <w:ind w:left="142" w:right="166" w:firstLine="709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</w:t>
      </w:r>
      <w:r w:rsidRPr="00044A13">
        <w:rPr>
          <w:sz w:val="28"/>
        </w:rPr>
        <w:t xml:space="preserve"> </w:t>
      </w:r>
      <w:r>
        <w:rPr>
          <w:sz w:val="28"/>
        </w:rPr>
        <w:t>застройки</w:t>
      </w:r>
      <w:r w:rsidRPr="00044A13">
        <w:rPr>
          <w:sz w:val="28"/>
        </w:rPr>
        <w:t xml:space="preserve"> </w:t>
      </w:r>
      <w:r>
        <w:rPr>
          <w:sz w:val="28"/>
        </w:rPr>
        <w:t>порядке</w:t>
      </w:r>
      <w:r w:rsidRPr="00044A13">
        <w:rPr>
          <w:sz w:val="28"/>
        </w:rPr>
        <w:t xml:space="preserve"> </w:t>
      </w:r>
      <w:r>
        <w:rPr>
          <w:sz w:val="28"/>
        </w:rPr>
        <w:t>после</w:t>
      </w:r>
      <w:r w:rsidRPr="00044A13">
        <w:rPr>
          <w:sz w:val="28"/>
        </w:rPr>
        <w:t xml:space="preserve"> </w:t>
      </w:r>
      <w:r>
        <w:rPr>
          <w:sz w:val="28"/>
        </w:rPr>
        <w:t>проведения</w:t>
      </w:r>
      <w:r w:rsidRPr="00044A13">
        <w:rPr>
          <w:sz w:val="28"/>
        </w:rPr>
        <w:t xml:space="preserve"> </w:t>
      </w:r>
      <w:r>
        <w:rPr>
          <w:sz w:val="28"/>
        </w:rPr>
        <w:t>общественных</w:t>
      </w:r>
      <w:r w:rsidRPr="00044A13">
        <w:rPr>
          <w:sz w:val="28"/>
        </w:rPr>
        <w:t xml:space="preserve"> </w:t>
      </w:r>
      <w:r>
        <w:rPr>
          <w:sz w:val="28"/>
        </w:rPr>
        <w:t>обсуждений</w:t>
      </w:r>
      <w:r w:rsidRPr="00044A13">
        <w:rPr>
          <w:sz w:val="28"/>
        </w:rPr>
        <w:t xml:space="preserve"> </w:t>
      </w:r>
      <w:r>
        <w:rPr>
          <w:sz w:val="28"/>
        </w:rPr>
        <w:t>или</w:t>
      </w:r>
      <w:r w:rsidRPr="00044A13">
        <w:rPr>
          <w:sz w:val="28"/>
        </w:rPr>
        <w:t xml:space="preserve"> </w:t>
      </w:r>
      <w:r>
        <w:rPr>
          <w:sz w:val="28"/>
        </w:rPr>
        <w:t>публичных слушаний по инициативе физического или юридического лица,</w:t>
      </w:r>
      <w:r w:rsidRPr="00044A13">
        <w:rPr>
          <w:sz w:val="28"/>
        </w:rPr>
        <w:t xml:space="preserve"> </w:t>
      </w:r>
      <w:r>
        <w:rPr>
          <w:sz w:val="28"/>
        </w:rPr>
        <w:t>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437D14" w:rsidRDefault="00ED007B" w:rsidP="00044A13">
      <w:pPr>
        <w:pStyle w:val="a4"/>
        <w:numPr>
          <w:ilvl w:val="2"/>
          <w:numId w:val="35"/>
        </w:numPr>
        <w:tabs>
          <w:tab w:val="left" w:pos="1542"/>
        </w:tabs>
        <w:ind w:left="142" w:right="166" w:firstLine="709"/>
        <w:rPr>
          <w:sz w:val="28"/>
        </w:rPr>
      </w:pPr>
      <w:r>
        <w:rPr>
          <w:sz w:val="28"/>
        </w:rPr>
        <w:t>Приостановление срока предоставления муниципальной услуги не предусмотрено.</w:t>
      </w:r>
    </w:p>
    <w:p w:rsidR="00437D14" w:rsidRDefault="00ED007B" w:rsidP="00044A13">
      <w:pPr>
        <w:pStyle w:val="a4"/>
        <w:numPr>
          <w:ilvl w:val="2"/>
          <w:numId w:val="35"/>
        </w:numPr>
        <w:tabs>
          <w:tab w:val="left" w:pos="1542"/>
        </w:tabs>
        <w:ind w:left="142" w:right="166" w:firstLine="709"/>
        <w:rPr>
          <w:sz w:val="28"/>
        </w:rPr>
      </w:pPr>
      <w:r>
        <w:rPr>
          <w:sz w:val="28"/>
        </w:rPr>
        <w:lastRenderedPageBreak/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437D14" w:rsidRDefault="00ED007B" w:rsidP="00044A13">
      <w:pPr>
        <w:pStyle w:val="a3"/>
        <w:ind w:right="170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94DD9" w:rsidRDefault="00F94DD9" w:rsidP="00044A13">
      <w:pPr>
        <w:pStyle w:val="a3"/>
        <w:ind w:right="170"/>
      </w:pPr>
    </w:p>
    <w:p w:rsidR="00437D14" w:rsidRPr="00044A13" w:rsidRDefault="00ED007B" w:rsidP="008A1E10">
      <w:pPr>
        <w:pStyle w:val="a4"/>
        <w:numPr>
          <w:ilvl w:val="1"/>
          <w:numId w:val="35"/>
        </w:numPr>
        <w:tabs>
          <w:tab w:val="left" w:pos="1744"/>
        </w:tabs>
        <w:ind w:left="0" w:right="172" w:firstLine="851"/>
        <w:rPr>
          <w:b/>
          <w:sz w:val="28"/>
          <w:szCs w:val="28"/>
        </w:rPr>
      </w:pPr>
      <w:r w:rsidRPr="00044A13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837B22" w:rsidRPr="00044A13">
        <w:rPr>
          <w:b/>
          <w:sz w:val="28"/>
          <w:szCs w:val="28"/>
        </w:rPr>
        <w:t xml:space="preserve"> </w:t>
      </w:r>
      <w:r w:rsidRPr="00044A13">
        <w:rPr>
          <w:b/>
          <w:sz w:val="28"/>
          <w:szCs w:val="28"/>
        </w:rPr>
        <w:t>предоставления муниципальной услуги, а также услуг, которые являются необходимыми и обязательными для предоставления государственной или муниципальных услуг, подлежащих представлению заявителем, способы их получения заявителем</w:t>
      </w:r>
      <w:r w:rsidR="00837B22" w:rsidRPr="00044A13">
        <w:rPr>
          <w:b/>
          <w:sz w:val="28"/>
          <w:szCs w:val="28"/>
        </w:rPr>
        <w:t>.</w:t>
      </w:r>
    </w:p>
    <w:p w:rsidR="00437D14" w:rsidRDefault="00ED007B" w:rsidP="00044A13">
      <w:pPr>
        <w:pStyle w:val="a4"/>
        <w:numPr>
          <w:ilvl w:val="2"/>
          <w:numId w:val="35"/>
        </w:numPr>
        <w:tabs>
          <w:tab w:val="left" w:pos="1542"/>
        </w:tabs>
        <w:ind w:left="142" w:right="166" w:firstLine="709"/>
        <w:rPr>
          <w:sz w:val="28"/>
        </w:rPr>
      </w:pPr>
      <w:r>
        <w:rPr>
          <w:sz w:val="28"/>
        </w:rPr>
        <w:t>Для получения муниципальной услуги заявитель представляет следующие документы:</w:t>
      </w:r>
    </w:p>
    <w:p w:rsidR="00437D14" w:rsidRDefault="00ED007B">
      <w:pPr>
        <w:pStyle w:val="a4"/>
        <w:numPr>
          <w:ilvl w:val="0"/>
          <w:numId w:val="23"/>
        </w:numPr>
        <w:tabs>
          <w:tab w:val="left" w:pos="1146"/>
        </w:tabs>
        <w:spacing w:before="3" w:line="322" w:lineRule="exact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личность;</w:t>
      </w:r>
    </w:p>
    <w:p w:rsidR="00437D14" w:rsidRDefault="00ED007B">
      <w:pPr>
        <w:pStyle w:val="a4"/>
        <w:numPr>
          <w:ilvl w:val="0"/>
          <w:numId w:val="23"/>
        </w:numPr>
        <w:tabs>
          <w:tab w:val="left" w:pos="1271"/>
        </w:tabs>
        <w:ind w:left="132" w:right="166" w:firstLine="708"/>
        <w:jc w:val="both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437D14" w:rsidRDefault="00ED007B">
      <w:pPr>
        <w:pStyle w:val="a4"/>
        <w:numPr>
          <w:ilvl w:val="0"/>
          <w:numId w:val="23"/>
        </w:numPr>
        <w:tabs>
          <w:tab w:val="left" w:pos="1146"/>
        </w:tabs>
        <w:spacing w:line="320" w:lineRule="exact"/>
        <w:jc w:val="both"/>
        <w:rPr>
          <w:sz w:val="28"/>
        </w:rPr>
      </w:pPr>
      <w:r>
        <w:rPr>
          <w:spacing w:val="-2"/>
          <w:sz w:val="28"/>
        </w:rPr>
        <w:t>заявление:</w:t>
      </w:r>
    </w:p>
    <w:p w:rsidR="00437D14" w:rsidRDefault="00ED007B">
      <w:pPr>
        <w:pStyle w:val="a4"/>
        <w:numPr>
          <w:ilvl w:val="0"/>
          <w:numId w:val="22"/>
        </w:numPr>
        <w:tabs>
          <w:tab w:val="left" w:pos="1180"/>
        </w:tabs>
        <w:spacing w:before="1"/>
        <w:ind w:right="173" w:firstLine="708"/>
        <w:rPr>
          <w:sz w:val="28"/>
        </w:rPr>
      </w:pPr>
      <w:r>
        <w:rPr>
          <w:sz w:val="28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437D14" w:rsidRDefault="00ED007B">
      <w:pPr>
        <w:pStyle w:val="a4"/>
        <w:numPr>
          <w:ilvl w:val="0"/>
          <w:numId w:val="22"/>
        </w:numPr>
        <w:tabs>
          <w:tab w:val="left" w:pos="1365"/>
        </w:tabs>
        <w:ind w:right="170" w:firstLine="708"/>
        <w:rPr>
          <w:sz w:val="28"/>
        </w:rPr>
      </w:pPr>
      <w:r>
        <w:rPr>
          <w:sz w:val="28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437D14" w:rsidRDefault="00ED007B" w:rsidP="00837B22">
      <w:pPr>
        <w:pStyle w:val="a3"/>
        <w:ind w:right="167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</w:t>
      </w:r>
      <w:r>
        <w:rPr>
          <w:spacing w:val="60"/>
          <w:w w:val="150"/>
        </w:rPr>
        <w:t xml:space="preserve"> </w:t>
      </w:r>
      <w:r>
        <w:t>подписью</w:t>
      </w:r>
      <w:r>
        <w:rPr>
          <w:spacing w:val="62"/>
          <w:w w:val="150"/>
        </w:rPr>
        <w:t xml:space="preserve"> </w:t>
      </w:r>
      <w:r>
        <w:t>в</w:t>
      </w:r>
      <w:r>
        <w:rPr>
          <w:spacing w:val="63"/>
          <w:w w:val="150"/>
        </w:rPr>
        <w:t xml:space="preserve"> </w:t>
      </w:r>
      <w:r>
        <w:t>соответствии</w:t>
      </w:r>
      <w:r>
        <w:rPr>
          <w:spacing w:val="64"/>
          <w:w w:val="150"/>
        </w:rPr>
        <w:t xml:space="preserve"> </w:t>
      </w:r>
      <w:r>
        <w:t>с</w:t>
      </w:r>
      <w:r>
        <w:rPr>
          <w:spacing w:val="64"/>
          <w:w w:val="150"/>
        </w:rPr>
        <w:t xml:space="preserve"> </w:t>
      </w:r>
      <w:r>
        <w:t>требованиями</w:t>
      </w:r>
      <w:r>
        <w:rPr>
          <w:spacing w:val="62"/>
          <w:w w:val="150"/>
        </w:rPr>
        <w:t xml:space="preserve"> </w:t>
      </w:r>
      <w:r>
        <w:t>Федерального</w:t>
      </w:r>
      <w:r>
        <w:rPr>
          <w:spacing w:val="64"/>
          <w:w w:val="150"/>
        </w:rPr>
        <w:t xml:space="preserve"> </w:t>
      </w:r>
      <w:r>
        <w:rPr>
          <w:spacing w:val="-2"/>
        </w:rPr>
        <w:t>закона</w:t>
      </w:r>
      <w:r w:rsidR="00837B22"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06.04.2011</w:t>
      </w:r>
      <w:r>
        <w:rPr>
          <w:spacing w:val="34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63-ФЗ</w:t>
      </w:r>
      <w:r>
        <w:rPr>
          <w:spacing w:val="36"/>
        </w:rPr>
        <w:t xml:space="preserve"> </w:t>
      </w:r>
      <w:r>
        <w:t>«Об</w:t>
      </w:r>
      <w:r>
        <w:rPr>
          <w:spacing w:val="35"/>
        </w:rPr>
        <w:t xml:space="preserve"> </w:t>
      </w:r>
      <w:r>
        <w:t>электронной</w:t>
      </w:r>
      <w:r>
        <w:rPr>
          <w:spacing w:val="36"/>
        </w:rPr>
        <w:t xml:space="preserve"> </w:t>
      </w:r>
      <w:r>
        <w:t>подписи»</w:t>
      </w:r>
      <w:r>
        <w:rPr>
          <w:spacing w:val="39"/>
        </w:rPr>
        <w:t xml:space="preserve"> </w:t>
      </w:r>
      <w:r>
        <w:t>(далее</w:t>
      </w:r>
      <w:r>
        <w:rPr>
          <w:spacing w:val="3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rPr>
          <w:spacing w:val="-2"/>
        </w:rPr>
        <w:t>закон</w:t>
      </w:r>
      <w:r w:rsidR="00837B22"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63-</w:t>
      </w:r>
      <w:r>
        <w:rPr>
          <w:spacing w:val="-4"/>
        </w:rPr>
        <w:t>ФЗ).</w:t>
      </w:r>
    </w:p>
    <w:p w:rsidR="00437D14" w:rsidRDefault="00ED007B">
      <w:pPr>
        <w:pStyle w:val="a3"/>
        <w:ind w:right="164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 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37D14" w:rsidRDefault="00ED007B" w:rsidP="00044A13">
      <w:pPr>
        <w:pStyle w:val="a4"/>
        <w:numPr>
          <w:ilvl w:val="2"/>
          <w:numId w:val="35"/>
        </w:numPr>
        <w:tabs>
          <w:tab w:val="left" w:pos="1542"/>
        </w:tabs>
        <w:ind w:left="142" w:right="166" w:firstLine="709"/>
        <w:rPr>
          <w:sz w:val="28"/>
        </w:rPr>
      </w:pPr>
      <w:r>
        <w:rPr>
          <w:sz w:val="28"/>
        </w:rPr>
        <w:t>К</w:t>
      </w:r>
      <w:r w:rsidRPr="00044A13">
        <w:rPr>
          <w:sz w:val="28"/>
        </w:rPr>
        <w:t xml:space="preserve"> </w:t>
      </w:r>
      <w:r>
        <w:rPr>
          <w:sz w:val="28"/>
        </w:rPr>
        <w:t>заявлению</w:t>
      </w:r>
      <w:r w:rsidRPr="00044A13">
        <w:rPr>
          <w:sz w:val="28"/>
        </w:rPr>
        <w:t xml:space="preserve"> прилагаются:</w:t>
      </w:r>
    </w:p>
    <w:p w:rsidR="00437D14" w:rsidRDefault="00ED007B">
      <w:pPr>
        <w:pStyle w:val="a4"/>
        <w:numPr>
          <w:ilvl w:val="0"/>
          <w:numId w:val="21"/>
        </w:numPr>
        <w:tabs>
          <w:tab w:val="left" w:pos="1185"/>
        </w:tabs>
        <w:spacing w:line="242" w:lineRule="auto"/>
        <w:ind w:right="166" w:firstLine="708"/>
        <w:jc w:val="both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83F7B" w:rsidRDefault="00ED007B">
      <w:pPr>
        <w:pStyle w:val="a4"/>
        <w:numPr>
          <w:ilvl w:val="0"/>
          <w:numId w:val="21"/>
        </w:numPr>
        <w:tabs>
          <w:tab w:val="left" w:pos="1257"/>
        </w:tabs>
        <w:ind w:right="172" w:firstLine="708"/>
        <w:jc w:val="both"/>
        <w:rPr>
          <w:sz w:val="28"/>
        </w:rPr>
      </w:pPr>
      <w:r>
        <w:rPr>
          <w:sz w:val="28"/>
        </w:rPr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</w:t>
      </w:r>
      <w:r>
        <w:rPr>
          <w:sz w:val="28"/>
        </w:rPr>
        <w:lastRenderedPageBreak/>
        <w:t>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437D14" w:rsidRPr="00D83F7B" w:rsidRDefault="00D83F7B" w:rsidP="00D83F7B">
      <w:pPr>
        <w:rPr>
          <w:sz w:val="28"/>
        </w:rPr>
      </w:pPr>
      <w:r>
        <w:rPr>
          <w:sz w:val="28"/>
        </w:rPr>
        <w:br w:type="page"/>
      </w:r>
    </w:p>
    <w:p w:rsidR="00437D14" w:rsidRPr="00D83F7B" w:rsidRDefault="00ED007B" w:rsidP="00D83F7B">
      <w:pPr>
        <w:pStyle w:val="a4"/>
        <w:numPr>
          <w:ilvl w:val="0"/>
          <w:numId w:val="21"/>
        </w:numPr>
        <w:tabs>
          <w:tab w:val="left" w:pos="1189"/>
        </w:tabs>
        <w:ind w:right="166" w:firstLine="708"/>
        <w:jc w:val="both"/>
        <w:rPr>
          <w:sz w:val="28"/>
        </w:rPr>
      </w:pPr>
      <w:proofErr w:type="gramStart"/>
      <w:r w:rsidRPr="00D83F7B">
        <w:rPr>
          <w:sz w:val="28"/>
        </w:rPr>
        <w:lastRenderedPageBreak/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</w:t>
      </w:r>
      <w:r w:rsidR="00D83F7B" w:rsidRPr="00D83F7B">
        <w:rPr>
          <w:sz w:val="28"/>
        </w:rPr>
        <w:t xml:space="preserve"> </w:t>
      </w:r>
      <w:r w:rsidRPr="00D83F7B">
        <w:rPr>
          <w:sz w:val="28"/>
        </w:rPr>
        <w:t>изменений в</w:t>
      </w:r>
      <w:r w:rsidRPr="00D83F7B">
        <w:rPr>
          <w:spacing w:val="40"/>
          <w:sz w:val="28"/>
        </w:rPr>
        <w:t xml:space="preserve"> </w:t>
      </w:r>
      <w:r w:rsidRPr="00D83F7B">
        <w:rPr>
          <w:sz w:val="28"/>
        </w:rPr>
        <w:t>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 w:rsidRPr="00D83F7B">
        <w:rPr>
          <w:sz w:val="28"/>
        </w:rPr>
        <w:t xml:space="preserve"> Административного регламента;</w:t>
      </w:r>
    </w:p>
    <w:p w:rsidR="00437D14" w:rsidRDefault="00ED007B" w:rsidP="00044A13">
      <w:pPr>
        <w:pStyle w:val="a4"/>
        <w:numPr>
          <w:ilvl w:val="2"/>
          <w:numId w:val="35"/>
        </w:numPr>
        <w:tabs>
          <w:tab w:val="left" w:pos="1542"/>
        </w:tabs>
        <w:ind w:left="142" w:right="166" w:firstLine="709"/>
        <w:rPr>
          <w:sz w:val="28"/>
        </w:rPr>
      </w:pPr>
      <w:r>
        <w:rPr>
          <w:sz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437D14" w:rsidRDefault="00ED007B">
      <w:pPr>
        <w:pStyle w:val="a3"/>
        <w:ind w:right="167"/>
      </w:pPr>
      <w: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437D14" w:rsidRDefault="00ED007B">
      <w:pPr>
        <w:pStyle w:val="a4"/>
        <w:numPr>
          <w:ilvl w:val="0"/>
          <w:numId w:val="20"/>
        </w:numPr>
        <w:tabs>
          <w:tab w:val="left" w:pos="1266"/>
        </w:tabs>
        <w:spacing w:line="321" w:lineRule="exact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МФЦ;</w:t>
      </w:r>
    </w:p>
    <w:p w:rsidR="00437D14" w:rsidRDefault="00ED007B">
      <w:pPr>
        <w:pStyle w:val="a4"/>
        <w:numPr>
          <w:ilvl w:val="0"/>
          <w:numId w:val="20"/>
        </w:numPr>
        <w:tabs>
          <w:tab w:val="left" w:pos="1266"/>
        </w:tabs>
        <w:spacing w:line="322" w:lineRule="exact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портал.</w:t>
      </w:r>
    </w:p>
    <w:p w:rsidR="00437D14" w:rsidRDefault="00ED007B" w:rsidP="008A1E10">
      <w:pPr>
        <w:pStyle w:val="a4"/>
        <w:numPr>
          <w:ilvl w:val="2"/>
          <w:numId w:val="35"/>
        </w:numPr>
        <w:tabs>
          <w:tab w:val="left" w:pos="1542"/>
        </w:tabs>
        <w:ind w:left="1541"/>
        <w:rPr>
          <w:sz w:val="28"/>
        </w:rPr>
      </w:pPr>
      <w:r>
        <w:rPr>
          <w:sz w:val="28"/>
        </w:rPr>
        <w:t>Запрещается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заявителя:</w:t>
      </w:r>
    </w:p>
    <w:p w:rsidR="00437D14" w:rsidRDefault="00ED007B">
      <w:pPr>
        <w:pStyle w:val="a4"/>
        <w:numPr>
          <w:ilvl w:val="0"/>
          <w:numId w:val="19"/>
        </w:numPr>
        <w:tabs>
          <w:tab w:val="left" w:pos="1182"/>
        </w:tabs>
        <w:ind w:right="168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37D14" w:rsidRPr="004373B2" w:rsidRDefault="00ED007B" w:rsidP="004373B2">
      <w:pPr>
        <w:pStyle w:val="a4"/>
        <w:numPr>
          <w:ilvl w:val="0"/>
          <w:numId w:val="19"/>
        </w:numPr>
        <w:tabs>
          <w:tab w:val="left" w:pos="1165"/>
        </w:tabs>
        <w:ind w:right="168" w:firstLine="708"/>
        <w:jc w:val="both"/>
        <w:rPr>
          <w:sz w:val="28"/>
        </w:rPr>
      </w:pPr>
      <w:proofErr w:type="gramStart"/>
      <w:r w:rsidRPr="004373B2">
        <w:rPr>
          <w:sz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C55EC8" w:rsidRPr="004373B2">
        <w:rPr>
          <w:sz w:val="28"/>
        </w:rPr>
        <w:t>Федерального закона от 27</w:t>
      </w:r>
      <w:r w:rsidR="00C75E35">
        <w:rPr>
          <w:sz w:val="28"/>
        </w:rPr>
        <w:t>.07.</w:t>
      </w:r>
      <w:r w:rsidR="00C55EC8" w:rsidRPr="004373B2">
        <w:rPr>
          <w:sz w:val="28"/>
        </w:rPr>
        <w:t>2010 № 210-ФЗ «Об организации предоставления</w:t>
      </w:r>
      <w:proofErr w:type="gramEnd"/>
      <w:r w:rsidR="00C55EC8" w:rsidRPr="004373B2">
        <w:rPr>
          <w:sz w:val="28"/>
        </w:rPr>
        <w:t xml:space="preserve"> государственных и муниципальных услуг»</w:t>
      </w:r>
      <w:r w:rsidRPr="004373B2">
        <w:rPr>
          <w:sz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</w:t>
      </w:r>
      <w:r w:rsidR="004373B2" w:rsidRPr="004373B2">
        <w:rPr>
          <w:sz w:val="28"/>
        </w:rPr>
        <w:t xml:space="preserve"> </w:t>
      </w:r>
      <w:r w:rsidRPr="004373B2">
        <w:rPr>
          <w:sz w:val="28"/>
        </w:rPr>
        <w:t xml:space="preserve">муниципальными правовыми актами, за исключением документов, указанных в части 6 статьи 7 Федерального закона от </w:t>
      </w:r>
      <w:r w:rsidR="00C75E35" w:rsidRPr="004373B2">
        <w:rPr>
          <w:sz w:val="28"/>
        </w:rPr>
        <w:t>27</w:t>
      </w:r>
      <w:r w:rsidR="00C75E35">
        <w:rPr>
          <w:sz w:val="28"/>
        </w:rPr>
        <w:t>.07.</w:t>
      </w:r>
      <w:r w:rsidR="00C75E35" w:rsidRPr="004373B2">
        <w:rPr>
          <w:sz w:val="28"/>
        </w:rPr>
        <w:t xml:space="preserve">2010 </w:t>
      </w:r>
      <w:r w:rsidRPr="004373B2">
        <w:rPr>
          <w:sz w:val="28"/>
        </w:rPr>
        <w:t>№ 210-ФЗ «Об организации предоставления государственных и муниципальных услуг» (далее – Федеральный закон № 210-ФЗ);</w:t>
      </w:r>
    </w:p>
    <w:p w:rsidR="00437D14" w:rsidRDefault="00ED007B">
      <w:pPr>
        <w:pStyle w:val="a4"/>
        <w:numPr>
          <w:ilvl w:val="0"/>
          <w:numId w:val="19"/>
        </w:numPr>
        <w:tabs>
          <w:tab w:val="left" w:pos="1203"/>
        </w:tabs>
        <w:spacing w:before="1"/>
        <w:ind w:right="166" w:firstLine="708"/>
        <w:jc w:val="both"/>
        <w:rPr>
          <w:sz w:val="28"/>
        </w:rPr>
      </w:pPr>
      <w:proofErr w:type="gramStart"/>
      <w:r>
        <w:rPr>
          <w:sz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437D14" w:rsidRPr="00D83F7B" w:rsidRDefault="00ED007B" w:rsidP="00D83F7B">
      <w:pPr>
        <w:pStyle w:val="a4"/>
        <w:numPr>
          <w:ilvl w:val="0"/>
          <w:numId w:val="19"/>
        </w:numPr>
        <w:tabs>
          <w:tab w:val="left" w:pos="1364"/>
        </w:tabs>
        <w:ind w:right="168" w:firstLine="708"/>
        <w:jc w:val="both"/>
        <w:rPr>
          <w:sz w:val="28"/>
        </w:rPr>
      </w:pPr>
      <w:r w:rsidRPr="00D83F7B"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 w:rsidR="00C75E35" w:rsidRPr="00D83F7B">
        <w:rPr>
          <w:sz w:val="28"/>
        </w:rPr>
        <w:br w:type="page"/>
      </w:r>
    </w:p>
    <w:p w:rsidR="00437D14" w:rsidRDefault="00ED007B">
      <w:pPr>
        <w:pStyle w:val="a3"/>
        <w:ind w:right="171"/>
      </w:pPr>
      <w: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7D14" w:rsidRDefault="00ED007B">
      <w:pPr>
        <w:pStyle w:val="a3"/>
        <w:ind w:right="164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7D14" w:rsidRDefault="00ED007B">
      <w:pPr>
        <w:pStyle w:val="a3"/>
        <w:ind w:right="172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7D14" w:rsidRDefault="00ED007B" w:rsidP="004373B2">
      <w:pPr>
        <w:pStyle w:val="a3"/>
        <w:ind w:right="172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F94DD9" w:rsidRPr="00F94DD9">
        <w:t>муниципальную</w:t>
      </w:r>
      <w:r>
        <w:t xml:space="preserve"> услугу, или органа, предоставляющего муниципальную услугу, государственного или муниципального служащего, работника многофункционального центра,</w:t>
      </w:r>
      <w:r w:rsidRPr="004373B2">
        <w:t xml:space="preserve"> </w:t>
      </w:r>
      <w:r>
        <w:t>работника организации, предусмотренной частью 1.1 статьи 16 Федерального закона</w:t>
      </w:r>
      <w:r w:rsidRPr="004373B2">
        <w:t xml:space="preserve"> </w:t>
      </w:r>
      <w:r>
        <w:t>№ 210-ФЗ, при первоначальном</w:t>
      </w:r>
      <w:r w:rsidRPr="004373B2">
        <w:t xml:space="preserve"> </w:t>
      </w:r>
      <w:r>
        <w:t>отказе</w:t>
      </w:r>
      <w:r w:rsidRPr="004373B2">
        <w:t xml:space="preserve"> </w:t>
      </w:r>
      <w:r>
        <w:t>в приеме</w:t>
      </w:r>
      <w:r w:rsidRPr="004373B2">
        <w:t xml:space="preserve"> </w:t>
      </w:r>
      <w:r>
        <w:t>документов, необходимых для предоставления муниципальной услуги, либо в предоставлении</w:t>
      </w:r>
      <w:r w:rsidRPr="004373B2">
        <w:t xml:space="preserve"> </w:t>
      </w:r>
      <w:r>
        <w:t>муниципальной услуги,</w:t>
      </w:r>
      <w:r w:rsidRPr="004373B2">
        <w:t xml:space="preserve"> </w:t>
      </w:r>
      <w:r>
        <w:t>о</w:t>
      </w:r>
      <w:r w:rsidRPr="004373B2">
        <w:t xml:space="preserve"> </w:t>
      </w:r>
      <w:r>
        <w:t>чем в</w:t>
      </w:r>
      <w:r w:rsidRPr="004373B2">
        <w:t xml:space="preserve"> </w:t>
      </w:r>
      <w:r>
        <w:t>письменном виде</w:t>
      </w:r>
      <w:proofErr w:type="gramEnd"/>
      <w:r>
        <w:t xml:space="preserve"> за подписью руководителя органа, предоставляющего </w:t>
      </w:r>
      <w:r w:rsidR="00F94DD9">
        <w:t>муниципальную услугу</w:t>
      </w:r>
      <w:proofErr w:type="gramStart"/>
      <w:r w:rsidR="00F94DD9">
        <w:t xml:space="preserve"> </w:t>
      </w:r>
      <w:r>
        <w:t>,</w:t>
      </w:r>
      <w:proofErr w:type="gramEnd"/>
      <w:r>
        <w:t xml:space="preserve">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</w:t>
      </w:r>
      <w:r w:rsidRPr="004373B2">
        <w:t xml:space="preserve"> </w:t>
      </w:r>
      <w:r>
        <w:t>руководителя</w:t>
      </w:r>
      <w:r w:rsidRPr="004373B2">
        <w:t xml:space="preserve"> </w:t>
      </w:r>
      <w:r>
        <w:t>организации,</w:t>
      </w:r>
      <w:r w:rsidRPr="004373B2">
        <w:t xml:space="preserve"> </w:t>
      </w:r>
      <w:r>
        <w:t>предусмотренной</w:t>
      </w:r>
      <w:r w:rsidRPr="004373B2">
        <w:t xml:space="preserve"> </w:t>
      </w:r>
      <w:r>
        <w:t>частью</w:t>
      </w:r>
      <w:r w:rsidRPr="004373B2">
        <w:t xml:space="preserve"> </w:t>
      </w:r>
      <w:r>
        <w:t>1.1</w:t>
      </w:r>
      <w:r w:rsidRPr="004373B2">
        <w:t xml:space="preserve"> </w:t>
      </w:r>
      <w:r>
        <w:t>статьи</w:t>
      </w:r>
      <w:r w:rsidR="004373B2" w:rsidRPr="004373B2">
        <w:t xml:space="preserve"> </w:t>
      </w:r>
      <w:r>
        <w:t>16</w:t>
      </w:r>
      <w:r w:rsidR="004373B2">
        <w:t xml:space="preserve"> </w:t>
      </w:r>
      <w:r>
        <w:t>Федерального</w:t>
      </w:r>
      <w:r w:rsidRPr="004373B2">
        <w:t xml:space="preserve"> </w:t>
      </w:r>
      <w:r>
        <w:t>закона</w:t>
      </w:r>
      <w:r w:rsidRPr="004373B2">
        <w:t xml:space="preserve"> </w:t>
      </w:r>
      <w:r>
        <w:t>№</w:t>
      </w:r>
      <w:r w:rsidRPr="004373B2">
        <w:t xml:space="preserve"> </w:t>
      </w:r>
      <w:r>
        <w:t>210-ФЗ,</w:t>
      </w:r>
      <w:r w:rsidRPr="004373B2">
        <w:t xml:space="preserve"> </w:t>
      </w:r>
      <w:r>
        <w:t>уведомляется</w:t>
      </w:r>
      <w:r w:rsidRPr="004373B2">
        <w:t xml:space="preserve"> </w:t>
      </w:r>
      <w:r>
        <w:t>заявитель,</w:t>
      </w:r>
      <w:r w:rsidRPr="004373B2">
        <w:t xml:space="preserve"> </w:t>
      </w:r>
      <w:r>
        <w:t>а</w:t>
      </w:r>
      <w:r w:rsidRPr="004373B2">
        <w:t xml:space="preserve"> </w:t>
      </w:r>
      <w:r>
        <w:t>также</w:t>
      </w:r>
      <w:r w:rsidRPr="004373B2">
        <w:t xml:space="preserve"> </w:t>
      </w:r>
      <w:r>
        <w:t>приносятся</w:t>
      </w:r>
      <w:r w:rsidRPr="004373B2">
        <w:t xml:space="preserve"> </w:t>
      </w:r>
      <w:r>
        <w:t>извинения за доставленные неудобства.</w:t>
      </w:r>
    </w:p>
    <w:p w:rsidR="00437D14" w:rsidRPr="004373B2" w:rsidRDefault="00437D14" w:rsidP="004373B2">
      <w:pPr>
        <w:pStyle w:val="a3"/>
        <w:ind w:right="172"/>
      </w:pPr>
    </w:p>
    <w:p w:rsidR="00437D14" w:rsidRPr="00044A13" w:rsidRDefault="00ED007B" w:rsidP="008A1E10">
      <w:pPr>
        <w:pStyle w:val="a4"/>
        <w:numPr>
          <w:ilvl w:val="1"/>
          <w:numId w:val="35"/>
        </w:numPr>
        <w:tabs>
          <w:tab w:val="left" w:pos="1744"/>
        </w:tabs>
        <w:ind w:left="142" w:right="172" w:firstLine="851"/>
        <w:rPr>
          <w:b/>
          <w:sz w:val="28"/>
          <w:szCs w:val="28"/>
        </w:rPr>
      </w:pPr>
      <w:proofErr w:type="gramStart"/>
      <w:r w:rsidRPr="00044A13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</w:t>
      </w:r>
      <w:r w:rsidR="004373B2" w:rsidRPr="00044A13">
        <w:rPr>
          <w:b/>
          <w:sz w:val="28"/>
          <w:szCs w:val="28"/>
        </w:rPr>
        <w:t xml:space="preserve"> </w:t>
      </w:r>
      <w:r w:rsidRPr="00044A13">
        <w:rPr>
          <w:b/>
          <w:sz w:val="28"/>
          <w:szCs w:val="28"/>
        </w:rPr>
        <w:t>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044A13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  <w:r w:rsidR="004373B2" w:rsidRPr="00044A13">
        <w:rPr>
          <w:b/>
          <w:sz w:val="28"/>
          <w:szCs w:val="28"/>
        </w:rPr>
        <w:t>.</w:t>
      </w:r>
    </w:p>
    <w:p w:rsidR="00437D14" w:rsidRDefault="00ED007B" w:rsidP="008A1E10">
      <w:pPr>
        <w:pStyle w:val="a4"/>
        <w:numPr>
          <w:ilvl w:val="2"/>
          <w:numId w:val="35"/>
        </w:numPr>
        <w:tabs>
          <w:tab w:val="left" w:pos="1542"/>
        </w:tabs>
        <w:spacing w:line="322" w:lineRule="exact"/>
        <w:ind w:left="1541"/>
        <w:rPr>
          <w:sz w:val="28"/>
        </w:rPr>
      </w:pPr>
      <w:r>
        <w:rPr>
          <w:sz w:val="28"/>
        </w:rPr>
        <w:t>Получаются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взаимодействия:</w:t>
      </w:r>
    </w:p>
    <w:p w:rsidR="00437D14" w:rsidRDefault="00ED007B">
      <w:pPr>
        <w:pStyle w:val="a4"/>
        <w:numPr>
          <w:ilvl w:val="0"/>
          <w:numId w:val="18"/>
        </w:numPr>
        <w:tabs>
          <w:tab w:val="left" w:pos="1266"/>
        </w:tabs>
        <w:ind w:right="174" w:firstLine="708"/>
        <w:jc w:val="both"/>
        <w:rPr>
          <w:sz w:val="28"/>
        </w:rPr>
      </w:pPr>
      <w:r>
        <w:rPr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437D14" w:rsidRDefault="00ED007B">
      <w:pPr>
        <w:pStyle w:val="a4"/>
        <w:numPr>
          <w:ilvl w:val="0"/>
          <w:numId w:val="18"/>
        </w:numPr>
        <w:tabs>
          <w:tab w:val="left" w:pos="1266"/>
        </w:tabs>
        <w:spacing w:before="1"/>
        <w:ind w:right="175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 капитального 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Федеральной службы государственной регистрации, кадастра и картографии;</w:t>
      </w:r>
    </w:p>
    <w:p w:rsidR="00437D14" w:rsidRDefault="00ED007B">
      <w:pPr>
        <w:pStyle w:val="a4"/>
        <w:numPr>
          <w:ilvl w:val="0"/>
          <w:numId w:val="18"/>
        </w:numPr>
        <w:tabs>
          <w:tab w:val="left" w:pos="1266"/>
        </w:tabs>
        <w:ind w:right="167" w:firstLine="708"/>
        <w:jc w:val="both"/>
        <w:rPr>
          <w:sz w:val="28"/>
        </w:rPr>
      </w:pPr>
      <w:r>
        <w:rPr>
          <w:sz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</w:t>
      </w:r>
      <w:r>
        <w:rPr>
          <w:sz w:val="28"/>
        </w:rPr>
        <w:lastRenderedPageBreak/>
        <w:t xml:space="preserve">налоговой </w:t>
      </w:r>
      <w:r>
        <w:rPr>
          <w:spacing w:val="-2"/>
          <w:sz w:val="28"/>
        </w:rPr>
        <w:t>службы;</w:t>
      </w:r>
    </w:p>
    <w:p w:rsidR="00437D14" w:rsidRDefault="00ED007B">
      <w:pPr>
        <w:pStyle w:val="a4"/>
        <w:numPr>
          <w:ilvl w:val="0"/>
          <w:numId w:val="18"/>
        </w:numPr>
        <w:tabs>
          <w:tab w:val="left" w:pos="1266"/>
        </w:tabs>
        <w:ind w:right="172" w:firstLine="708"/>
        <w:jc w:val="both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437D14" w:rsidRDefault="00ED007B" w:rsidP="00044A13">
      <w:pPr>
        <w:pStyle w:val="a4"/>
        <w:numPr>
          <w:ilvl w:val="2"/>
          <w:numId w:val="35"/>
        </w:numPr>
        <w:tabs>
          <w:tab w:val="left" w:pos="1609"/>
        </w:tabs>
        <w:ind w:left="142" w:right="166" w:firstLine="709"/>
        <w:rPr>
          <w:sz w:val="28"/>
        </w:rPr>
      </w:pPr>
      <w:r>
        <w:rPr>
          <w:sz w:val="28"/>
        </w:rPr>
        <w:t xml:space="preserve">Заявитель вправе </w:t>
      </w:r>
      <w:proofErr w:type="gramStart"/>
      <w:r>
        <w:rPr>
          <w:sz w:val="28"/>
        </w:rPr>
        <w:t>предоставить документы</w:t>
      </w:r>
      <w:proofErr w:type="gramEnd"/>
      <w:r>
        <w:rPr>
          <w:sz w:val="28"/>
        </w:rPr>
        <w:t xml:space="preserve"> (сведения), указанные в пунктах 2.</w:t>
      </w:r>
      <w:r w:rsidR="00E26D9A">
        <w:rPr>
          <w:sz w:val="28"/>
        </w:rPr>
        <w:t>6</w:t>
      </w:r>
      <w:r>
        <w:rPr>
          <w:sz w:val="28"/>
        </w:rPr>
        <w:t>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437D14" w:rsidRDefault="00ED007B" w:rsidP="00044A13">
      <w:pPr>
        <w:pStyle w:val="a4"/>
        <w:numPr>
          <w:ilvl w:val="2"/>
          <w:numId w:val="35"/>
        </w:numPr>
        <w:tabs>
          <w:tab w:val="left" w:pos="1739"/>
        </w:tabs>
        <w:ind w:left="142" w:right="163" w:firstLine="709"/>
        <w:rPr>
          <w:sz w:val="28"/>
        </w:rPr>
      </w:pPr>
      <w:r>
        <w:rPr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437D14" w:rsidRDefault="00ED007B" w:rsidP="004373B2">
      <w:pPr>
        <w:pStyle w:val="a3"/>
        <w:ind w:right="163"/>
        <w:rPr>
          <w:sz w:val="27"/>
        </w:rPr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4373B2" w:rsidRPr="00044A13" w:rsidRDefault="00ED007B" w:rsidP="008A1E10">
      <w:pPr>
        <w:pStyle w:val="a4"/>
        <w:numPr>
          <w:ilvl w:val="1"/>
          <w:numId w:val="35"/>
        </w:numPr>
        <w:tabs>
          <w:tab w:val="left" w:pos="1744"/>
        </w:tabs>
        <w:ind w:left="142" w:right="172" w:firstLine="709"/>
        <w:rPr>
          <w:b/>
          <w:sz w:val="28"/>
          <w:szCs w:val="28"/>
        </w:rPr>
      </w:pPr>
      <w:r w:rsidRPr="00044A13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4373B2" w:rsidRPr="00044A13">
        <w:rPr>
          <w:b/>
          <w:sz w:val="28"/>
          <w:szCs w:val="28"/>
        </w:rPr>
        <w:t>.</w:t>
      </w:r>
    </w:p>
    <w:p w:rsidR="00437D14" w:rsidRDefault="00ED007B" w:rsidP="004373B2">
      <w:pPr>
        <w:pStyle w:val="a3"/>
        <w:ind w:right="163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437D14" w:rsidRDefault="00ED007B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4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37D14" w:rsidRPr="00044A13" w:rsidRDefault="00ED007B" w:rsidP="00044A13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jc w:val="both"/>
        <w:rPr>
          <w:sz w:val="28"/>
        </w:rPr>
      </w:pPr>
      <w:r>
        <w:rPr>
          <w:sz w:val="28"/>
        </w:rPr>
        <w:t>представление</w:t>
      </w:r>
      <w:r w:rsidRPr="00044A13">
        <w:rPr>
          <w:sz w:val="28"/>
        </w:rPr>
        <w:t xml:space="preserve"> </w:t>
      </w:r>
      <w:r>
        <w:rPr>
          <w:sz w:val="28"/>
        </w:rPr>
        <w:t>неполного</w:t>
      </w:r>
      <w:r w:rsidRPr="00044A13">
        <w:rPr>
          <w:sz w:val="28"/>
        </w:rPr>
        <w:t xml:space="preserve"> </w:t>
      </w:r>
      <w:r>
        <w:rPr>
          <w:sz w:val="28"/>
        </w:rPr>
        <w:t>комплекта</w:t>
      </w:r>
      <w:r w:rsidRPr="00044A13">
        <w:rPr>
          <w:sz w:val="28"/>
        </w:rPr>
        <w:t xml:space="preserve"> </w:t>
      </w:r>
      <w:r>
        <w:rPr>
          <w:sz w:val="28"/>
        </w:rPr>
        <w:t>документов,</w:t>
      </w:r>
      <w:r w:rsidRPr="00044A13">
        <w:rPr>
          <w:sz w:val="28"/>
        </w:rPr>
        <w:t xml:space="preserve"> </w:t>
      </w:r>
      <w:r>
        <w:rPr>
          <w:sz w:val="28"/>
        </w:rPr>
        <w:t>указанных</w:t>
      </w:r>
      <w:r w:rsidRPr="00044A13">
        <w:rPr>
          <w:sz w:val="28"/>
        </w:rPr>
        <w:t xml:space="preserve"> </w:t>
      </w:r>
      <w:r>
        <w:rPr>
          <w:sz w:val="28"/>
        </w:rPr>
        <w:t>в</w:t>
      </w:r>
      <w:r w:rsidRPr="00044A13">
        <w:rPr>
          <w:sz w:val="28"/>
        </w:rPr>
        <w:t xml:space="preserve"> пункте</w:t>
      </w:r>
      <w:r w:rsidR="00044A13" w:rsidRPr="00044A13">
        <w:rPr>
          <w:sz w:val="28"/>
        </w:rPr>
        <w:t xml:space="preserve"> </w:t>
      </w:r>
      <w:r w:rsidRPr="00044A13">
        <w:rPr>
          <w:sz w:val="28"/>
        </w:rPr>
        <w:t>2.</w:t>
      </w:r>
      <w:r w:rsidR="00E26D9A">
        <w:rPr>
          <w:sz w:val="28"/>
        </w:rPr>
        <w:t>5</w:t>
      </w:r>
      <w:r w:rsidRPr="00044A13">
        <w:rPr>
          <w:sz w:val="28"/>
        </w:rPr>
        <w:t xml:space="preserve"> Административного регламента, подлежащих обязательному представлению заявителем;</w:t>
      </w:r>
    </w:p>
    <w:p w:rsidR="00437D14" w:rsidRDefault="00ED007B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jc w:val="both"/>
        <w:rPr>
          <w:sz w:val="28"/>
        </w:rPr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37D14" w:rsidRDefault="00ED007B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 то лицом;</w:t>
      </w:r>
    </w:p>
    <w:p w:rsidR="00437D14" w:rsidRDefault="00ED007B">
      <w:pPr>
        <w:pStyle w:val="a4"/>
        <w:numPr>
          <w:ilvl w:val="0"/>
          <w:numId w:val="17"/>
        </w:numPr>
        <w:tabs>
          <w:tab w:val="left" w:pos="1549"/>
        </w:tabs>
        <w:ind w:right="164" w:firstLine="708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437D14" w:rsidRDefault="00ED007B">
      <w:pPr>
        <w:pStyle w:val="a4"/>
        <w:numPr>
          <w:ilvl w:val="0"/>
          <w:numId w:val="17"/>
        </w:numPr>
        <w:tabs>
          <w:tab w:val="left" w:pos="1549"/>
        </w:tabs>
        <w:spacing w:before="1"/>
        <w:ind w:right="165" w:firstLine="708"/>
        <w:jc w:val="both"/>
        <w:rPr>
          <w:sz w:val="28"/>
        </w:rPr>
      </w:pPr>
      <w:r>
        <w:rPr>
          <w:sz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>
        <w:rPr>
          <w:spacing w:val="-2"/>
          <w:sz w:val="28"/>
        </w:rPr>
        <w:t>портале;</w:t>
      </w:r>
    </w:p>
    <w:p w:rsidR="00437D14" w:rsidRDefault="00ED007B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jc w:val="both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</w:t>
      </w:r>
      <w:r>
        <w:rPr>
          <w:spacing w:val="40"/>
          <w:sz w:val="28"/>
        </w:rPr>
        <w:t xml:space="preserve"> </w:t>
      </w:r>
      <w:r>
        <w:rPr>
          <w:sz w:val="28"/>
        </w:rPr>
        <w:t>их предоставления и (или) не читаются;</w:t>
      </w:r>
    </w:p>
    <w:p w:rsidR="00437D14" w:rsidRDefault="00E26D9A" w:rsidP="004373B2">
      <w:pPr>
        <w:pStyle w:val="a3"/>
        <w:ind w:right="163"/>
        <w:rPr>
          <w:sz w:val="27"/>
        </w:rPr>
      </w:pPr>
      <w:r>
        <w:t>8</w:t>
      </w:r>
      <w:r w:rsidR="00ED007B">
        <w:t>)</w:t>
      </w:r>
      <w:r w:rsidR="00ED007B">
        <w:rPr>
          <w:spacing w:val="80"/>
        </w:rPr>
        <w:t xml:space="preserve"> </w:t>
      </w:r>
      <w:r w:rsidR="00ED007B"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7610EE" w:rsidRPr="007610EE" w:rsidRDefault="007610EE" w:rsidP="007610EE">
      <w:pPr>
        <w:pStyle w:val="a4"/>
        <w:tabs>
          <w:tab w:val="left" w:pos="1744"/>
        </w:tabs>
        <w:ind w:left="851" w:right="172" w:firstLine="0"/>
        <w:rPr>
          <w:b/>
          <w:sz w:val="18"/>
          <w:szCs w:val="18"/>
        </w:rPr>
      </w:pPr>
    </w:p>
    <w:p w:rsidR="00437D14" w:rsidRPr="00044A13" w:rsidRDefault="00ED007B" w:rsidP="008A1E10">
      <w:pPr>
        <w:pStyle w:val="a4"/>
        <w:numPr>
          <w:ilvl w:val="1"/>
          <w:numId w:val="35"/>
        </w:numPr>
        <w:tabs>
          <w:tab w:val="left" w:pos="1744"/>
        </w:tabs>
        <w:ind w:left="142" w:right="172" w:firstLine="709"/>
        <w:rPr>
          <w:b/>
          <w:sz w:val="28"/>
          <w:szCs w:val="28"/>
        </w:rPr>
      </w:pPr>
      <w:r w:rsidRPr="00044A13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="004373B2" w:rsidRPr="00044A13">
        <w:rPr>
          <w:b/>
          <w:sz w:val="28"/>
          <w:szCs w:val="28"/>
        </w:rPr>
        <w:t>.</w:t>
      </w:r>
    </w:p>
    <w:p w:rsidR="00437D14" w:rsidRDefault="00ED007B" w:rsidP="00044A13">
      <w:pPr>
        <w:pStyle w:val="a4"/>
        <w:numPr>
          <w:ilvl w:val="2"/>
          <w:numId w:val="35"/>
        </w:numPr>
        <w:tabs>
          <w:tab w:val="left" w:pos="1739"/>
        </w:tabs>
        <w:ind w:left="142" w:right="163" w:firstLine="709"/>
        <w:rPr>
          <w:sz w:val="28"/>
        </w:rPr>
      </w:pPr>
      <w:r>
        <w:rPr>
          <w:sz w:val="28"/>
        </w:rPr>
        <w:t>Основания для приостановления</w:t>
      </w:r>
      <w:r w:rsidRPr="00044A13">
        <w:rPr>
          <w:sz w:val="28"/>
        </w:rPr>
        <w:t xml:space="preserve"> </w:t>
      </w:r>
      <w:r>
        <w:rPr>
          <w:sz w:val="28"/>
        </w:rPr>
        <w:t>предоставления муниципальной услуги отсутствуют.</w:t>
      </w:r>
    </w:p>
    <w:p w:rsidR="00437D14" w:rsidRDefault="00ED007B" w:rsidP="00044A13">
      <w:pPr>
        <w:pStyle w:val="a4"/>
        <w:numPr>
          <w:ilvl w:val="2"/>
          <w:numId w:val="35"/>
        </w:numPr>
        <w:tabs>
          <w:tab w:val="left" w:pos="1739"/>
        </w:tabs>
        <w:ind w:left="142" w:right="163" w:firstLine="709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437D14" w:rsidRDefault="00ED007B">
      <w:pPr>
        <w:pStyle w:val="a4"/>
        <w:numPr>
          <w:ilvl w:val="0"/>
          <w:numId w:val="16"/>
        </w:numPr>
        <w:tabs>
          <w:tab w:val="left" w:pos="1184"/>
        </w:tabs>
        <w:ind w:right="173" w:firstLine="708"/>
        <w:jc w:val="both"/>
        <w:rPr>
          <w:sz w:val="28"/>
        </w:rPr>
      </w:pPr>
      <w:r>
        <w:rPr>
          <w:sz w:val="28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437D14" w:rsidRDefault="00ED007B">
      <w:pPr>
        <w:pStyle w:val="a4"/>
        <w:numPr>
          <w:ilvl w:val="0"/>
          <w:numId w:val="16"/>
        </w:numPr>
        <w:tabs>
          <w:tab w:val="left" w:pos="1319"/>
        </w:tabs>
        <w:ind w:right="167" w:firstLine="708"/>
        <w:jc w:val="both"/>
        <w:rPr>
          <w:sz w:val="28"/>
        </w:rPr>
      </w:pPr>
      <w:r>
        <w:rPr>
          <w:sz w:val="28"/>
        </w:rP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437D14" w:rsidRDefault="00ED007B" w:rsidP="004373B2">
      <w:pPr>
        <w:pStyle w:val="a4"/>
        <w:numPr>
          <w:ilvl w:val="0"/>
          <w:numId w:val="16"/>
        </w:numPr>
        <w:tabs>
          <w:tab w:val="left" w:pos="1319"/>
        </w:tabs>
        <w:ind w:right="167" w:firstLine="708"/>
        <w:jc w:val="both"/>
        <w:rPr>
          <w:sz w:val="28"/>
        </w:rPr>
      </w:pPr>
      <w:r>
        <w:rPr>
          <w:sz w:val="28"/>
        </w:rPr>
        <w:t>рекомендации</w:t>
      </w:r>
      <w:r w:rsidRPr="004373B2">
        <w:rPr>
          <w:sz w:val="28"/>
        </w:rPr>
        <w:t xml:space="preserve"> </w:t>
      </w:r>
      <w:r>
        <w:rPr>
          <w:sz w:val="28"/>
        </w:rPr>
        <w:t>Комиссии</w:t>
      </w:r>
      <w:r w:rsidRPr="004373B2">
        <w:rPr>
          <w:sz w:val="28"/>
        </w:rPr>
        <w:t xml:space="preserve"> </w:t>
      </w:r>
      <w:r>
        <w:rPr>
          <w:sz w:val="28"/>
        </w:rPr>
        <w:t>по</w:t>
      </w:r>
      <w:r w:rsidRPr="004373B2">
        <w:rPr>
          <w:sz w:val="28"/>
        </w:rPr>
        <w:t xml:space="preserve"> </w:t>
      </w:r>
      <w:r>
        <w:rPr>
          <w:sz w:val="28"/>
        </w:rPr>
        <w:t>подготовке</w:t>
      </w:r>
      <w:r w:rsidRPr="004373B2">
        <w:rPr>
          <w:sz w:val="28"/>
        </w:rPr>
        <w:t xml:space="preserve"> </w:t>
      </w:r>
      <w:r>
        <w:rPr>
          <w:sz w:val="28"/>
        </w:rPr>
        <w:t>проекта</w:t>
      </w:r>
      <w:r w:rsidRPr="004373B2">
        <w:rPr>
          <w:sz w:val="28"/>
        </w:rPr>
        <w:t xml:space="preserve"> </w:t>
      </w:r>
      <w:r>
        <w:rPr>
          <w:sz w:val="28"/>
        </w:rPr>
        <w:t>правил</w:t>
      </w:r>
      <w:r w:rsidRPr="004373B2">
        <w:rPr>
          <w:sz w:val="28"/>
        </w:rPr>
        <w:t xml:space="preserve"> </w:t>
      </w:r>
      <w:r>
        <w:rPr>
          <w:sz w:val="28"/>
        </w:rPr>
        <w:t xml:space="preserve">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</w:t>
      </w:r>
      <w:r w:rsidRPr="004373B2">
        <w:rPr>
          <w:sz w:val="28"/>
        </w:rPr>
        <w:t>использования;</w:t>
      </w:r>
    </w:p>
    <w:p w:rsidR="00437D14" w:rsidRDefault="00ED007B">
      <w:pPr>
        <w:pStyle w:val="a4"/>
        <w:numPr>
          <w:ilvl w:val="0"/>
          <w:numId w:val="16"/>
        </w:numPr>
        <w:tabs>
          <w:tab w:val="left" w:pos="1175"/>
        </w:tabs>
        <w:ind w:right="165" w:firstLine="708"/>
        <w:jc w:val="both"/>
        <w:rPr>
          <w:sz w:val="28"/>
        </w:rPr>
      </w:pPr>
      <w:r>
        <w:rPr>
          <w:sz w:val="28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437D14" w:rsidRDefault="00ED007B">
      <w:pPr>
        <w:pStyle w:val="a4"/>
        <w:numPr>
          <w:ilvl w:val="0"/>
          <w:numId w:val="16"/>
        </w:numPr>
        <w:tabs>
          <w:tab w:val="left" w:pos="1213"/>
        </w:tabs>
        <w:spacing w:before="1"/>
        <w:ind w:right="169" w:firstLine="708"/>
        <w:jc w:val="both"/>
        <w:rPr>
          <w:sz w:val="28"/>
        </w:rPr>
      </w:pPr>
      <w:r>
        <w:rPr>
          <w:sz w:val="28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437D14" w:rsidRDefault="00ED007B">
      <w:pPr>
        <w:pStyle w:val="a4"/>
        <w:numPr>
          <w:ilvl w:val="0"/>
          <w:numId w:val="16"/>
        </w:numPr>
        <w:tabs>
          <w:tab w:val="left" w:pos="1170"/>
        </w:tabs>
        <w:ind w:right="174" w:firstLine="708"/>
        <w:jc w:val="both"/>
        <w:rPr>
          <w:sz w:val="28"/>
        </w:rPr>
      </w:pPr>
      <w:r>
        <w:rPr>
          <w:sz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437D14" w:rsidRDefault="00ED007B">
      <w:pPr>
        <w:pStyle w:val="a4"/>
        <w:numPr>
          <w:ilvl w:val="0"/>
          <w:numId w:val="16"/>
        </w:numPr>
        <w:tabs>
          <w:tab w:val="left" w:pos="1187"/>
        </w:tabs>
        <w:ind w:right="174" w:firstLine="708"/>
        <w:jc w:val="both"/>
        <w:rPr>
          <w:sz w:val="28"/>
        </w:rPr>
      </w:pPr>
      <w:r>
        <w:rPr>
          <w:sz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437D14" w:rsidRDefault="00ED007B">
      <w:pPr>
        <w:pStyle w:val="a4"/>
        <w:numPr>
          <w:ilvl w:val="0"/>
          <w:numId w:val="16"/>
        </w:numPr>
        <w:tabs>
          <w:tab w:val="left" w:pos="1278"/>
        </w:tabs>
        <w:ind w:right="172" w:firstLine="708"/>
        <w:jc w:val="both"/>
        <w:rPr>
          <w:sz w:val="28"/>
        </w:rPr>
      </w:pPr>
      <w:r>
        <w:rPr>
          <w:sz w:val="28"/>
        </w:rPr>
        <w:t xml:space="preserve">земельный участок, в отношении которого </w:t>
      </w:r>
      <w:proofErr w:type="gramStart"/>
      <w:r>
        <w:rPr>
          <w:sz w:val="28"/>
        </w:rPr>
        <w:t>запрашивается условно разрешенный вид использования имеет</w:t>
      </w:r>
      <w:proofErr w:type="gramEnd"/>
      <w:r>
        <w:rPr>
          <w:sz w:val="28"/>
        </w:rPr>
        <w:t xml:space="preserve"> пересечение с границами земель лесного </w:t>
      </w:r>
      <w:r>
        <w:rPr>
          <w:spacing w:val="-2"/>
          <w:sz w:val="28"/>
        </w:rPr>
        <w:t>фонда;</w:t>
      </w:r>
    </w:p>
    <w:p w:rsidR="00437D14" w:rsidRDefault="00ED007B">
      <w:pPr>
        <w:pStyle w:val="a4"/>
        <w:numPr>
          <w:ilvl w:val="0"/>
          <w:numId w:val="16"/>
        </w:numPr>
        <w:tabs>
          <w:tab w:val="left" w:pos="1413"/>
        </w:tabs>
        <w:ind w:right="173" w:firstLine="708"/>
        <w:jc w:val="both"/>
        <w:rPr>
          <w:sz w:val="28"/>
        </w:rPr>
      </w:pPr>
      <w:r>
        <w:rPr>
          <w:sz w:val="28"/>
        </w:rPr>
        <w:t xml:space="preserve">запрашиваемый условно разрешенный вид использования не соответствует целевому назначению, установленному для данной категории </w:t>
      </w:r>
      <w:r>
        <w:rPr>
          <w:spacing w:val="-2"/>
          <w:sz w:val="28"/>
        </w:rPr>
        <w:t>земель;</w:t>
      </w:r>
    </w:p>
    <w:p w:rsidR="00437D14" w:rsidRDefault="00ED007B">
      <w:pPr>
        <w:pStyle w:val="a4"/>
        <w:numPr>
          <w:ilvl w:val="0"/>
          <w:numId w:val="16"/>
        </w:numPr>
        <w:tabs>
          <w:tab w:val="left" w:pos="1444"/>
        </w:tabs>
        <w:ind w:right="171" w:firstLine="708"/>
        <w:jc w:val="both"/>
        <w:rPr>
          <w:sz w:val="28"/>
        </w:rPr>
      </w:pPr>
      <w:r>
        <w:rPr>
          <w:sz w:val="28"/>
        </w:rPr>
        <w:t xml:space="preserve">запрашивается условно разрешенный вид использования объекта капитального строительства, не соответствующий установленному </w:t>
      </w:r>
      <w:r>
        <w:rPr>
          <w:sz w:val="28"/>
        </w:rPr>
        <w:lastRenderedPageBreak/>
        <w:t>разрешенному использованию земельного участка;</w:t>
      </w:r>
    </w:p>
    <w:p w:rsidR="00437D14" w:rsidRDefault="00ED007B">
      <w:pPr>
        <w:pStyle w:val="a4"/>
        <w:numPr>
          <w:ilvl w:val="0"/>
          <w:numId w:val="16"/>
        </w:numPr>
        <w:tabs>
          <w:tab w:val="left" w:pos="1369"/>
        </w:tabs>
        <w:ind w:right="173" w:firstLine="708"/>
        <w:jc w:val="both"/>
        <w:rPr>
          <w:sz w:val="28"/>
        </w:rPr>
      </w:pPr>
      <w:r>
        <w:rPr>
          <w:sz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37D14" w:rsidRDefault="00ED007B">
      <w:pPr>
        <w:pStyle w:val="a4"/>
        <w:numPr>
          <w:ilvl w:val="0"/>
          <w:numId w:val="16"/>
        </w:numPr>
        <w:tabs>
          <w:tab w:val="left" w:pos="1391"/>
        </w:tabs>
        <w:ind w:right="173" w:firstLine="708"/>
        <w:jc w:val="both"/>
        <w:rPr>
          <w:sz w:val="28"/>
        </w:rPr>
      </w:pPr>
      <w:r>
        <w:rPr>
          <w:sz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437D14" w:rsidRPr="00044A13" w:rsidRDefault="00ED007B" w:rsidP="008A1E10">
      <w:pPr>
        <w:pStyle w:val="a4"/>
        <w:numPr>
          <w:ilvl w:val="1"/>
          <w:numId w:val="35"/>
        </w:numPr>
        <w:tabs>
          <w:tab w:val="left" w:pos="1744"/>
        </w:tabs>
        <w:ind w:left="142" w:right="172" w:firstLine="709"/>
        <w:rPr>
          <w:b/>
          <w:sz w:val="28"/>
          <w:szCs w:val="28"/>
        </w:rPr>
      </w:pPr>
      <w:r w:rsidRPr="00044A13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</w:t>
      </w:r>
      <w:r w:rsidR="004373B2" w:rsidRPr="00044A13">
        <w:rPr>
          <w:b/>
          <w:sz w:val="28"/>
          <w:szCs w:val="28"/>
        </w:rPr>
        <w:t xml:space="preserve"> </w:t>
      </w:r>
      <w:r w:rsidRPr="00044A13">
        <w:rPr>
          <w:b/>
          <w:sz w:val="28"/>
          <w:szCs w:val="28"/>
        </w:rPr>
        <w:t>муниципальной услуги</w:t>
      </w:r>
      <w:r w:rsidR="004373B2" w:rsidRPr="00044A13">
        <w:rPr>
          <w:b/>
          <w:sz w:val="28"/>
          <w:szCs w:val="28"/>
        </w:rPr>
        <w:t>.</w:t>
      </w:r>
    </w:p>
    <w:p w:rsidR="00437D14" w:rsidRPr="004373B2" w:rsidRDefault="004373B2">
      <w:pPr>
        <w:ind w:left="132" w:right="164" w:firstLine="708"/>
        <w:jc w:val="both"/>
        <w:rPr>
          <w:sz w:val="28"/>
        </w:rPr>
      </w:pPr>
      <w:r w:rsidRPr="004373B2">
        <w:rPr>
          <w:sz w:val="28"/>
        </w:rPr>
        <w:t>М</w:t>
      </w:r>
      <w:r w:rsidR="00ED007B" w:rsidRPr="004373B2">
        <w:rPr>
          <w:sz w:val="28"/>
        </w:rPr>
        <w:t>униципальная услуга предоставляется заявителям бесплатно.</w:t>
      </w:r>
    </w:p>
    <w:p w:rsidR="00437D14" w:rsidRPr="00044A13" w:rsidRDefault="00ED007B" w:rsidP="008A1E10">
      <w:pPr>
        <w:pStyle w:val="a4"/>
        <w:numPr>
          <w:ilvl w:val="1"/>
          <w:numId w:val="35"/>
        </w:numPr>
        <w:tabs>
          <w:tab w:val="left" w:pos="1744"/>
        </w:tabs>
        <w:ind w:left="142" w:right="172" w:firstLine="709"/>
        <w:rPr>
          <w:b/>
          <w:sz w:val="28"/>
          <w:szCs w:val="28"/>
        </w:rPr>
      </w:pPr>
      <w:r w:rsidRPr="00044A13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</w:t>
      </w:r>
      <w:r w:rsidR="004373B2" w:rsidRPr="00044A13">
        <w:rPr>
          <w:b/>
          <w:sz w:val="28"/>
          <w:szCs w:val="28"/>
        </w:rPr>
        <w:t xml:space="preserve"> </w:t>
      </w:r>
      <w:r w:rsidRPr="00044A13">
        <w:rPr>
          <w:b/>
          <w:sz w:val="28"/>
          <w:szCs w:val="28"/>
        </w:rPr>
        <w:t>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="004373B2" w:rsidRPr="00044A13">
        <w:rPr>
          <w:b/>
          <w:sz w:val="28"/>
          <w:szCs w:val="28"/>
        </w:rPr>
        <w:t>.</w:t>
      </w:r>
    </w:p>
    <w:p w:rsidR="00437D14" w:rsidRPr="00044A13" w:rsidRDefault="00ED007B" w:rsidP="00044A13">
      <w:pPr>
        <w:pStyle w:val="a4"/>
        <w:numPr>
          <w:ilvl w:val="2"/>
          <w:numId w:val="35"/>
        </w:numPr>
        <w:tabs>
          <w:tab w:val="left" w:pos="1787"/>
        </w:tabs>
        <w:ind w:left="142" w:right="167" w:firstLine="709"/>
        <w:rPr>
          <w:sz w:val="28"/>
        </w:rPr>
      </w:pPr>
      <w:r w:rsidRPr="00044A13">
        <w:rPr>
          <w:sz w:val="28"/>
        </w:rPr>
        <w:t>Время ожидания при подаче заявления на получение муниципальной услуги - не более 15 минут.</w:t>
      </w:r>
    </w:p>
    <w:p w:rsidR="00437D14" w:rsidRDefault="00ED007B" w:rsidP="00044A13">
      <w:pPr>
        <w:pStyle w:val="a4"/>
        <w:numPr>
          <w:ilvl w:val="2"/>
          <w:numId w:val="35"/>
        </w:numPr>
        <w:tabs>
          <w:tab w:val="left" w:pos="1787"/>
        </w:tabs>
        <w:ind w:left="142" w:right="167" w:firstLine="709"/>
        <w:rPr>
          <w:sz w:val="28"/>
        </w:rPr>
      </w:pPr>
      <w:r>
        <w:rPr>
          <w:sz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437D14" w:rsidRPr="009652A6" w:rsidRDefault="00ED007B" w:rsidP="008A1E10">
      <w:pPr>
        <w:pStyle w:val="a4"/>
        <w:numPr>
          <w:ilvl w:val="1"/>
          <w:numId w:val="35"/>
        </w:numPr>
        <w:tabs>
          <w:tab w:val="left" w:pos="1744"/>
        </w:tabs>
        <w:ind w:left="142" w:right="172" w:firstLine="709"/>
        <w:rPr>
          <w:b/>
          <w:sz w:val="28"/>
          <w:szCs w:val="28"/>
        </w:rPr>
      </w:pPr>
      <w:r w:rsidRPr="009652A6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</w:t>
      </w:r>
      <w:r w:rsidR="004373B2" w:rsidRPr="009652A6">
        <w:rPr>
          <w:b/>
          <w:sz w:val="28"/>
          <w:szCs w:val="28"/>
        </w:rPr>
        <w:t xml:space="preserve"> </w:t>
      </w:r>
      <w:r w:rsidRPr="009652A6">
        <w:rPr>
          <w:b/>
          <w:sz w:val="28"/>
          <w:szCs w:val="28"/>
        </w:rPr>
        <w:t>организацией, участвующей в предоставлении муниципальной услуги, в том числе в электронной форме</w:t>
      </w:r>
      <w:r w:rsidR="004373B2" w:rsidRPr="009652A6">
        <w:rPr>
          <w:b/>
          <w:sz w:val="28"/>
          <w:szCs w:val="28"/>
        </w:rPr>
        <w:t>.</w:t>
      </w:r>
    </w:p>
    <w:p w:rsidR="00437D14" w:rsidRPr="009652A6" w:rsidRDefault="00ED007B" w:rsidP="009652A6">
      <w:pPr>
        <w:pStyle w:val="a4"/>
        <w:numPr>
          <w:ilvl w:val="2"/>
          <w:numId w:val="35"/>
        </w:numPr>
        <w:tabs>
          <w:tab w:val="left" w:pos="1787"/>
        </w:tabs>
        <w:ind w:left="142" w:right="167" w:firstLine="709"/>
        <w:rPr>
          <w:sz w:val="28"/>
        </w:rPr>
      </w:pPr>
      <w:r w:rsidRPr="009652A6">
        <w:rPr>
          <w:sz w:val="28"/>
        </w:rPr>
        <w:t xml:space="preserve">При личном обращении заявителя в Уполномоченный орган с заявлением о предоставлении </w:t>
      </w:r>
      <w:r w:rsidR="00F94DD9">
        <w:rPr>
          <w:sz w:val="28"/>
        </w:rPr>
        <w:t xml:space="preserve">муниципальной </w:t>
      </w:r>
      <w:r w:rsidRPr="009652A6">
        <w:rPr>
          <w:sz w:val="28"/>
        </w:rPr>
        <w:t>услуги регистрация указанного заявления осуществляется в день обращения заявителя.</w:t>
      </w:r>
    </w:p>
    <w:p w:rsidR="00437D14" w:rsidRDefault="00ED007B" w:rsidP="009652A6">
      <w:pPr>
        <w:pStyle w:val="a4"/>
        <w:numPr>
          <w:ilvl w:val="2"/>
          <w:numId w:val="35"/>
        </w:numPr>
        <w:tabs>
          <w:tab w:val="left" w:pos="1787"/>
        </w:tabs>
        <w:ind w:left="142" w:right="167" w:firstLine="709"/>
        <w:rPr>
          <w:sz w:val="28"/>
        </w:rPr>
      </w:pPr>
      <w:r>
        <w:rPr>
          <w:sz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4373B2">
        <w:rPr>
          <w:sz w:val="28"/>
        </w:rPr>
        <w:t>заявления.</w:t>
      </w:r>
    </w:p>
    <w:p w:rsidR="00437D14" w:rsidRPr="00E415B9" w:rsidRDefault="00ED007B" w:rsidP="009652A6">
      <w:pPr>
        <w:pStyle w:val="a4"/>
        <w:numPr>
          <w:ilvl w:val="2"/>
          <w:numId w:val="35"/>
        </w:numPr>
        <w:tabs>
          <w:tab w:val="left" w:pos="1787"/>
        </w:tabs>
        <w:ind w:left="142" w:right="167" w:firstLine="709"/>
        <w:rPr>
          <w:sz w:val="28"/>
        </w:rPr>
      </w:pPr>
      <w:r>
        <w:rPr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</w:t>
      </w:r>
      <w:r w:rsidRPr="004373B2">
        <w:rPr>
          <w:sz w:val="28"/>
        </w:rPr>
        <w:t xml:space="preserve"> </w:t>
      </w:r>
      <w:r>
        <w:rPr>
          <w:sz w:val="28"/>
        </w:rPr>
        <w:t>указываются регистрационный номер и дата подачи заявления.</w:t>
      </w:r>
      <w:r w:rsidR="00E415B9">
        <w:rPr>
          <w:sz w:val="28"/>
        </w:rPr>
        <w:t xml:space="preserve"> </w:t>
      </w:r>
    </w:p>
    <w:p w:rsidR="00437D14" w:rsidRPr="009652A6" w:rsidRDefault="00ED007B" w:rsidP="009652A6">
      <w:pPr>
        <w:pStyle w:val="a4"/>
        <w:numPr>
          <w:ilvl w:val="1"/>
          <w:numId w:val="35"/>
        </w:numPr>
        <w:tabs>
          <w:tab w:val="left" w:pos="1744"/>
        </w:tabs>
        <w:ind w:left="142" w:right="172" w:firstLine="709"/>
        <w:rPr>
          <w:b/>
          <w:sz w:val="28"/>
          <w:szCs w:val="28"/>
        </w:rPr>
      </w:pPr>
      <w:proofErr w:type="gramStart"/>
      <w:r w:rsidRPr="009652A6">
        <w:rPr>
          <w:b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</w:t>
      </w:r>
      <w:r w:rsidR="004373B2" w:rsidRPr="009652A6">
        <w:rPr>
          <w:b/>
          <w:sz w:val="28"/>
          <w:szCs w:val="28"/>
        </w:rPr>
        <w:t xml:space="preserve"> </w:t>
      </w:r>
      <w:r w:rsidRPr="009652A6">
        <w:rPr>
          <w:b/>
          <w:sz w:val="28"/>
          <w:szCs w:val="28"/>
        </w:rPr>
        <w:t>заполнения запросов о предоставлении муниципальной услуги, информационным стендам с образцами их</w:t>
      </w:r>
      <w:r w:rsidR="004373B2" w:rsidRPr="009652A6">
        <w:rPr>
          <w:b/>
          <w:sz w:val="28"/>
          <w:szCs w:val="28"/>
        </w:rPr>
        <w:t xml:space="preserve"> </w:t>
      </w:r>
      <w:r w:rsidRPr="009652A6">
        <w:rPr>
          <w:b/>
          <w:sz w:val="28"/>
          <w:szCs w:val="28"/>
        </w:rPr>
        <w:t>заполнения и перечнем документов, необходимых для предоставления каждой муниципальной услуги, в том числе к</w:t>
      </w:r>
      <w:r w:rsidR="004373B2" w:rsidRPr="009652A6">
        <w:rPr>
          <w:b/>
          <w:sz w:val="28"/>
          <w:szCs w:val="28"/>
        </w:rPr>
        <w:t xml:space="preserve"> </w:t>
      </w:r>
      <w:r w:rsidRPr="009652A6">
        <w:rPr>
          <w:b/>
          <w:sz w:val="28"/>
          <w:szCs w:val="28"/>
        </w:rPr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E415B9" w:rsidRPr="009652A6">
        <w:rPr>
          <w:b/>
          <w:sz w:val="28"/>
          <w:szCs w:val="28"/>
        </w:rPr>
        <w:t>.</w:t>
      </w:r>
      <w:proofErr w:type="gramEnd"/>
    </w:p>
    <w:p w:rsidR="00437D14" w:rsidRPr="009652A6" w:rsidRDefault="00ED007B" w:rsidP="009652A6">
      <w:pPr>
        <w:pStyle w:val="a4"/>
        <w:numPr>
          <w:ilvl w:val="2"/>
          <w:numId w:val="35"/>
        </w:numPr>
        <w:tabs>
          <w:tab w:val="left" w:pos="1787"/>
        </w:tabs>
        <w:ind w:left="142" w:right="167" w:firstLine="709"/>
        <w:rPr>
          <w:sz w:val="28"/>
        </w:rPr>
      </w:pPr>
      <w:r w:rsidRPr="009652A6">
        <w:rPr>
          <w:sz w:val="28"/>
        </w:rPr>
        <w:lastRenderedPageBreak/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437D14" w:rsidRDefault="00ED007B" w:rsidP="00E415B9">
      <w:pPr>
        <w:pStyle w:val="a3"/>
        <w:ind w:right="163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437D14" w:rsidRDefault="00ED007B">
      <w:pPr>
        <w:pStyle w:val="a3"/>
        <w:ind w:right="170"/>
      </w:pPr>
      <w:r>
        <w:t>Обеспечивается беспрепятственный доступ инвалидов к месту предоставления муниципальной услуги.</w:t>
      </w:r>
    </w:p>
    <w:p w:rsidR="00437D14" w:rsidRDefault="00ED007B">
      <w:pPr>
        <w:pStyle w:val="a3"/>
        <w:spacing w:before="1"/>
        <w:ind w:right="170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37D14" w:rsidRDefault="00ED007B" w:rsidP="009652A6">
      <w:pPr>
        <w:pStyle w:val="a4"/>
        <w:numPr>
          <w:ilvl w:val="2"/>
          <w:numId w:val="35"/>
        </w:numPr>
        <w:tabs>
          <w:tab w:val="left" w:pos="1787"/>
        </w:tabs>
        <w:ind w:left="142" w:right="167" w:firstLine="709"/>
        <w:rPr>
          <w:sz w:val="28"/>
        </w:rPr>
      </w:pPr>
      <w:proofErr w:type="gramStart"/>
      <w:r>
        <w:rPr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rPr>
          <w:sz w:val="28"/>
        </w:rPr>
        <w:t xml:space="preserve"> предоставления муниципальной услуги обеспечивается:</w:t>
      </w:r>
    </w:p>
    <w:p w:rsidR="00437D14" w:rsidRDefault="00ED007B">
      <w:pPr>
        <w:pStyle w:val="a4"/>
        <w:numPr>
          <w:ilvl w:val="0"/>
          <w:numId w:val="12"/>
        </w:numPr>
        <w:tabs>
          <w:tab w:val="left" w:pos="1254"/>
        </w:tabs>
        <w:ind w:right="172" w:firstLine="708"/>
        <w:jc w:val="both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37D14" w:rsidRDefault="00ED007B">
      <w:pPr>
        <w:pStyle w:val="a4"/>
        <w:numPr>
          <w:ilvl w:val="0"/>
          <w:numId w:val="12"/>
        </w:numPr>
        <w:tabs>
          <w:tab w:val="left" w:pos="1173"/>
        </w:tabs>
        <w:ind w:right="173" w:firstLine="708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437D14" w:rsidRDefault="00ED007B">
      <w:pPr>
        <w:pStyle w:val="a4"/>
        <w:numPr>
          <w:ilvl w:val="0"/>
          <w:numId w:val="12"/>
        </w:numPr>
        <w:tabs>
          <w:tab w:val="left" w:pos="1316"/>
        </w:tabs>
        <w:ind w:right="175" w:firstLine="708"/>
        <w:jc w:val="both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</w:t>
      </w:r>
      <w:r>
        <w:rPr>
          <w:spacing w:val="40"/>
          <w:sz w:val="28"/>
        </w:rPr>
        <w:t xml:space="preserve"> </w:t>
      </w:r>
      <w:r>
        <w:rPr>
          <w:sz w:val="28"/>
        </w:rPr>
        <w:t>с учетом ограничений их жизнедеятельности;</w:t>
      </w:r>
    </w:p>
    <w:p w:rsidR="00437D14" w:rsidRDefault="00ED007B">
      <w:pPr>
        <w:pStyle w:val="a4"/>
        <w:numPr>
          <w:ilvl w:val="0"/>
          <w:numId w:val="12"/>
        </w:numPr>
        <w:tabs>
          <w:tab w:val="left" w:pos="1282"/>
        </w:tabs>
        <w:ind w:right="174" w:firstLine="708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7D14" w:rsidRDefault="00ED007B">
      <w:pPr>
        <w:pStyle w:val="a4"/>
        <w:numPr>
          <w:ilvl w:val="0"/>
          <w:numId w:val="12"/>
        </w:numPr>
        <w:tabs>
          <w:tab w:val="left" w:pos="1147"/>
        </w:tabs>
        <w:spacing w:line="321" w:lineRule="exact"/>
        <w:ind w:left="1146" w:hanging="306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spacing w:val="-2"/>
          <w:sz w:val="28"/>
        </w:rPr>
        <w:t>тифлосурдопереводчика</w:t>
      </w:r>
      <w:proofErr w:type="spellEnd"/>
      <w:r>
        <w:rPr>
          <w:spacing w:val="-2"/>
          <w:sz w:val="28"/>
        </w:rPr>
        <w:t>;</w:t>
      </w:r>
    </w:p>
    <w:p w:rsidR="00437D14" w:rsidRDefault="00ED007B">
      <w:pPr>
        <w:pStyle w:val="a4"/>
        <w:numPr>
          <w:ilvl w:val="0"/>
          <w:numId w:val="12"/>
        </w:numPr>
        <w:tabs>
          <w:tab w:val="left" w:pos="1160"/>
        </w:tabs>
        <w:ind w:right="163" w:firstLine="708"/>
        <w:jc w:val="both"/>
        <w:rPr>
          <w:sz w:val="28"/>
        </w:rPr>
      </w:pPr>
      <w:proofErr w:type="gramStart"/>
      <w:r>
        <w:rPr>
          <w:sz w:val="28"/>
        </w:rPr>
        <w:t>допуск собаки-проводника при наличии документа, подтверждающего ее специальное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выдаваемого по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37D14" w:rsidRDefault="00ED007B" w:rsidP="00E415B9">
      <w:pPr>
        <w:pStyle w:val="a3"/>
        <w:ind w:right="165"/>
        <w:rPr>
          <w:sz w:val="27"/>
        </w:rPr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</w:t>
      </w:r>
      <w:r>
        <w:rPr>
          <w:spacing w:val="40"/>
        </w:rPr>
        <w:t xml:space="preserve"> </w:t>
      </w:r>
      <w:r>
        <w:t>прошедшим модернизацию, реконструкцию после 1 июля 2016 года.</w:t>
      </w:r>
    </w:p>
    <w:p w:rsidR="00437D14" w:rsidRPr="009652A6" w:rsidRDefault="00ED007B" w:rsidP="009652A6">
      <w:pPr>
        <w:pStyle w:val="a4"/>
        <w:numPr>
          <w:ilvl w:val="1"/>
          <w:numId w:val="35"/>
        </w:numPr>
        <w:tabs>
          <w:tab w:val="left" w:pos="1744"/>
        </w:tabs>
        <w:ind w:left="142" w:right="172" w:firstLine="709"/>
        <w:rPr>
          <w:b/>
          <w:sz w:val="28"/>
          <w:szCs w:val="28"/>
        </w:rPr>
      </w:pPr>
      <w:r w:rsidRPr="009652A6">
        <w:rPr>
          <w:b/>
          <w:sz w:val="28"/>
          <w:szCs w:val="28"/>
        </w:rPr>
        <w:t>Показатели доступности и качества муниципальной</w:t>
      </w:r>
      <w:r w:rsidR="00E415B9" w:rsidRPr="009652A6">
        <w:rPr>
          <w:b/>
          <w:sz w:val="28"/>
          <w:szCs w:val="28"/>
        </w:rPr>
        <w:t xml:space="preserve"> </w:t>
      </w:r>
      <w:r w:rsidRPr="009652A6">
        <w:rPr>
          <w:b/>
          <w:sz w:val="28"/>
          <w:szCs w:val="28"/>
        </w:rPr>
        <w:t>услуги</w:t>
      </w:r>
      <w:r w:rsidR="00825CAE" w:rsidRPr="009652A6">
        <w:rPr>
          <w:b/>
          <w:sz w:val="28"/>
          <w:szCs w:val="28"/>
        </w:rPr>
        <w:t>.</w:t>
      </w:r>
    </w:p>
    <w:p w:rsidR="00437D14" w:rsidRPr="009652A6" w:rsidRDefault="00ED007B" w:rsidP="00573812">
      <w:pPr>
        <w:pStyle w:val="a4"/>
        <w:numPr>
          <w:ilvl w:val="2"/>
          <w:numId w:val="35"/>
        </w:numPr>
        <w:tabs>
          <w:tab w:val="left" w:pos="1787"/>
        </w:tabs>
        <w:ind w:left="142" w:right="167" w:firstLine="709"/>
        <w:rPr>
          <w:sz w:val="28"/>
        </w:rPr>
      </w:pPr>
      <w:r w:rsidRPr="009652A6">
        <w:rPr>
          <w:sz w:val="28"/>
        </w:rPr>
        <w:t>Показателями доступности предоставления муниципальной услуги являются:</w:t>
      </w:r>
    </w:p>
    <w:p w:rsidR="00437D14" w:rsidRDefault="00ED007B" w:rsidP="00573812">
      <w:pPr>
        <w:pStyle w:val="a3"/>
        <w:ind w:right="172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37D14" w:rsidRDefault="00ED007B" w:rsidP="00573812">
      <w:pPr>
        <w:pStyle w:val="a3"/>
        <w:ind w:right="172"/>
      </w:pPr>
      <w:r>
        <w:t>наличие</w:t>
      </w:r>
      <w:r w:rsidRPr="00825CAE">
        <w:t xml:space="preserve"> </w:t>
      </w:r>
      <w:r>
        <w:t>необходимого</w:t>
      </w:r>
      <w:r w:rsidRPr="00825CAE">
        <w:t xml:space="preserve"> </w:t>
      </w:r>
      <w:r>
        <w:t>количества</w:t>
      </w:r>
      <w:r w:rsidRPr="00825CAE">
        <w:t xml:space="preserve"> </w:t>
      </w:r>
      <w:r>
        <w:t>специалистов,</w:t>
      </w:r>
      <w:r w:rsidRPr="00825CAE">
        <w:t xml:space="preserve"> </w:t>
      </w:r>
      <w:r>
        <w:t>а</w:t>
      </w:r>
      <w:r w:rsidRPr="00825CAE">
        <w:t xml:space="preserve"> </w:t>
      </w:r>
      <w:r>
        <w:t>также</w:t>
      </w:r>
      <w:r w:rsidRPr="00825CAE">
        <w:t xml:space="preserve"> </w:t>
      </w:r>
      <w:r>
        <w:t>помещений,</w:t>
      </w:r>
      <w:r w:rsidRPr="00825CAE">
        <w:t xml:space="preserve"> </w:t>
      </w:r>
      <w:r>
        <w:t>в</w:t>
      </w:r>
      <w:r w:rsidRPr="00825CAE">
        <w:t xml:space="preserve"> </w:t>
      </w:r>
      <w:r>
        <w:t>которых осуществляется прием документов от заявителей;</w:t>
      </w:r>
    </w:p>
    <w:p w:rsidR="00437D14" w:rsidRDefault="00ED007B" w:rsidP="00573812">
      <w:pPr>
        <w:pStyle w:val="a3"/>
        <w:ind w:right="172"/>
      </w:pPr>
      <w:r>
        <w:t>наличие исчерпывающей информации о способах, порядке и сроках предоставления муниципальной услуги на</w:t>
      </w:r>
      <w:r w:rsidRPr="00825CAE">
        <w:t xml:space="preserve"> </w:t>
      </w:r>
      <w:r>
        <w:t xml:space="preserve">информационных стендах, официальном сайте органа государственной власти субъекта Российской </w:t>
      </w:r>
      <w:r>
        <w:lastRenderedPageBreak/>
        <w:t xml:space="preserve">Федерации муниципального образования, на Едином портале, Региональном </w:t>
      </w:r>
      <w:r w:rsidRPr="00825CAE">
        <w:t>портале;</w:t>
      </w:r>
    </w:p>
    <w:p w:rsidR="00437D14" w:rsidRDefault="00ED007B">
      <w:pPr>
        <w:pStyle w:val="a3"/>
        <w:spacing w:before="1"/>
        <w:ind w:right="173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437D14" w:rsidRDefault="00ED007B" w:rsidP="009652A6">
      <w:pPr>
        <w:pStyle w:val="a4"/>
        <w:numPr>
          <w:ilvl w:val="2"/>
          <w:numId w:val="35"/>
        </w:numPr>
        <w:tabs>
          <w:tab w:val="left" w:pos="1787"/>
        </w:tabs>
        <w:ind w:left="142" w:right="167" w:firstLine="709"/>
        <w:rPr>
          <w:sz w:val="28"/>
        </w:rPr>
      </w:pPr>
      <w:r>
        <w:rPr>
          <w:sz w:val="28"/>
        </w:rPr>
        <w:t>Показателями качества предоставления муниципальной услуги являются:</w:t>
      </w:r>
    </w:p>
    <w:p w:rsidR="00437D14" w:rsidRDefault="00ED007B">
      <w:pPr>
        <w:pStyle w:val="a4"/>
        <w:numPr>
          <w:ilvl w:val="0"/>
          <w:numId w:val="11"/>
        </w:numPr>
        <w:tabs>
          <w:tab w:val="left" w:pos="1549"/>
        </w:tabs>
        <w:spacing w:line="321" w:lineRule="exact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437D14" w:rsidRDefault="00ED007B">
      <w:pPr>
        <w:pStyle w:val="a4"/>
        <w:numPr>
          <w:ilvl w:val="0"/>
          <w:numId w:val="11"/>
        </w:numPr>
        <w:tabs>
          <w:tab w:val="left" w:pos="1549"/>
        </w:tabs>
        <w:spacing w:before="1"/>
        <w:ind w:left="132" w:right="168" w:firstLine="708"/>
        <w:jc w:val="both"/>
        <w:rPr>
          <w:sz w:val="28"/>
        </w:rPr>
      </w:pPr>
      <w:r>
        <w:rPr>
          <w:sz w:val="28"/>
        </w:rPr>
        <w:t>соблюдение срока получения результата муниципальной услуги;</w:t>
      </w:r>
    </w:p>
    <w:p w:rsidR="00437D14" w:rsidRDefault="00ED007B">
      <w:pPr>
        <w:pStyle w:val="a4"/>
        <w:numPr>
          <w:ilvl w:val="0"/>
          <w:numId w:val="11"/>
        </w:numPr>
        <w:tabs>
          <w:tab w:val="left" w:pos="1549"/>
        </w:tabs>
        <w:ind w:left="132" w:right="170" w:firstLine="708"/>
        <w:jc w:val="both"/>
        <w:rPr>
          <w:sz w:val="28"/>
        </w:rPr>
      </w:pPr>
      <w:r>
        <w:rPr>
          <w:sz w:val="28"/>
        </w:rPr>
        <w:t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437D14" w:rsidRDefault="00ED007B">
      <w:pPr>
        <w:pStyle w:val="a4"/>
        <w:numPr>
          <w:ilvl w:val="0"/>
          <w:numId w:val="11"/>
        </w:numPr>
        <w:tabs>
          <w:tab w:val="left" w:pos="1549"/>
        </w:tabs>
        <w:ind w:left="132" w:right="166" w:firstLine="708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 учета консультаций).</w:t>
      </w:r>
    </w:p>
    <w:p w:rsidR="00437D14" w:rsidRDefault="00ED007B">
      <w:pPr>
        <w:pStyle w:val="a3"/>
        <w:ind w:right="167"/>
      </w:pPr>
      <w: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</w:t>
      </w:r>
      <w:r>
        <w:rPr>
          <w:spacing w:val="-2"/>
        </w:rPr>
        <w:t>устройств.</w:t>
      </w:r>
    </w:p>
    <w:p w:rsidR="00437D14" w:rsidRDefault="00ED007B" w:rsidP="009652A6">
      <w:pPr>
        <w:pStyle w:val="a4"/>
        <w:numPr>
          <w:ilvl w:val="2"/>
          <w:numId w:val="35"/>
        </w:numPr>
        <w:tabs>
          <w:tab w:val="left" w:pos="1787"/>
        </w:tabs>
        <w:ind w:left="142" w:right="167" w:firstLine="709"/>
        <w:rPr>
          <w:sz w:val="28"/>
        </w:rPr>
      </w:pPr>
      <w:r>
        <w:rPr>
          <w:sz w:val="28"/>
        </w:rPr>
        <w:t>Информация о ходе предоставления муниципальной услуги может быть получена заявителем лично при обращении в Уполномоченный орган,</w:t>
      </w:r>
      <w:r w:rsidRPr="009652A6">
        <w:rPr>
          <w:sz w:val="28"/>
        </w:rPr>
        <w:t xml:space="preserve"> </w:t>
      </w:r>
      <w:r>
        <w:rPr>
          <w:sz w:val="28"/>
        </w:rPr>
        <w:t xml:space="preserve">предоставляющий </w:t>
      </w:r>
      <w:r w:rsidR="00837B22">
        <w:rPr>
          <w:sz w:val="28"/>
        </w:rPr>
        <w:t xml:space="preserve">муниципальную </w:t>
      </w:r>
      <w:r>
        <w:rPr>
          <w:sz w:val="28"/>
        </w:rPr>
        <w:t>услугу, в личном кабинете на Едином портале, на Региональном портале, в МФЦ.</w:t>
      </w:r>
    </w:p>
    <w:p w:rsidR="00437D14" w:rsidRDefault="00ED007B" w:rsidP="009652A6">
      <w:pPr>
        <w:pStyle w:val="a4"/>
        <w:numPr>
          <w:ilvl w:val="2"/>
          <w:numId w:val="35"/>
        </w:numPr>
        <w:tabs>
          <w:tab w:val="left" w:pos="1775"/>
        </w:tabs>
        <w:ind w:left="142" w:right="167" w:firstLine="709"/>
        <w:rPr>
          <w:sz w:val="28"/>
        </w:rPr>
      </w:pPr>
      <w:r>
        <w:rPr>
          <w:sz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437D14" w:rsidRPr="009652A6" w:rsidRDefault="00ED007B" w:rsidP="009652A6">
      <w:pPr>
        <w:pStyle w:val="a4"/>
        <w:numPr>
          <w:ilvl w:val="1"/>
          <w:numId w:val="35"/>
        </w:numPr>
        <w:tabs>
          <w:tab w:val="left" w:pos="1744"/>
        </w:tabs>
        <w:ind w:left="142" w:right="172" w:firstLine="709"/>
        <w:rPr>
          <w:b/>
          <w:sz w:val="28"/>
          <w:szCs w:val="28"/>
        </w:rPr>
      </w:pPr>
      <w:r w:rsidRPr="009652A6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</w:t>
      </w:r>
      <w:r w:rsidR="00825CAE" w:rsidRPr="009652A6">
        <w:rPr>
          <w:b/>
          <w:sz w:val="28"/>
          <w:szCs w:val="28"/>
        </w:rPr>
        <w:t xml:space="preserve"> </w:t>
      </w:r>
      <w:r w:rsidRPr="009652A6">
        <w:rPr>
          <w:b/>
          <w:sz w:val="28"/>
          <w:szCs w:val="28"/>
        </w:rP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825CAE" w:rsidRPr="009652A6">
        <w:rPr>
          <w:b/>
          <w:sz w:val="28"/>
          <w:szCs w:val="28"/>
        </w:rPr>
        <w:t>.</w:t>
      </w:r>
    </w:p>
    <w:p w:rsidR="00437D14" w:rsidRPr="009652A6" w:rsidRDefault="00ED007B" w:rsidP="009652A6">
      <w:pPr>
        <w:pStyle w:val="a4"/>
        <w:numPr>
          <w:ilvl w:val="2"/>
          <w:numId w:val="35"/>
        </w:numPr>
        <w:tabs>
          <w:tab w:val="left" w:pos="1787"/>
        </w:tabs>
        <w:ind w:left="142" w:right="167" w:firstLine="709"/>
        <w:rPr>
          <w:sz w:val="28"/>
        </w:rPr>
      </w:pPr>
      <w:r w:rsidRPr="009652A6">
        <w:rPr>
          <w:sz w:val="28"/>
        </w:rPr>
        <w:t>При предоставлении муниципальной услуги в электронной форме заявитель вправе:</w:t>
      </w:r>
    </w:p>
    <w:p w:rsidR="00437D14" w:rsidRDefault="00ED007B" w:rsidP="00825CAE">
      <w:pPr>
        <w:pStyle w:val="a3"/>
        <w:ind w:left="130" w:right="170" w:firstLine="709"/>
      </w:pPr>
      <w: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437D14" w:rsidRDefault="00ED007B">
      <w:pPr>
        <w:pStyle w:val="a3"/>
        <w:ind w:right="166"/>
      </w:pPr>
      <w:r>
        <w:t>б) подать заявление о предоставлении муниципальной услуги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документы,</w:t>
      </w:r>
      <w:r>
        <w:rPr>
          <w:spacing w:val="-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 услуги;</w:t>
      </w:r>
    </w:p>
    <w:p w:rsidR="00437D14" w:rsidRDefault="00ED007B">
      <w:pPr>
        <w:pStyle w:val="a3"/>
        <w:ind w:right="177"/>
      </w:pPr>
      <w: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437D14" w:rsidRDefault="00ED007B">
      <w:pPr>
        <w:pStyle w:val="a3"/>
        <w:ind w:right="168"/>
      </w:pPr>
      <w:r>
        <w:t>г) осуществить оценку качества предоставления муниципальной услуги посредством Регионального портала;</w:t>
      </w:r>
    </w:p>
    <w:p w:rsidR="00437D14" w:rsidRDefault="00ED007B">
      <w:pPr>
        <w:pStyle w:val="a3"/>
        <w:spacing w:before="1"/>
        <w:ind w:right="168"/>
      </w:pPr>
      <w:r>
        <w:t>д) получить результат предоставления муниципальной услуги в форме электронного документа;</w:t>
      </w:r>
    </w:p>
    <w:p w:rsidR="00437D14" w:rsidRDefault="00ED007B">
      <w:pPr>
        <w:pStyle w:val="a3"/>
        <w:ind w:right="166"/>
      </w:pPr>
      <w:proofErr w:type="gramStart"/>
      <w:r>
        <w:t xml:space="preserve"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</w:t>
      </w:r>
      <w:r>
        <w:lastRenderedPageBreak/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>
        <w:t>, государственными и муниципальными служащими.</w:t>
      </w:r>
    </w:p>
    <w:p w:rsidR="00437D14" w:rsidRDefault="00ED007B" w:rsidP="009652A6">
      <w:pPr>
        <w:pStyle w:val="a4"/>
        <w:numPr>
          <w:ilvl w:val="2"/>
          <w:numId w:val="35"/>
        </w:numPr>
        <w:tabs>
          <w:tab w:val="left" w:pos="1787"/>
        </w:tabs>
        <w:ind w:left="142" w:right="167" w:firstLine="709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437D14" w:rsidRDefault="00ED007B" w:rsidP="009652A6">
      <w:pPr>
        <w:pStyle w:val="a4"/>
        <w:numPr>
          <w:ilvl w:val="2"/>
          <w:numId w:val="35"/>
        </w:numPr>
        <w:tabs>
          <w:tab w:val="left" w:pos="1787"/>
        </w:tabs>
        <w:ind w:left="142" w:right="167" w:firstLine="709"/>
        <w:rPr>
          <w:sz w:val="28"/>
        </w:rPr>
      </w:pPr>
      <w:r w:rsidRPr="00825CAE">
        <w:rPr>
          <w:sz w:val="28"/>
        </w:rPr>
        <w:t>При</w:t>
      </w:r>
      <w:r w:rsidR="00825CAE" w:rsidRPr="00825CAE">
        <w:rPr>
          <w:sz w:val="28"/>
        </w:rPr>
        <w:t xml:space="preserve"> </w:t>
      </w:r>
      <w:r w:rsidRPr="00825CAE">
        <w:rPr>
          <w:sz w:val="28"/>
        </w:rPr>
        <w:t>наличии</w:t>
      </w:r>
      <w:r w:rsidR="00825CAE" w:rsidRPr="00825CAE">
        <w:rPr>
          <w:sz w:val="28"/>
        </w:rPr>
        <w:t xml:space="preserve"> </w:t>
      </w:r>
      <w:r w:rsidRPr="00825CAE">
        <w:rPr>
          <w:sz w:val="28"/>
        </w:rPr>
        <w:t>технической</w:t>
      </w:r>
      <w:r w:rsidR="00825CAE" w:rsidRPr="00825CAE">
        <w:rPr>
          <w:sz w:val="28"/>
        </w:rPr>
        <w:t xml:space="preserve"> </w:t>
      </w:r>
      <w:r w:rsidRPr="00825CAE">
        <w:rPr>
          <w:sz w:val="28"/>
        </w:rPr>
        <w:t>возможности</w:t>
      </w:r>
      <w:r w:rsidR="00825CAE" w:rsidRPr="00825CAE">
        <w:rPr>
          <w:sz w:val="28"/>
        </w:rPr>
        <w:t xml:space="preserve"> </w:t>
      </w:r>
      <w:r>
        <w:rPr>
          <w:sz w:val="28"/>
        </w:rPr>
        <w:t>может</w:t>
      </w:r>
      <w:r w:rsidRPr="00825CAE">
        <w:rPr>
          <w:sz w:val="28"/>
        </w:rPr>
        <w:t xml:space="preserve"> </w:t>
      </w:r>
      <w:r>
        <w:rPr>
          <w:sz w:val="28"/>
        </w:rPr>
        <w:t>осуществляться предварительная</w:t>
      </w:r>
      <w:r w:rsidRPr="00825CAE">
        <w:rPr>
          <w:sz w:val="28"/>
        </w:rPr>
        <w:t xml:space="preserve"> </w:t>
      </w:r>
      <w:r>
        <w:rPr>
          <w:sz w:val="28"/>
        </w:rPr>
        <w:t>запись</w:t>
      </w:r>
      <w:r w:rsidRPr="00825CAE">
        <w:rPr>
          <w:sz w:val="28"/>
        </w:rPr>
        <w:t xml:space="preserve"> </w:t>
      </w:r>
      <w:r>
        <w:rPr>
          <w:sz w:val="28"/>
        </w:rPr>
        <w:t>заявителей</w:t>
      </w:r>
      <w:r w:rsidRPr="00825CAE">
        <w:rPr>
          <w:sz w:val="28"/>
        </w:rPr>
        <w:t xml:space="preserve"> </w:t>
      </w:r>
      <w:r>
        <w:rPr>
          <w:sz w:val="28"/>
        </w:rPr>
        <w:t>на</w:t>
      </w:r>
      <w:r w:rsidRPr="00825CAE">
        <w:rPr>
          <w:sz w:val="28"/>
        </w:rPr>
        <w:t xml:space="preserve"> </w:t>
      </w:r>
      <w:r>
        <w:rPr>
          <w:sz w:val="28"/>
        </w:rPr>
        <w:t>прием</w:t>
      </w:r>
      <w:r w:rsidRPr="00825CAE">
        <w:rPr>
          <w:sz w:val="28"/>
        </w:rPr>
        <w:t xml:space="preserve"> </w:t>
      </w:r>
      <w:r>
        <w:rPr>
          <w:sz w:val="28"/>
        </w:rPr>
        <w:t>посредством</w:t>
      </w:r>
      <w:r w:rsidRPr="00825CAE">
        <w:rPr>
          <w:sz w:val="28"/>
        </w:rPr>
        <w:t xml:space="preserve"> </w:t>
      </w:r>
      <w:r>
        <w:rPr>
          <w:sz w:val="28"/>
        </w:rPr>
        <w:t>Регионального</w:t>
      </w:r>
      <w:r w:rsidRPr="00825CAE">
        <w:rPr>
          <w:sz w:val="28"/>
        </w:rPr>
        <w:t xml:space="preserve"> портала.</w:t>
      </w:r>
    </w:p>
    <w:p w:rsidR="00437D14" w:rsidRDefault="00437D14">
      <w:pPr>
        <w:pStyle w:val="a3"/>
        <w:spacing w:before="5"/>
        <w:ind w:left="0" w:firstLine="0"/>
        <w:jc w:val="left"/>
        <w:rPr>
          <w:i/>
        </w:rPr>
      </w:pPr>
    </w:p>
    <w:p w:rsidR="00437D14" w:rsidRPr="00825CAE" w:rsidRDefault="00ED007B" w:rsidP="009652A6">
      <w:pPr>
        <w:pStyle w:val="a4"/>
        <w:numPr>
          <w:ilvl w:val="0"/>
          <w:numId w:val="35"/>
        </w:numPr>
        <w:tabs>
          <w:tab w:val="left" w:pos="810"/>
        </w:tabs>
        <w:ind w:left="142" w:right="592" w:firstLine="0"/>
        <w:jc w:val="center"/>
        <w:rPr>
          <w:b/>
          <w:sz w:val="28"/>
        </w:rPr>
      </w:pPr>
      <w:r w:rsidRPr="00825CAE">
        <w:rPr>
          <w:b/>
          <w:sz w:val="28"/>
        </w:rPr>
        <w:t>Состав, последовательность и сроки выполнения административных процедур,</w:t>
      </w:r>
      <w:r w:rsidRPr="00825CAE">
        <w:rPr>
          <w:b/>
          <w:spacing w:val="-6"/>
          <w:sz w:val="28"/>
        </w:rPr>
        <w:t xml:space="preserve"> </w:t>
      </w:r>
      <w:r w:rsidRPr="00825CAE">
        <w:rPr>
          <w:b/>
          <w:sz w:val="28"/>
        </w:rPr>
        <w:t>требования</w:t>
      </w:r>
      <w:r w:rsidRPr="00825CAE">
        <w:rPr>
          <w:b/>
          <w:spacing w:val="-5"/>
          <w:sz w:val="28"/>
        </w:rPr>
        <w:t xml:space="preserve"> </w:t>
      </w:r>
      <w:r w:rsidRPr="00825CAE">
        <w:rPr>
          <w:b/>
          <w:sz w:val="28"/>
        </w:rPr>
        <w:t>к</w:t>
      </w:r>
      <w:r w:rsidRPr="00825CAE">
        <w:rPr>
          <w:b/>
          <w:spacing w:val="-4"/>
          <w:sz w:val="28"/>
        </w:rPr>
        <w:t xml:space="preserve"> </w:t>
      </w:r>
      <w:r w:rsidRPr="00825CAE">
        <w:rPr>
          <w:b/>
          <w:sz w:val="28"/>
        </w:rPr>
        <w:t>порядку</w:t>
      </w:r>
      <w:r w:rsidRPr="00825CAE">
        <w:rPr>
          <w:b/>
          <w:spacing w:val="-2"/>
          <w:sz w:val="28"/>
        </w:rPr>
        <w:t xml:space="preserve"> </w:t>
      </w:r>
      <w:r w:rsidRPr="00825CAE">
        <w:rPr>
          <w:b/>
          <w:sz w:val="28"/>
        </w:rPr>
        <w:t>их</w:t>
      </w:r>
      <w:r w:rsidRPr="00825CAE">
        <w:rPr>
          <w:b/>
          <w:spacing w:val="-2"/>
          <w:sz w:val="28"/>
        </w:rPr>
        <w:t xml:space="preserve"> </w:t>
      </w:r>
      <w:r w:rsidRPr="00825CAE">
        <w:rPr>
          <w:b/>
          <w:sz w:val="28"/>
        </w:rPr>
        <w:t>выполнения,</w:t>
      </w:r>
      <w:r w:rsidRPr="00825CAE">
        <w:rPr>
          <w:b/>
          <w:spacing w:val="-5"/>
          <w:sz w:val="28"/>
        </w:rPr>
        <w:t xml:space="preserve"> </w:t>
      </w:r>
      <w:r w:rsidRPr="00825CAE">
        <w:rPr>
          <w:b/>
          <w:sz w:val="28"/>
        </w:rPr>
        <w:t>в</w:t>
      </w:r>
      <w:r w:rsidRPr="00825CAE">
        <w:rPr>
          <w:b/>
          <w:spacing w:val="-4"/>
          <w:sz w:val="28"/>
        </w:rPr>
        <w:t xml:space="preserve"> </w:t>
      </w:r>
      <w:r w:rsidRPr="00825CAE">
        <w:rPr>
          <w:b/>
          <w:sz w:val="28"/>
        </w:rPr>
        <w:t>том</w:t>
      </w:r>
      <w:r w:rsidRPr="00825CAE">
        <w:rPr>
          <w:b/>
          <w:spacing w:val="-3"/>
          <w:sz w:val="28"/>
        </w:rPr>
        <w:t xml:space="preserve"> </w:t>
      </w:r>
      <w:r w:rsidRPr="00825CAE">
        <w:rPr>
          <w:b/>
          <w:sz w:val="28"/>
        </w:rPr>
        <w:t>числе</w:t>
      </w:r>
      <w:r w:rsidRPr="00825CAE">
        <w:rPr>
          <w:b/>
          <w:spacing w:val="-3"/>
          <w:sz w:val="28"/>
        </w:rPr>
        <w:t xml:space="preserve"> </w:t>
      </w:r>
      <w:r w:rsidRPr="00825CAE">
        <w:rPr>
          <w:b/>
          <w:sz w:val="28"/>
        </w:rPr>
        <w:t>особенности выполнения административных процедур в электронной форме, а также</w:t>
      </w:r>
      <w:r w:rsidR="00825CAE" w:rsidRPr="00825CAE">
        <w:rPr>
          <w:b/>
          <w:sz w:val="28"/>
        </w:rPr>
        <w:t xml:space="preserve"> </w:t>
      </w:r>
      <w:r w:rsidRPr="00825CAE">
        <w:rPr>
          <w:b/>
          <w:sz w:val="28"/>
        </w:rPr>
        <w:t>особенности</w:t>
      </w:r>
      <w:r w:rsidRPr="00825CAE">
        <w:rPr>
          <w:b/>
          <w:spacing w:val="-9"/>
          <w:sz w:val="28"/>
        </w:rPr>
        <w:t xml:space="preserve"> </w:t>
      </w:r>
      <w:r w:rsidRPr="00825CAE">
        <w:rPr>
          <w:b/>
          <w:sz w:val="28"/>
        </w:rPr>
        <w:t>выполнения</w:t>
      </w:r>
      <w:r w:rsidRPr="00825CAE">
        <w:rPr>
          <w:b/>
          <w:spacing w:val="-10"/>
          <w:sz w:val="28"/>
        </w:rPr>
        <w:t xml:space="preserve"> </w:t>
      </w:r>
      <w:r w:rsidRPr="00825CAE">
        <w:rPr>
          <w:b/>
          <w:sz w:val="28"/>
        </w:rPr>
        <w:t>административных</w:t>
      </w:r>
      <w:r w:rsidRPr="00825CAE">
        <w:rPr>
          <w:b/>
          <w:spacing w:val="-7"/>
          <w:sz w:val="28"/>
        </w:rPr>
        <w:t xml:space="preserve"> </w:t>
      </w:r>
      <w:r w:rsidRPr="00825CAE">
        <w:rPr>
          <w:b/>
          <w:sz w:val="28"/>
        </w:rPr>
        <w:t>процедур</w:t>
      </w:r>
      <w:r w:rsidRPr="00825CAE">
        <w:rPr>
          <w:b/>
          <w:spacing w:val="-8"/>
          <w:sz w:val="28"/>
        </w:rPr>
        <w:t xml:space="preserve"> </w:t>
      </w:r>
      <w:r w:rsidRPr="00825CAE">
        <w:rPr>
          <w:b/>
          <w:sz w:val="28"/>
        </w:rPr>
        <w:t>в многофункциональных центрах</w:t>
      </w:r>
    </w:p>
    <w:p w:rsidR="00437D14" w:rsidRDefault="00437D1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37D14" w:rsidRPr="00B44E50" w:rsidRDefault="009652A6" w:rsidP="009652A6">
      <w:pPr>
        <w:pStyle w:val="a4"/>
        <w:numPr>
          <w:ilvl w:val="1"/>
          <w:numId w:val="31"/>
        </w:numPr>
        <w:tabs>
          <w:tab w:val="left" w:pos="284"/>
          <w:tab w:val="left" w:pos="1701"/>
        </w:tabs>
        <w:spacing w:before="11"/>
        <w:ind w:right="165"/>
        <w:rPr>
          <w:sz w:val="27"/>
        </w:rPr>
      </w:pPr>
      <w:r w:rsidRPr="009652A6">
        <w:rPr>
          <w:sz w:val="28"/>
        </w:rPr>
        <w:t>Исчерпывающий перечень административных процедур</w:t>
      </w:r>
      <w:r w:rsidR="00B44E50">
        <w:rPr>
          <w:sz w:val="28"/>
        </w:rPr>
        <w:t>.</w:t>
      </w:r>
    </w:p>
    <w:p w:rsidR="00437D14" w:rsidRDefault="00ED007B">
      <w:pPr>
        <w:pStyle w:val="a3"/>
        <w:ind w:right="171"/>
      </w:pPr>
      <w:r>
        <w:t>Предоставление муниципальной услуги включает в себя следующие процедуры:</w:t>
      </w:r>
    </w:p>
    <w:p w:rsidR="00437D14" w:rsidRDefault="00ED007B">
      <w:pPr>
        <w:pStyle w:val="a4"/>
        <w:numPr>
          <w:ilvl w:val="0"/>
          <w:numId w:val="9"/>
        </w:numPr>
        <w:tabs>
          <w:tab w:val="left" w:pos="1548"/>
          <w:tab w:val="left" w:pos="1550"/>
        </w:tabs>
        <w:spacing w:line="321" w:lineRule="exact"/>
        <w:ind w:hanging="709"/>
        <w:rPr>
          <w:sz w:val="28"/>
        </w:rPr>
      </w:pPr>
      <w:r>
        <w:rPr>
          <w:sz w:val="28"/>
        </w:rPr>
        <w:t>проверка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:rsidR="00437D14" w:rsidRDefault="00ED007B">
      <w:pPr>
        <w:pStyle w:val="a4"/>
        <w:numPr>
          <w:ilvl w:val="0"/>
          <w:numId w:val="9"/>
        </w:numPr>
        <w:tabs>
          <w:tab w:val="left" w:pos="1549"/>
        </w:tabs>
        <w:spacing w:before="103"/>
        <w:ind w:left="132" w:right="164" w:firstLine="708"/>
        <w:jc w:val="both"/>
        <w:rPr>
          <w:sz w:val="28"/>
        </w:rPr>
      </w:pPr>
      <w:r>
        <w:rPr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</w:t>
      </w:r>
      <w:r>
        <w:rPr>
          <w:spacing w:val="-2"/>
          <w:sz w:val="28"/>
        </w:rPr>
        <w:t>взаимодействия»;</w:t>
      </w:r>
    </w:p>
    <w:p w:rsidR="00437D14" w:rsidRDefault="00ED007B">
      <w:pPr>
        <w:pStyle w:val="a4"/>
        <w:numPr>
          <w:ilvl w:val="0"/>
          <w:numId w:val="9"/>
        </w:numPr>
        <w:tabs>
          <w:tab w:val="left" w:pos="1549"/>
        </w:tabs>
        <w:spacing w:line="321" w:lineRule="exact"/>
        <w:ind w:left="1548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сведений;</w:t>
      </w:r>
    </w:p>
    <w:p w:rsidR="00437D14" w:rsidRDefault="00ED007B">
      <w:pPr>
        <w:pStyle w:val="a4"/>
        <w:numPr>
          <w:ilvl w:val="0"/>
          <w:numId w:val="9"/>
        </w:numPr>
        <w:tabs>
          <w:tab w:val="left" w:pos="1549"/>
        </w:tabs>
        <w:spacing w:before="2"/>
        <w:ind w:left="132" w:right="177" w:firstLine="708"/>
        <w:jc w:val="both"/>
        <w:rPr>
          <w:sz w:val="28"/>
        </w:rPr>
      </w:pPr>
      <w:r>
        <w:rPr>
          <w:sz w:val="28"/>
        </w:rPr>
        <w:t xml:space="preserve">организация и проведение публичных слушаний или общественных </w:t>
      </w:r>
      <w:r>
        <w:rPr>
          <w:spacing w:val="-2"/>
          <w:sz w:val="28"/>
        </w:rPr>
        <w:t>обсуждений;</w:t>
      </w:r>
    </w:p>
    <w:p w:rsidR="00437D14" w:rsidRDefault="00ED007B" w:rsidP="00573812">
      <w:pPr>
        <w:pStyle w:val="a4"/>
        <w:numPr>
          <w:ilvl w:val="0"/>
          <w:numId w:val="9"/>
        </w:numPr>
        <w:tabs>
          <w:tab w:val="left" w:pos="1549"/>
        </w:tabs>
        <w:ind w:left="0" w:right="167" w:firstLine="840"/>
        <w:jc w:val="both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437D14" w:rsidRDefault="00ED007B" w:rsidP="00573812">
      <w:pPr>
        <w:pStyle w:val="a4"/>
        <w:numPr>
          <w:ilvl w:val="0"/>
          <w:numId w:val="9"/>
        </w:numPr>
        <w:tabs>
          <w:tab w:val="left" w:pos="1549"/>
        </w:tabs>
        <w:spacing w:before="1" w:line="322" w:lineRule="exact"/>
        <w:ind w:left="0" w:firstLine="84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437D14" w:rsidRDefault="00ED007B" w:rsidP="00573812">
      <w:pPr>
        <w:pStyle w:val="a4"/>
        <w:numPr>
          <w:ilvl w:val="0"/>
          <w:numId w:val="9"/>
        </w:numPr>
        <w:tabs>
          <w:tab w:val="left" w:pos="1549"/>
        </w:tabs>
        <w:ind w:left="0" w:right="169" w:firstLine="840"/>
        <w:jc w:val="both"/>
        <w:rPr>
          <w:sz w:val="28"/>
        </w:rPr>
      </w:pPr>
      <w:r>
        <w:rPr>
          <w:sz w:val="28"/>
        </w:rPr>
        <w:t>выдача (направление) заявителю результата</w:t>
      </w:r>
      <w:r w:rsidR="00573812">
        <w:rPr>
          <w:sz w:val="28"/>
        </w:rPr>
        <w:t>,</w:t>
      </w:r>
      <w:r>
        <w:rPr>
          <w:sz w:val="28"/>
        </w:rPr>
        <w:t xml:space="preserve"> </w:t>
      </w:r>
      <w:r w:rsidR="00F94DD9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437D14" w:rsidRDefault="00ED007B" w:rsidP="00573812">
      <w:pPr>
        <w:pStyle w:val="a3"/>
        <w:ind w:left="0" w:right="168" w:firstLine="840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B44E50" w:rsidRDefault="00B44E50" w:rsidP="00573812">
      <w:pPr>
        <w:pStyle w:val="a3"/>
        <w:ind w:left="0" w:right="168" w:firstLine="840"/>
      </w:pPr>
    </w:p>
    <w:p w:rsidR="00437D14" w:rsidRDefault="00ED007B" w:rsidP="009652A6">
      <w:pPr>
        <w:pStyle w:val="a4"/>
        <w:numPr>
          <w:ilvl w:val="0"/>
          <w:numId w:val="35"/>
        </w:numPr>
        <w:tabs>
          <w:tab w:val="left" w:pos="709"/>
        </w:tabs>
        <w:ind w:left="142" w:right="592" w:firstLine="0"/>
        <w:jc w:val="center"/>
        <w:rPr>
          <w:b/>
          <w:sz w:val="28"/>
        </w:rPr>
      </w:pPr>
      <w:r>
        <w:rPr>
          <w:b/>
          <w:sz w:val="28"/>
        </w:rPr>
        <w:t>Формы</w:t>
      </w:r>
      <w:r w:rsidRPr="00B44E50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 w:rsidRPr="00B44E50">
        <w:rPr>
          <w:b/>
          <w:sz w:val="28"/>
        </w:rPr>
        <w:t xml:space="preserve"> </w:t>
      </w:r>
      <w:r>
        <w:rPr>
          <w:b/>
          <w:sz w:val="28"/>
        </w:rPr>
        <w:t>за</w:t>
      </w:r>
      <w:proofErr w:type="gramEnd"/>
      <w:r w:rsidRPr="00B44E50">
        <w:rPr>
          <w:b/>
          <w:sz w:val="28"/>
        </w:rPr>
        <w:t xml:space="preserve"> </w:t>
      </w:r>
      <w:r>
        <w:rPr>
          <w:b/>
          <w:sz w:val="28"/>
        </w:rPr>
        <w:t>исполнением</w:t>
      </w:r>
      <w:r w:rsidRPr="00B44E50">
        <w:rPr>
          <w:b/>
          <w:sz w:val="28"/>
        </w:rPr>
        <w:t xml:space="preserve"> </w:t>
      </w:r>
      <w:r>
        <w:rPr>
          <w:b/>
          <w:sz w:val="28"/>
        </w:rPr>
        <w:t>административного</w:t>
      </w:r>
      <w:r w:rsidRPr="00B44E50">
        <w:rPr>
          <w:b/>
          <w:sz w:val="28"/>
        </w:rPr>
        <w:t xml:space="preserve"> регламента</w:t>
      </w:r>
    </w:p>
    <w:p w:rsidR="00437D14" w:rsidRDefault="00437D14" w:rsidP="00B44E50">
      <w:pPr>
        <w:pStyle w:val="a3"/>
        <w:spacing w:before="8"/>
        <w:ind w:left="4062" w:firstLine="0"/>
        <w:jc w:val="left"/>
        <w:rPr>
          <w:b/>
          <w:sz w:val="27"/>
        </w:rPr>
      </w:pPr>
    </w:p>
    <w:p w:rsidR="00437D14" w:rsidRDefault="00B44E50" w:rsidP="00573812">
      <w:pPr>
        <w:pStyle w:val="a4"/>
        <w:numPr>
          <w:ilvl w:val="1"/>
          <w:numId w:val="30"/>
        </w:numPr>
        <w:tabs>
          <w:tab w:val="left" w:pos="703"/>
        </w:tabs>
        <w:spacing w:before="10"/>
        <w:ind w:left="0" w:right="214" w:firstLine="851"/>
        <w:rPr>
          <w:sz w:val="28"/>
        </w:rPr>
      </w:pPr>
      <w:r w:rsidRPr="00B44E50">
        <w:rPr>
          <w:sz w:val="28"/>
        </w:rPr>
        <w:t xml:space="preserve">Текущий </w:t>
      </w:r>
      <w:proofErr w:type="gramStart"/>
      <w:r w:rsidRPr="00B44E50">
        <w:rPr>
          <w:sz w:val="28"/>
        </w:rPr>
        <w:t>контроль за</w:t>
      </w:r>
      <w:proofErr w:type="gramEnd"/>
      <w:r w:rsidRPr="00B44E50"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B44E50">
        <w:rPr>
          <w:sz w:val="28"/>
        </w:rPr>
        <w:lastRenderedPageBreak/>
        <w:t>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437D14" w:rsidRPr="00573812" w:rsidRDefault="00ED007B" w:rsidP="00573812">
      <w:pPr>
        <w:pStyle w:val="a4"/>
        <w:numPr>
          <w:ilvl w:val="1"/>
          <w:numId w:val="30"/>
        </w:numPr>
        <w:tabs>
          <w:tab w:val="left" w:pos="703"/>
        </w:tabs>
        <w:spacing w:before="10"/>
        <w:ind w:left="0" w:right="214" w:firstLine="851"/>
        <w:rPr>
          <w:sz w:val="28"/>
        </w:rPr>
      </w:pPr>
      <w:proofErr w:type="gramStart"/>
      <w:r w:rsidRPr="00573812">
        <w:rPr>
          <w:sz w:val="28"/>
        </w:rPr>
        <w:t>Контроль за</w:t>
      </w:r>
      <w:proofErr w:type="gramEnd"/>
      <w:r w:rsidRPr="00573812">
        <w:rPr>
          <w:sz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37D14" w:rsidRPr="00573812" w:rsidRDefault="00ED007B" w:rsidP="00573812">
      <w:pPr>
        <w:pStyle w:val="a4"/>
        <w:numPr>
          <w:ilvl w:val="2"/>
          <w:numId w:val="30"/>
        </w:numPr>
        <w:tabs>
          <w:tab w:val="left" w:pos="703"/>
        </w:tabs>
        <w:spacing w:before="10"/>
        <w:ind w:left="0" w:right="214" w:firstLine="851"/>
        <w:rPr>
          <w:sz w:val="28"/>
        </w:rPr>
      </w:pPr>
      <w:r w:rsidRPr="00573812">
        <w:rPr>
          <w:sz w:val="28"/>
          <w:szCs w:val="28"/>
        </w:rPr>
        <w:t>Порядок и</w:t>
      </w:r>
      <w:r w:rsidRPr="00573812">
        <w:rPr>
          <w:spacing w:val="-2"/>
          <w:sz w:val="28"/>
          <w:szCs w:val="28"/>
        </w:rPr>
        <w:t xml:space="preserve"> </w:t>
      </w:r>
      <w:r w:rsidRPr="00573812">
        <w:rPr>
          <w:sz w:val="28"/>
          <w:szCs w:val="28"/>
        </w:rPr>
        <w:t>периодичность осуществления</w:t>
      </w:r>
      <w:r w:rsidRPr="00573812">
        <w:rPr>
          <w:spacing w:val="-2"/>
          <w:sz w:val="28"/>
          <w:szCs w:val="28"/>
        </w:rPr>
        <w:t xml:space="preserve"> </w:t>
      </w:r>
      <w:r w:rsidRPr="00573812">
        <w:rPr>
          <w:sz w:val="28"/>
          <w:szCs w:val="28"/>
        </w:rPr>
        <w:t>плановых</w:t>
      </w:r>
      <w:r w:rsidRPr="00573812">
        <w:rPr>
          <w:spacing w:val="-2"/>
          <w:sz w:val="28"/>
          <w:szCs w:val="28"/>
        </w:rPr>
        <w:t xml:space="preserve"> </w:t>
      </w:r>
      <w:r w:rsidRPr="00573812">
        <w:rPr>
          <w:sz w:val="28"/>
          <w:szCs w:val="28"/>
        </w:rPr>
        <w:t xml:space="preserve">и </w:t>
      </w:r>
      <w:r w:rsidRPr="00573812">
        <w:rPr>
          <w:sz w:val="28"/>
        </w:rPr>
        <w:t xml:space="preserve">внеплановых проверок полноты и качества предоставления муниципальной услуги, в том числе порядок и формы </w:t>
      </w:r>
      <w:proofErr w:type="gramStart"/>
      <w:r w:rsidRPr="00573812">
        <w:rPr>
          <w:sz w:val="28"/>
        </w:rPr>
        <w:t>контроля за</w:t>
      </w:r>
      <w:proofErr w:type="gramEnd"/>
      <w:r w:rsidRPr="00573812">
        <w:rPr>
          <w:sz w:val="28"/>
        </w:rPr>
        <w:t xml:space="preserve"> полнотой и качеством предоставления</w:t>
      </w:r>
      <w:r w:rsidR="004F3CEA" w:rsidRPr="00573812">
        <w:rPr>
          <w:sz w:val="28"/>
        </w:rPr>
        <w:t xml:space="preserve"> </w:t>
      </w:r>
      <w:r w:rsidRPr="00573812">
        <w:rPr>
          <w:sz w:val="28"/>
        </w:rPr>
        <w:t>муниципальной услуги</w:t>
      </w:r>
      <w:r w:rsidR="004F3CEA" w:rsidRPr="00573812">
        <w:rPr>
          <w:sz w:val="28"/>
        </w:rPr>
        <w:t>.</w:t>
      </w:r>
    </w:p>
    <w:p w:rsidR="00437D14" w:rsidRDefault="00ED007B" w:rsidP="00573812">
      <w:pPr>
        <w:pStyle w:val="a4"/>
        <w:numPr>
          <w:ilvl w:val="2"/>
          <w:numId w:val="30"/>
        </w:numPr>
        <w:tabs>
          <w:tab w:val="left" w:pos="1560"/>
        </w:tabs>
        <w:ind w:left="0" w:right="171" w:firstLine="840"/>
        <w:rPr>
          <w:sz w:val="28"/>
        </w:rPr>
      </w:pPr>
      <w:r>
        <w:rPr>
          <w:sz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437D14" w:rsidRDefault="00ED007B" w:rsidP="00573812">
      <w:pPr>
        <w:pStyle w:val="a3"/>
        <w:spacing w:before="2"/>
        <w:ind w:left="0" w:right="169" w:firstLine="840"/>
        <w:rPr>
          <w:i/>
        </w:rPr>
      </w:pPr>
      <w:r>
        <w:t xml:space="preserve">Плановые проверки проводятся в соответствии с планом </w:t>
      </w:r>
      <w:proofErr w:type="gramStart"/>
      <w:r>
        <w:t>работы органа государственной власти субъекта Российской Федерации</w:t>
      </w:r>
      <w:proofErr w:type="gramEnd"/>
      <w:r>
        <w:t xml:space="preserve"> или органа местного самоуправления, но не реже</w:t>
      </w:r>
      <w:r w:rsidR="004F3CEA">
        <w:t xml:space="preserve"> одного раза в год.</w:t>
      </w:r>
    </w:p>
    <w:p w:rsidR="00437D14" w:rsidRPr="004F3CEA" w:rsidRDefault="00ED007B" w:rsidP="00573812">
      <w:pPr>
        <w:pStyle w:val="a4"/>
        <w:numPr>
          <w:ilvl w:val="2"/>
          <w:numId w:val="30"/>
        </w:numPr>
        <w:tabs>
          <w:tab w:val="left" w:pos="1560"/>
        </w:tabs>
        <w:ind w:left="0" w:right="171" w:firstLine="840"/>
        <w:rPr>
          <w:sz w:val="28"/>
        </w:rPr>
      </w:pPr>
      <w:r w:rsidRPr="004F3CEA">
        <w:rPr>
          <w:sz w:val="28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437D14" w:rsidRDefault="00ED007B" w:rsidP="00573812">
      <w:pPr>
        <w:pStyle w:val="a3"/>
        <w:ind w:left="0" w:right="169" w:firstLine="840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37D14" w:rsidRDefault="00ED007B" w:rsidP="00573812">
      <w:pPr>
        <w:pStyle w:val="a3"/>
        <w:ind w:left="0" w:right="173" w:firstLine="840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37D14" w:rsidRDefault="00ED007B" w:rsidP="00573812">
      <w:pPr>
        <w:pStyle w:val="a4"/>
        <w:numPr>
          <w:ilvl w:val="2"/>
          <w:numId w:val="30"/>
        </w:numPr>
        <w:tabs>
          <w:tab w:val="left" w:pos="1560"/>
        </w:tabs>
        <w:ind w:left="0" w:right="171" w:firstLine="840"/>
        <w:rPr>
          <w:sz w:val="28"/>
        </w:rPr>
      </w:pPr>
      <w:r>
        <w:rPr>
          <w:sz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Pr="004F3CEA">
        <w:rPr>
          <w:sz w:val="28"/>
        </w:rPr>
        <w:t>устранению.</w:t>
      </w:r>
    </w:p>
    <w:p w:rsidR="00437D14" w:rsidRPr="004F3CEA" w:rsidRDefault="00ED007B" w:rsidP="004F3CEA">
      <w:pPr>
        <w:pStyle w:val="a4"/>
        <w:numPr>
          <w:ilvl w:val="1"/>
          <w:numId w:val="30"/>
        </w:numPr>
        <w:tabs>
          <w:tab w:val="left" w:pos="703"/>
        </w:tabs>
        <w:spacing w:before="10"/>
        <w:ind w:left="0" w:right="214" w:firstLine="851"/>
        <w:rPr>
          <w:sz w:val="28"/>
          <w:szCs w:val="28"/>
        </w:rPr>
      </w:pPr>
      <w:r w:rsidRPr="004F3CEA">
        <w:rPr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</w:t>
      </w:r>
      <w:r w:rsidR="004F3CEA" w:rsidRPr="004F3CEA">
        <w:rPr>
          <w:sz w:val="28"/>
          <w:szCs w:val="28"/>
        </w:rPr>
        <w:t xml:space="preserve"> </w:t>
      </w:r>
      <w:r w:rsidRPr="004F3CEA">
        <w:rPr>
          <w:sz w:val="28"/>
          <w:szCs w:val="28"/>
        </w:rPr>
        <w:t>(осуществляемые) ими в ходе предоставления муниципальной услуги</w:t>
      </w:r>
      <w:r w:rsidR="004F3CEA">
        <w:rPr>
          <w:sz w:val="28"/>
          <w:szCs w:val="28"/>
        </w:rPr>
        <w:t>.</w:t>
      </w:r>
    </w:p>
    <w:p w:rsidR="00437D14" w:rsidRDefault="00ED007B" w:rsidP="00573812">
      <w:pPr>
        <w:pStyle w:val="a3"/>
        <w:ind w:left="0" w:right="169" w:firstLine="840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573812">
        <w:t xml:space="preserve"> </w:t>
      </w:r>
      <w:r>
        <w:t>муниципальной услуги.</w:t>
      </w:r>
      <w:r w:rsidR="004F3CEA">
        <w:t xml:space="preserve"> </w:t>
      </w:r>
    </w:p>
    <w:p w:rsidR="00437D14" w:rsidRDefault="00ED007B">
      <w:pPr>
        <w:pStyle w:val="a3"/>
        <w:ind w:right="169"/>
      </w:pPr>
      <w:r>
        <w:t>МФЦ и его работники несут ответственность, установленную законодательством Российской Федерации:</w:t>
      </w:r>
    </w:p>
    <w:p w:rsidR="00437D14" w:rsidRDefault="00ED007B">
      <w:pPr>
        <w:pStyle w:val="a4"/>
        <w:numPr>
          <w:ilvl w:val="0"/>
          <w:numId w:val="6"/>
        </w:numPr>
        <w:tabs>
          <w:tab w:val="left" w:pos="1230"/>
        </w:tabs>
        <w:ind w:right="170" w:firstLine="708"/>
        <w:jc w:val="both"/>
        <w:rPr>
          <w:sz w:val="28"/>
        </w:rPr>
      </w:pPr>
      <w:r>
        <w:rPr>
          <w:sz w:val="28"/>
        </w:rPr>
        <w:t>за полноту передаваемых в Уполномоченный орган заявлений, иных документов, принятых от заявителя в МФЦ;</w:t>
      </w:r>
    </w:p>
    <w:p w:rsidR="00437D14" w:rsidRDefault="00ED007B">
      <w:pPr>
        <w:pStyle w:val="a4"/>
        <w:numPr>
          <w:ilvl w:val="0"/>
          <w:numId w:val="6"/>
        </w:numPr>
        <w:tabs>
          <w:tab w:val="left" w:pos="1194"/>
        </w:tabs>
        <w:ind w:right="169" w:firstLine="708"/>
        <w:jc w:val="both"/>
        <w:rPr>
          <w:sz w:val="28"/>
        </w:rPr>
      </w:pPr>
      <w:r>
        <w:rPr>
          <w:sz w:val="28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437D14" w:rsidRDefault="00ED007B">
      <w:pPr>
        <w:pStyle w:val="a4"/>
        <w:numPr>
          <w:ilvl w:val="0"/>
          <w:numId w:val="6"/>
        </w:numPr>
        <w:tabs>
          <w:tab w:val="left" w:pos="1225"/>
        </w:tabs>
        <w:ind w:right="166" w:firstLine="708"/>
        <w:jc w:val="both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37D14" w:rsidRDefault="00ED007B">
      <w:pPr>
        <w:pStyle w:val="a3"/>
        <w:ind w:right="166"/>
      </w:pPr>
      <w: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</w:t>
      </w:r>
      <w:r>
        <w:lastRenderedPageBreak/>
        <w:t>Федерации или орган местного самоуправления. При этом срок рассмотрения жалобы исчисляется со дня регистрации жалобы в</w:t>
      </w:r>
      <w:r>
        <w:rPr>
          <w:spacing w:val="40"/>
        </w:rPr>
        <w:t xml:space="preserve"> </w:t>
      </w:r>
      <w:r>
        <w:t xml:space="preserve">органе государственной власти субъекта Российской Федерации или органе местного </w:t>
      </w:r>
      <w:r>
        <w:rPr>
          <w:spacing w:val="-2"/>
        </w:rPr>
        <w:t>самоуправления.</w:t>
      </w:r>
    </w:p>
    <w:p w:rsidR="00437D14" w:rsidRPr="004F3CEA" w:rsidRDefault="00ED007B" w:rsidP="00676BF4">
      <w:pPr>
        <w:pStyle w:val="a4"/>
        <w:numPr>
          <w:ilvl w:val="1"/>
          <w:numId w:val="30"/>
        </w:numPr>
        <w:tabs>
          <w:tab w:val="left" w:pos="703"/>
        </w:tabs>
        <w:spacing w:before="10"/>
        <w:ind w:left="142" w:right="214" w:firstLine="709"/>
        <w:rPr>
          <w:sz w:val="28"/>
          <w:szCs w:val="28"/>
        </w:rPr>
      </w:pPr>
      <w:r w:rsidRPr="004F3CEA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F3CEA">
        <w:rPr>
          <w:sz w:val="28"/>
          <w:szCs w:val="28"/>
        </w:rPr>
        <w:t>контроля за</w:t>
      </w:r>
      <w:proofErr w:type="gramEnd"/>
      <w:r w:rsidRPr="004F3CEA">
        <w:rPr>
          <w:sz w:val="28"/>
          <w:szCs w:val="28"/>
        </w:rPr>
        <w:t xml:space="preserve"> предоставлением муниципальной услуги, в том числе со</w:t>
      </w:r>
      <w:r w:rsidR="004F3CEA" w:rsidRPr="004F3CEA">
        <w:rPr>
          <w:sz w:val="28"/>
          <w:szCs w:val="28"/>
        </w:rPr>
        <w:t xml:space="preserve"> </w:t>
      </w:r>
      <w:r w:rsidRPr="004F3CEA">
        <w:rPr>
          <w:sz w:val="28"/>
          <w:szCs w:val="28"/>
        </w:rPr>
        <w:t>стороны граждан, их объединений и организаций</w:t>
      </w:r>
      <w:r w:rsidR="004F3CEA">
        <w:rPr>
          <w:sz w:val="28"/>
          <w:szCs w:val="28"/>
        </w:rPr>
        <w:t>.</w:t>
      </w:r>
    </w:p>
    <w:p w:rsidR="00437D14" w:rsidRDefault="00ED007B" w:rsidP="00676BF4">
      <w:pPr>
        <w:pStyle w:val="a3"/>
        <w:ind w:right="166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37D14" w:rsidRDefault="00437D14">
      <w:pPr>
        <w:pStyle w:val="a3"/>
        <w:spacing w:before="5"/>
        <w:ind w:left="0" w:firstLine="0"/>
        <w:jc w:val="left"/>
        <w:rPr>
          <w:sz w:val="27"/>
        </w:rPr>
      </w:pPr>
    </w:p>
    <w:p w:rsidR="00437D14" w:rsidRPr="00676BF4" w:rsidRDefault="00ED007B" w:rsidP="00676BF4">
      <w:pPr>
        <w:pStyle w:val="a4"/>
        <w:numPr>
          <w:ilvl w:val="0"/>
          <w:numId w:val="30"/>
        </w:numPr>
        <w:tabs>
          <w:tab w:val="left" w:pos="743"/>
        </w:tabs>
        <w:spacing w:before="1"/>
        <w:ind w:left="0" w:right="496" w:firstLine="274"/>
        <w:jc w:val="center"/>
        <w:rPr>
          <w:b/>
          <w:sz w:val="28"/>
        </w:rPr>
      </w:pPr>
      <w:r w:rsidRPr="00676BF4">
        <w:rPr>
          <w:b/>
          <w:sz w:val="28"/>
        </w:rPr>
        <w:t>Досудебный</w:t>
      </w:r>
      <w:r w:rsidRPr="00676BF4">
        <w:rPr>
          <w:b/>
          <w:spacing w:val="-6"/>
          <w:sz w:val="28"/>
        </w:rPr>
        <w:t xml:space="preserve"> </w:t>
      </w:r>
      <w:r w:rsidRPr="00676BF4">
        <w:rPr>
          <w:b/>
          <w:sz w:val="28"/>
        </w:rPr>
        <w:t>(внесудебный)</w:t>
      </w:r>
      <w:r w:rsidRPr="00676BF4">
        <w:rPr>
          <w:b/>
          <w:spacing w:val="-5"/>
          <w:sz w:val="28"/>
        </w:rPr>
        <w:t xml:space="preserve"> </w:t>
      </w:r>
      <w:r w:rsidRPr="00676BF4">
        <w:rPr>
          <w:b/>
          <w:sz w:val="28"/>
        </w:rPr>
        <w:t>порядок</w:t>
      </w:r>
      <w:r w:rsidRPr="00676BF4">
        <w:rPr>
          <w:b/>
          <w:spacing w:val="-8"/>
          <w:sz w:val="28"/>
        </w:rPr>
        <w:t xml:space="preserve"> </w:t>
      </w:r>
      <w:r w:rsidRPr="00676BF4">
        <w:rPr>
          <w:b/>
          <w:sz w:val="28"/>
        </w:rPr>
        <w:t>обжалования</w:t>
      </w:r>
      <w:r w:rsidRPr="00676BF4">
        <w:rPr>
          <w:b/>
          <w:spacing w:val="-6"/>
          <w:sz w:val="28"/>
        </w:rPr>
        <w:t xml:space="preserve"> </w:t>
      </w:r>
      <w:r w:rsidRPr="00676BF4">
        <w:rPr>
          <w:b/>
          <w:sz w:val="28"/>
        </w:rPr>
        <w:t>решений</w:t>
      </w:r>
      <w:r w:rsidRPr="00676BF4">
        <w:rPr>
          <w:b/>
          <w:spacing w:val="-6"/>
          <w:sz w:val="28"/>
        </w:rPr>
        <w:t xml:space="preserve"> </w:t>
      </w:r>
      <w:r w:rsidRPr="00676BF4">
        <w:rPr>
          <w:b/>
          <w:sz w:val="28"/>
        </w:rPr>
        <w:t>и</w:t>
      </w:r>
      <w:r w:rsidRPr="00676BF4">
        <w:rPr>
          <w:b/>
          <w:spacing w:val="-6"/>
          <w:sz w:val="28"/>
        </w:rPr>
        <w:t xml:space="preserve"> </w:t>
      </w:r>
      <w:r w:rsidRPr="00676BF4">
        <w:rPr>
          <w:b/>
          <w:sz w:val="28"/>
        </w:rPr>
        <w:t>действий (бездействия) органа, предоставляющего муниципальную услугу, многофункционального центра предоставления государственных</w:t>
      </w:r>
      <w:r w:rsidRPr="00676BF4">
        <w:rPr>
          <w:b/>
          <w:spacing w:val="-6"/>
          <w:sz w:val="28"/>
        </w:rPr>
        <w:t xml:space="preserve"> </w:t>
      </w:r>
      <w:r w:rsidRPr="00676BF4">
        <w:rPr>
          <w:b/>
          <w:sz w:val="28"/>
        </w:rPr>
        <w:t>и</w:t>
      </w:r>
      <w:r w:rsidRPr="00676BF4">
        <w:rPr>
          <w:b/>
          <w:spacing w:val="-8"/>
          <w:sz w:val="28"/>
        </w:rPr>
        <w:t xml:space="preserve"> </w:t>
      </w:r>
      <w:r w:rsidRPr="00676BF4">
        <w:rPr>
          <w:b/>
          <w:sz w:val="28"/>
        </w:rPr>
        <w:t>муниципальных</w:t>
      </w:r>
      <w:r w:rsidRPr="00676BF4">
        <w:rPr>
          <w:b/>
          <w:spacing w:val="-5"/>
          <w:sz w:val="28"/>
        </w:rPr>
        <w:t xml:space="preserve"> </w:t>
      </w:r>
      <w:r w:rsidRPr="00676BF4">
        <w:rPr>
          <w:b/>
          <w:sz w:val="28"/>
        </w:rPr>
        <w:t>услуг,</w:t>
      </w:r>
      <w:r w:rsidRPr="00676BF4">
        <w:rPr>
          <w:b/>
          <w:spacing w:val="-9"/>
          <w:sz w:val="28"/>
        </w:rPr>
        <w:t xml:space="preserve"> </w:t>
      </w:r>
      <w:r w:rsidRPr="00676BF4">
        <w:rPr>
          <w:b/>
          <w:sz w:val="28"/>
        </w:rPr>
        <w:t>организаций,</w:t>
      </w:r>
      <w:r w:rsidRPr="00676BF4">
        <w:rPr>
          <w:b/>
          <w:spacing w:val="-7"/>
          <w:sz w:val="28"/>
        </w:rPr>
        <w:t xml:space="preserve"> </w:t>
      </w:r>
      <w:r w:rsidRPr="00676BF4">
        <w:rPr>
          <w:b/>
          <w:sz w:val="28"/>
        </w:rPr>
        <w:t>указанных</w:t>
      </w:r>
      <w:r w:rsidRPr="00676BF4">
        <w:rPr>
          <w:b/>
          <w:spacing w:val="-6"/>
          <w:sz w:val="28"/>
        </w:rPr>
        <w:t xml:space="preserve"> </w:t>
      </w:r>
      <w:r w:rsidRPr="00676BF4">
        <w:rPr>
          <w:b/>
          <w:sz w:val="28"/>
        </w:rPr>
        <w:t>в</w:t>
      </w:r>
      <w:r w:rsidRPr="00676BF4">
        <w:rPr>
          <w:b/>
          <w:spacing w:val="-6"/>
          <w:sz w:val="28"/>
        </w:rPr>
        <w:t xml:space="preserve"> </w:t>
      </w:r>
      <w:r w:rsidRPr="00676BF4">
        <w:rPr>
          <w:b/>
          <w:spacing w:val="-2"/>
          <w:sz w:val="28"/>
        </w:rPr>
        <w:t>части</w:t>
      </w:r>
      <w:r w:rsidR="00676BF4" w:rsidRPr="00676BF4">
        <w:rPr>
          <w:b/>
          <w:spacing w:val="-2"/>
          <w:sz w:val="28"/>
        </w:rPr>
        <w:t xml:space="preserve"> </w:t>
      </w:r>
      <w:r w:rsidRPr="00676BF4">
        <w:rPr>
          <w:b/>
          <w:sz w:val="28"/>
        </w:rPr>
        <w:t>1.1</w:t>
      </w:r>
      <w:r w:rsidRPr="00676BF4">
        <w:rPr>
          <w:b/>
          <w:spacing w:val="-3"/>
          <w:sz w:val="28"/>
        </w:rPr>
        <w:t xml:space="preserve"> </w:t>
      </w:r>
      <w:r w:rsidRPr="00676BF4">
        <w:rPr>
          <w:b/>
          <w:sz w:val="28"/>
        </w:rPr>
        <w:t>статьи</w:t>
      </w:r>
      <w:r w:rsidRPr="00676BF4">
        <w:rPr>
          <w:b/>
          <w:spacing w:val="-5"/>
          <w:sz w:val="28"/>
        </w:rPr>
        <w:t xml:space="preserve"> </w:t>
      </w:r>
      <w:r w:rsidRPr="00676BF4">
        <w:rPr>
          <w:b/>
          <w:sz w:val="28"/>
        </w:rPr>
        <w:t>16</w:t>
      </w:r>
      <w:r w:rsidRPr="00676BF4">
        <w:rPr>
          <w:b/>
          <w:spacing w:val="-2"/>
          <w:sz w:val="28"/>
        </w:rPr>
        <w:t xml:space="preserve"> </w:t>
      </w:r>
      <w:r w:rsidRPr="00676BF4">
        <w:rPr>
          <w:b/>
          <w:sz w:val="28"/>
        </w:rPr>
        <w:t>Федерального</w:t>
      </w:r>
      <w:r w:rsidRPr="00676BF4">
        <w:rPr>
          <w:b/>
          <w:spacing w:val="-2"/>
          <w:sz w:val="28"/>
        </w:rPr>
        <w:t xml:space="preserve"> </w:t>
      </w:r>
      <w:r w:rsidRPr="00676BF4">
        <w:rPr>
          <w:b/>
          <w:sz w:val="28"/>
        </w:rPr>
        <w:t>закона</w:t>
      </w:r>
      <w:r w:rsidRPr="00676BF4">
        <w:rPr>
          <w:b/>
          <w:spacing w:val="-2"/>
          <w:sz w:val="28"/>
        </w:rPr>
        <w:t xml:space="preserve"> </w:t>
      </w:r>
      <w:r w:rsidRPr="00676BF4">
        <w:rPr>
          <w:b/>
          <w:sz w:val="28"/>
        </w:rPr>
        <w:t>№</w:t>
      </w:r>
      <w:r w:rsidRPr="00676BF4">
        <w:rPr>
          <w:b/>
          <w:spacing w:val="-5"/>
          <w:sz w:val="28"/>
        </w:rPr>
        <w:t xml:space="preserve"> </w:t>
      </w:r>
      <w:r w:rsidRPr="00676BF4">
        <w:rPr>
          <w:b/>
          <w:sz w:val="28"/>
        </w:rPr>
        <w:t>210-ФЗ,</w:t>
      </w:r>
      <w:r w:rsidRPr="00676BF4">
        <w:rPr>
          <w:b/>
          <w:spacing w:val="-4"/>
          <w:sz w:val="28"/>
        </w:rPr>
        <w:t xml:space="preserve"> </w:t>
      </w:r>
      <w:r w:rsidRPr="00676BF4">
        <w:rPr>
          <w:b/>
          <w:sz w:val="28"/>
        </w:rPr>
        <w:t>а</w:t>
      </w:r>
      <w:r w:rsidRPr="00676BF4">
        <w:rPr>
          <w:b/>
          <w:spacing w:val="-6"/>
          <w:sz w:val="28"/>
        </w:rPr>
        <w:t xml:space="preserve"> </w:t>
      </w:r>
      <w:r w:rsidRPr="00676BF4">
        <w:rPr>
          <w:b/>
          <w:sz w:val="28"/>
        </w:rPr>
        <w:t>также</w:t>
      </w:r>
      <w:r w:rsidRPr="00676BF4">
        <w:rPr>
          <w:b/>
          <w:spacing w:val="-3"/>
          <w:sz w:val="28"/>
        </w:rPr>
        <w:t xml:space="preserve"> </w:t>
      </w:r>
      <w:r w:rsidRPr="00676BF4">
        <w:rPr>
          <w:b/>
          <w:sz w:val="28"/>
        </w:rPr>
        <w:t>их</w:t>
      </w:r>
      <w:r w:rsidRPr="00676BF4">
        <w:rPr>
          <w:b/>
          <w:spacing w:val="-2"/>
          <w:sz w:val="28"/>
        </w:rPr>
        <w:t xml:space="preserve"> </w:t>
      </w:r>
      <w:r w:rsidRPr="00676BF4">
        <w:rPr>
          <w:b/>
          <w:sz w:val="28"/>
        </w:rPr>
        <w:t>должностных</w:t>
      </w:r>
      <w:r w:rsidRPr="00676BF4">
        <w:rPr>
          <w:b/>
          <w:spacing w:val="-2"/>
          <w:sz w:val="28"/>
        </w:rPr>
        <w:t xml:space="preserve"> </w:t>
      </w:r>
      <w:r w:rsidRPr="00676BF4">
        <w:rPr>
          <w:b/>
          <w:sz w:val="28"/>
        </w:rPr>
        <w:t>лиц, муниципальных служащих, работников</w:t>
      </w:r>
    </w:p>
    <w:p w:rsidR="00437D14" w:rsidRDefault="00437D14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37D14" w:rsidRDefault="00ED007B" w:rsidP="00825CAE">
      <w:pPr>
        <w:pStyle w:val="a4"/>
        <w:numPr>
          <w:ilvl w:val="1"/>
          <w:numId w:val="30"/>
        </w:numPr>
        <w:tabs>
          <w:tab w:val="left" w:pos="1333"/>
        </w:tabs>
        <w:ind w:left="132" w:right="168" w:firstLine="708"/>
        <w:rPr>
          <w:sz w:val="28"/>
        </w:rPr>
      </w:pPr>
      <w:r>
        <w:rPr>
          <w:sz w:val="28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437D14" w:rsidRDefault="00ED007B" w:rsidP="00CD11A6">
      <w:pPr>
        <w:pStyle w:val="a3"/>
        <w:spacing w:before="2" w:line="322" w:lineRule="exact"/>
        <w:ind w:left="0" w:firstLine="851"/>
      </w:pPr>
      <w:r>
        <w:t>Заявитель</w:t>
      </w:r>
      <w:r>
        <w:rPr>
          <w:spacing w:val="-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обратиться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жалобой,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случаях:</w:t>
      </w:r>
    </w:p>
    <w:p w:rsidR="00437D14" w:rsidRDefault="00ED007B">
      <w:pPr>
        <w:pStyle w:val="a4"/>
        <w:numPr>
          <w:ilvl w:val="0"/>
          <w:numId w:val="5"/>
        </w:numPr>
        <w:tabs>
          <w:tab w:val="left" w:pos="1146"/>
        </w:tabs>
        <w:ind w:right="174" w:firstLine="708"/>
        <w:jc w:val="both"/>
        <w:rPr>
          <w:sz w:val="28"/>
        </w:rPr>
      </w:pPr>
      <w:r>
        <w:rPr>
          <w:sz w:val="28"/>
        </w:rPr>
        <w:t>нарушение срока регистрации запроса заявителя о предоставлении муниципальной услуги;</w:t>
      </w:r>
    </w:p>
    <w:p w:rsidR="00437D14" w:rsidRDefault="00ED007B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jc w:val="both"/>
        <w:rPr>
          <w:sz w:val="28"/>
        </w:rPr>
      </w:pPr>
      <w:r>
        <w:rPr>
          <w:sz w:val="28"/>
        </w:rPr>
        <w:t xml:space="preserve">нарушение срока предоставления муниципальной </w:t>
      </w:r>
      <w:r>
        <w:rPr>
          <w:spacing w:val="-2"/>
          <w:sz w:val="28"/>
        </w:rPr>
        <w:t>услуги;</w:t>
      </w:r>
    </w:p>
    <w:p w:rsidR="00437D14" w:rsidRDefault="00ED007B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jc w:val="both"/>
        <w:rPr>
          <w:sz w:val="28"/>
        </w:rPr>
      </w:pPr>
      <w:r>
        <w:rPr>
          <w:sz w:val="28"/>
        </w:rPr>
        <w:t>требование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 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437D14" w:rsidRDefault="00ED007B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jc w:val="both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437D14" w:rsidRDefault="00ED007B">
      <w:pPr>
        <w:pStyle w:val="a4"/>
        <w:numPr>
          <w:ilvl w:val="0"/>
          <w:numId w:val="5"/>
        </w:numPr>
        <w:tabs>
          <w:tab w:val="left" w:pos="1146"/>
        </w:tabs>
        <w:ind w:right="163" w:firstLine="708"/>
        <w:jc w:val="both"/>
        <w:rPr>
          <w:sz w:val="28"/>
        </w:rPr>
      </w:pPr>
      <w:proofErr w:type="gramStart"/>
      <w:r>
        <w:rPr>
          <w:sz w:val="28"/>
        </w:rPr>
        <w:t>отказ в предоставлении муниципальной услуги,</w:t>
      </w:r>
      <w:r>
        <w:rPr>
          <w:spacing w:val="40"/>
          <w:sz w:val="28"/>
        </w:rPr>
        <w:t xml:space="preserve"> </w:t>
      </w:r>
      <w:r>
        <w:rPr>
          <w:sz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37D14" w:rsidRDefault="00ED007B">
      <w:pPr>
        <w:pStyle w:val="a4"/>
        <w:numPr>
          <w:ilvl w:val="0"/>
          <w:numId w:val="5"/>
        </w:numPr>
        <w:tabs>
          <w:tab w:val="left" w:pos="1146"/>
        </w:tabs>
        <w:ind w:right="166" w:firstLine="708"/>
        <w:jc w:val="both"/>
        <w:rPr>
          <w:sz w:val="28"/>
        </w:rPr>
      </w:pPr>
      <w:r>
        <w:rPr>
          <w:sz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</w:t>
      </w:r>
      <w:r>
        <w:rPr>
          <w:sz w:val="28"/>
        </w:rPr>
        <w:lastRenderedPageBreak/>
        <w:t xml:space="preserve">Российской Федерации, субъекта Российской Федерации, муниципальными правовыми </w:t>
      </w:r>
      <w:r>
        <w:rPr>
          <w:spacing w:val="-2"/>
          <w:sz w:val="28"/>
        </w:rPr>
        <w:t>актами;</w:t>
      </w:r>
    </w:p>
    <w:p w:rsidR="00437D14" w:rsidRDefault="00ED007B">
      <w:pPr>
        <w:pStyle w:val="a4"/>
        <w:numPr>
          <w:ilvl w:val="0"/>
          <w:numId w:val="5"/>
        </w:numPr>
        <w:tabs>
          <w:tab w:val="left" w:pos="1146"/>
        </w:tabs>
        <w:ind w:right="169" w:firstLine="708"/>
        <w:jc w:val="both"/>
        <w:rPr>
          <w:sz w:val="28"/>
        </w:rPr>
      </w:pPr>
      <w:proofErr w:type="gramStart"/>
      <w:r>
        <w:rPr>
          <w:sz w:val="28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7D14" w:rsidRDefault="00ED007B">
      <w:pPr>
        <w:pStyle w:val="a4"/>
        <w:numPr>
          <w:ilvl w:val="0"/>
          <w:numId w:val="5"/>
        </w:numPr>
        <w:tabs>
          <w:tab w:val="left" w:pos="1146"/>
        </w:tabs>
        <w:ind w:right="176" w:firstLine="708"/>
        <w:jc w:val="both"/>
        <w:rPr>
          <w:sz w:val="28"/>
        </w:rPr>
      </w:pPr>
      <w:r>
        <w:rPr>
          <w:sz w:val="28"/>
        </w:rPr>
        <w:t>нарушение срока или порядка выдачи документов по результатам предоставления муниципальной услуги;</w:t>
      </w:r>
    </w:p>
    <w:p w:rsidR="00437D14" w:rsidRPr="00676BF4" w:rsidRDefault="00ED007B" w:rsidP="00676BF4">
      <w:pPr>
        <w:pStyle w:val="a4"/>
        <w:numPr>
          <w:ilvl w:val="0"/>
          <w:numId w:val="5"/>
        </w:numPr>
        <w:tabs>
          <w:tab w:val="left" w:pos="1146"/>
        </w:tabs>
        <w:ind w:right="176" w:firstLine="708"/>
        <w:jc w:val="both"/>
        <w:rPr>
          <w:sz w:val="28"/>
        </w:rPr>
      </w:pPr>
      <w:proofErr w:type="gramStart"/>
      <w:r w:rsidRPr="00676BF4">
        <w:rPr>
          <w:sz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</w:t>
      </w:r>
      <w:r w:rsidR="00676BF4" w:rsidRPr="00676BF4">
        <w:rPr>
          <w:sz w:val="28"/>
        </w:rPr>
        <w:t xml:space="preserve"> </w:t>
      </w:r>
      <w:r w:rsidRPr="00676BF4">
        <w:rPr>
          <w:sz w:val="28"/>
        </w:rPr>
        <w:t>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37D14" w:rsidRDefault="00ED007B">
      <w:pPr>
        <w:pStyle w:val="a4"/>
        <w:numPr>
          <w:ilvl w:val="0"/>
          <w:numId w:val="5"/>
        </w:numPr>
        <w:tabs>
          <w:tab w:val="left" w:pos="1288"/>
        </w:tabs>
        <w:ind w:right="164" w:firstLine="708"/>
        <w:jc w:val="both"/>
        <w:rPr>
          <w:sz w:val="28"/>
        </w:rPr>
      </w:pPr>
      <w:r>
        <w:rPr>
          <w:sz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37D14" w:rsidRDefault="00ED007B" w:rsidP="00825CAE">
      <w:pPr>
        <w:pStyle w:val="a4"/>
        <w:numPr>
          <w:ilvl w:val="1"/>
          <w:numId w:val="30"/>
        </w:numPr>
        <w:tabs>
          <w:tab w:val="left" w:pos="1333"/>
        </w:tabs>
        <w:ind w:left="132" w:right="163" w:firstLine="708"/>
        <w:rPr>
          <w:sz w:val="28"/>
        </w:rPr>
      </w:pPr>
      <w:r>
        <w:rPr>
          <w:sz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 учредитель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 центра).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37D14" w:rsidRDefault="00ED007B">
      <w:pPr>
        <w:pStyle w:val="a3"/>
        <w:ind w:right="166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37D14" w:rsidRDefault="00ED007B">
      <w:pPr>
        <w:pStyle w:val="a3"/>
        <w:ind w:right="163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</w:t>
      </w:r>
      <w:r>
        <w:rPr>
          <w:spacing w:val="80"/>
        </w:rPr>
        <w:t xml:space="preserve"> </w:t>
      </w:r>
      <w:r>
        <w:t>принята при личном приеме заявителя.</w:t>
      </w:r>
    </w:p>
    <w:p w:rsidR="00437D14" w:rsidRDefault="00ED007B" w:rsidP="00825CAE">
      <w:pPr>
        <w:pStyle w:val="a4"/>
        <w:numPr>
          <w:ilvl w:val="1"/>
          <w:numId w:val="30"/>
        </w:numPr>
        <w:tabs>
          <w:tab w:val="left" w:pos="1333"/>
        </w:tabs>
        <w:spacing w:before="1" w:line="322" w:lineRule="exact"/>
        <w:ind w:left="1333"/>
        <w:rPr>
          <w:sz w:val="28"/>
        </w:rPr>
      </w:pPr>
      <w:r>
        <w:rPr>
          <w:sz w:val="28"/>
        </w:rPr>
        <w:t>Жалоба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информацию:</w:t>
      </w:r>
    </w:p>
    <w:p w:rsidR="00437D14" w:rsidRDefault="00ED007B">
      <w:pPr>
        <w:pStyle w:val="a4"/>
        <w:numPr>
          <w:ilvl w:val="0"/>
          <w:numId w:val="4"/>
        </w:numPr>
        <w:tabs>
          <w:tab w:val="left" w:pos="1146"/>
        </w:tabs>
        <w:ind w:right="167" w:firstLine="708"/>
        <w:jc w:val="both"/>
        <w:rPr>
          <w:sz w:val="28"/>
        </w:rPr>
      </w:pPr>
      <w:proofErr w:type="gramStart"/>
      <w:r>
        <w:rPr>
          <w:sz w:val="28"/>
        </w:rPr>
        <w:t xml:space="preserve">наименование органа, предоставляющего </w:t>
      </w:r>
      <w:r w:rsidR="00837B22">
        <w:rPr>
          <w:sz w:val="28"/>
        </w:rPr>
        <w:t xml:space="preserve">муниципальную </w:t>
      </w:r>
      <w:r>
        <w:rPr>
          <w:sz w:val="28"/>
        </w:rPr>
        <w:t xml:space="preserve">услугу, должностного лица органа, предоставляющего </w:t>
      </w:r>
      <w:r w:rsidR="00837B22">
        <w:rPr>
          <w:sz w:val="28"/>
        </w:rPr>
        <w:t xml:space="preserve">муниципальную </w:t>
      </w:r>
      <w:r>
        <w:rPr>
          <w:sz w:val="28"/>
        </w:rPr>
        <w:t>услугу, многофункционального центра, его руководителя и (или) работника, организаций, предусмотренных частью 1.1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статьи 16 Федерального закона № </w:t>
      </w:r>
      <w:r>
        <w:rPr>
          <w:sz w:val="28"/>
        </w:rPr>
        <w:lastRenderedPageBreak/>
        <w:t>210-ФЗ, их руководителей и (или) работников, решения и действия (бездействие) которых обжалуются;</w:t>
      </w:r>
      <w:proofErr w:type="gramEnd"/>
    </w:p>
    <w:p w:rsidR="00437D14" w:rsidRDefault="00ED007B">
      <w:pPr>
        <w:pStyle w:val="a4"/>
        <w:numPr>
          <w:ilvl w:val="0"/>
          <w:numId w:val="4"/>
        </w:numPr>
        <w:tabs>
          <w:tab w:val="left" w:pos="1146"/>
        </w:tabs>
        <w:ind w:right="168" w:firstLine="708"/>
        <w:jc w:val="both"/>
        <w:rPr>
          <w:sz w:val="28"/>
        </w:rPr>
      </w:pPr>
      <w:proofErr w:type="gramStart"/>
      <w:r>
        <w:rPr>
          <w:sz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7D14" w:rsidRPr="00676BF4" w:rsidRDefault="00ED007B" w:rsidP="00676BF4">
      <w:pPr>
        <w:pStyle w:val="a4"/>
        <w:numPr>
          <w:ilvl w:val="0"/>
          <w:numId w:val="4"/>
        </w:numPr>
        <w:tabs>
          <w:tab w:val="left" w:pos="1146"/>
        </w:tabs>
        <w:ind w:right="168" w:firstLine="708"/>
        <w:jc w:val="both"/>
        <w:rPr>
          <w:sz w:val="28"/>
        </w:rPr>
      </w:pPr>
      <w:r w:rsidRPr="00676BF4">
        <w:rPr>
          <w:sz w:val="28"/>
        </w:rPr>
        <w:t xml:space="preserve">сведения об обжалуемых решениях и действиях (бездействии) органа, предоставляющего </w:t>
      </w:r>
      <w:r w:rsidR="00837B22" w:rsidRPr="00676BF4">
        <w:rPr>
          <w:sz w:val="28"/>
        </w:rPr>
        <w:t xml:space="preserve">муниципальную </w:t>
      </w:r>
      <w:r w:rsidRPr="00676BF4">
        <w:rPr>
          <w:sz w:val="28"/>
        </w:rPr>
        <w:t>услугу, должностного</w:t>
      </w:r>
      <w:r w:rsidR="00676BF4" w:rsidRPr="00676BF4">
        <w:rPr>
          <w:sz w:val="28"/>
        </w:rPr>
        <w:t xml:space="preserve"> </w:t>
      </w:r>
      <w:r w:rsidRPr="00676BF4">
        <w:rPr>
          <w:sz w:val="28"/>
        </w:rPr>
        <w:t xml:space="preserve">лица органа, предоставляющего </w:t>
      </w:r>
      <w:r w:rsidR="00837B22" w:rsidRPr="00676BF4">
        <w:rPr>
          <w:sz w:val="28"/>
        </w:rPr>
        <w:t xml:space="preserve">муниципальную </w:t>
      </w:r>
      <w:r w:rsidRPr="00676BF4">
        <w:rPr>
          <w:sz w:val="28"/>
        </w:rPr>
        <w:t>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437D14" w:rsidRDefault="00ED007B" w:rsidP="00676BF4">
      <w:pPr>
        <w:pStyle w:val="a4"/>
        <w:numPr>
          <w:ilvl w:val="0"/>
          <w:numId w:val="4"/>
        </w:numPr>
        <w:tabs>
          <w:tab w:val="left" w:pos="1146"/>
        </w:tabs>
        <w:ind w:right="168" w:firstLine="708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437D14" w:rsidRDefault="00ED007B" w:rsidP="00676BF4">
      <w:pPr>
        <w:pStyle w:val="a4"/>
        <w:numPr>
          <w:ilvl w:val="1"/>
          <w:numId w:val="30"/>
        </w:numPr>
        <w:tabs>
          <w:tab w:val="left" w:pos="1395"/>
        </w:tabs>
        <w:spacing w:line="320" w:lineRule="exact"/>
        <w:ind w:left="1394" w:hanging="554"/>
        <w:rPr>
          <w:i/>
          <w:sz w:val="28"/>
        </w:rPr>
      </w:pPr>
      <w:r>
        <w:rPr>
          <w:sz w:val="28"/>
        </w:rPr>
        <w:t>Поступившая</w:t>
      </w:r>
      <w:r>
        <w:rPr>
          <w:spacing w:val="68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7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1"/>
          <w:sz w:val="28"/>
        </w:rPr>
        <w:t xml:space="preserve"> </w:t>
      </w:r>
      <w:r w:rsidR="00676BF4">
        <w:rPr>
          <w:sz w:val="28"/>
        </w:rPr>
        <w:t>в день поступления.</w:t>
      </w:r>
    </w:p>
    <w:p w:rsidR="00437D14" w:rsidRDefault="00ED007B" w:rsidP="00F15DD8">
      <w:pPr>
        <w:pStyle w:val="a4"/>
        <w:numPr>
          <w:ilvl w:val="1"/>
          <w:numId w:val="30"/>
        </w:numPr>
        <w:tabs>
          <w:tab w:val="left" w:pos="142"/>
        </w:tabs>
        <w:spacing w:line="320" w:lineRule="exact"/>
        <w:ind w:left="142" w:firstLine="698"/>
        <w:rPr>
          <w:sz w:val="28"/>
        </w:rPr>
      </w:pPr>
      <w:proofErr w:type="gramStart"/>
      <w:r>
        <w:rPr>
          <w:sz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</w:t>
      </w:r>
      <w:r w:rsidRPr="00F15DD8">
        <w:rPr>
          <w:sz w:val="28"/>
        </w:rPr>
        <w:t xml:space="preserve"> </w:t>
      </w:r>
      <w:r>
        <w:rPr>
          <w:sz w:val="28"/>
        </w:rPr>
        <w:t xml:space="preserve">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837B22">
        <w:rPr>
          <w:sz w:val="28"/>
        </w:rPr>
        <w:t xml:space="preserve">муниципальную </w:t>
      </w:r>
      <w:r>
        <w:rPr>
          <w:sz w:val="28"/>
        </w:rPr>
        <w:t>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приеме</w:t>
      </w:r>
      <w:proofErr w:type="gramEnd"/>
      <w:r>
        <w:rPr>
          <w:sz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F15DD8" w:rsidRPr="00F15DD8">
        <w:rPr>
          <w:sz w:val="28"/>
        </w:rPr>
        <w:t>течение пяти рабочих дней со дня ее регистрации</w:t>
      </w:r>
      <w:r>
        <w:rPr>
          <w:sz w:val="28"/>
        </w:rPr>
        <w:t>.</w:t>
      </w:r>
    </w:p>
    <w:p w:rsidR="00437D14" w:rsidRDefault="00ED007B" w:rsidP="00825CAE">
      <w:pPr>
        <w:pStyle w:val="a4"/>
        <w:numPr>
          <w:ilvl w:val="1"/>
          <w:numId w:val="30"/>
        </w:numPr>
        <w:tabs>
          <w:tab w:val="left" w:pos="1359"/>
        </w:tabs>
        <w:ind w:left="132" w:right="171" w:firstLine="708"/>
        <w:rPr>
          <w:sz w:val="28"/>
        </w:rPr>
      </w:pPr>
      <w:r>
        <w:rPr>
          <w:sz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37D14" w:rsidRDefault="00ED007B" w:rsidP="00825CAE">
      <w:pPr>
        <w:pStyle w:val="a4"/>
        <w:numPr>
          <w:ilvl w:val="1"/>
          <w:numId w:val="30"/>
        </w:numPr>
        <w:tabs>
          <w:tab w:val="left" w:pos="1347"/>
        </w:tabs>
        <w:ind w:left="132" w:right="176" w:firstLine="708"/>
        <w:rPr>
          <w:sz w:val="28"/>
        </w:rPr>
      </w:pPr>
      <w:r>
        <w:rPr>
          <w:sz w:val="28"/>
        </w:rPr>
        <w:t xml:space="preserve">По результатам рассмотрения жалобы принимается одно из следующих </w:t>
      </w:r>
      <w:r>
        <w:rPr>
          <w:spacing w:val="-2"/>
          <w:sz w:val="28"/>
        </w:rPr>
        <w:t>решений:</w:t>
      </w:r>
    </w:p>
    <w:p w:rsidR="00437D14" w:rsidRDefault="00ED007B">
      <w:pPr>
        <w:pStyle w:val="a4"/>
        <w:numPr>
          <w:ilvl w:val="0"/>
          <w:numId w:val="3"/>
        </w:numPr>
        <w:tabs>
          <w:tab w:val="left" w:pos="1273"/>
        </w:tabs>
        <w:ind w:right="167" w:firstLine="708"/>
        <w:jc w:val="both"/>
        <w:rPr>
          <w:sz w:val="28"/>
        </w:rPr>
      </w:pPr>
      <w:proofErr w:type="gramStart"/>
      <w:r>
        <w:rPr>
          <w:sz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правовыми </w:t>
      </w:r>
      <w:r>
        <w:rPr>
          <w:spacing w:val="-2"/>
          <w:sz w:val="28"/>
        </w:rPr>
        <w:t>актами;</w:t>
      </w:r>
      <w:proofErr w:type="gramEnd"/>
    </w:p>
    <w:p w:rsidR="00437D14" w:rsidRDefault="00ED007B">
      <w:pPr>
        <w:pStyle w:val="a4"/>
        <w:numPr>
          <w:ilvl w:val="0"/>
          <w:numId w:val="3"/>
        </w:numPr>
        <w:tabs>
          <w:tab w:val="left" w:pos="1146"/>
        </w:tabs>
        <w:spacing w:line="322" w:lineRule="exact"/>
        <w:ind w:left="1146" w:hanging="305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отказывается.</w:t>
      </w:r>
    </w:p>
    <w:p w:rsidR="00F15DD8" w:rsidRDefault="00ED007B">
      <w:pPr>
        <w:pStyle w:val="a3"/>
        <w:ind w:right="164"/>
      </w:pPr>
      <w:r>
        <w:t>Мотивированный ответ о результатах рассмотрения жалобы направляется заявителю в срок</w:t>
      </w:r>
      <w:r w:rsidR="00C25961">
        <w:t xml:space="preserve"> не более одного дня</w:t>
      </w:r>
      <w:r w:rsidR="00C25961" w:rsidRPr="00C25961">
        <w:t xml:space="preserve"> после </w:t>
      </w:r>
      <w:r w:rsidR="00C25961">
        <w:t>принятия решения</w:t>
      </w:r>
      <w:r w:rsidRPr="00C25961">
        <w:t>.</w:t>
      </w:r>
    </w:p>
    <w:p w:rsidR="00F15DD8" w:rsidRDefault="00F15DD8">
      <w:pPr>
        <w:rPr>
          <w:sz w:val="28"/>
          <w:szCs w:val="28"/>
        </w:rPr>
      </w:pPr>
      <w:r>
        <w:br w:type="page"/>
      </w:r>
    </w:p>
    <w:p w:rsidR="00437D14" w:rsidRDefault="00ED007B" w:rsidP="002523CA">
      <w:pPr>
        <w:pStyle w:val="a3"/>
        <w:spacing w:before="108"/>
        <w:ind w:left="4253" w:right="166" w:firstLine="0"/>
      </w:pPr>
      <w:r>
        <w:lastRenderedPageBreak/>
        <w:t>Приложение № 1</w:t>
      </w:r>
      <w:r>
        <w:rPr>
          <w:spacing w:val="4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rPr>
          <w:spacing w:val="-2"/>
        </w:rPr>
        <w:t>регламенту</w:t>
      </w:r>
    </w:p>
    <w:p w:rsidR="00437D14" w:rsidRDefault="00ED007B" w:rsidP="002523CA">
      <w:pPr>
        <w:pStyle w:val="a3"/>
        <w:tabs>
          <w:tab w:val="left" w:pos="9908"/>
        </w:tabs>
        <w:ind w:left="4253" w:right="167" w:firstLine="0"/>
      </w:pPr>
      <w:r>
        <w:t>по</w:t>
      </w:r>
      <w:r>
        <w:rPr>
          <w:spacing w:val="-18"/>
        </w:rPr>
        <w:t xml:space="preserve"> </w:t>
      </w:r>
      <w:r w:rsidR="00AD0DAA">
        <w:t>предоставлению муниципальной</w:t>
      </w:r>
      <w:r>
        <w:t xml:space="preserve"> услуги </w:t>
      </w:r>
      <w:r w:rsidR="00AD0DAA" w:rsidRPr="00AD0DAA"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437D14" w:rsidRDefault="00437D14">
      <w:pPr>
        <w:pStyle w:val="a3"/>
        <w:spacing w:before="1"/>
        <w:ind w:left="0" w:firstLine="0"/>
        <w:jc w:val="left"/>
        <w:rPr>
          <w:sz w:val="24"/>
        </w:rPr>
      </w:pPr>
    </w:p>
    <w:p w:rsidR="00437D14" w:rsidRDefault="00ED007B" w:rsidP="00AD0DAA">
      <w:pPr>
        <w:pStyle w:val="a3"/>
        <w:spacing w:before="89" w:after="7"/>
        <w:ind w:left="0" w:right="165" w:firstLine="0"/>
        <w:jc w:val="right"/>
      </w:pPr>
      <w:r>
        <w:t>В</w:t>
      </w:r>
      <w:r w:rsidR="00AD0DAA">
        <w:t xml:space="preserve"> администрацию </w:t>
      </w:r>
      <w:proofErr w:type="spellStart"/>
      <w:r w:rsidR="00AD0DAA">
        <w:t>Вилючинского</w:t>
      </w:r>
      <w:proofErr w:type="spellEnd"/>
      <w:r w:rsidR="00AD0DAA">
        <w:t xml:space="preserve"> городского округа</w:t>
      </w:r>
    </w:p>
    <w:p w:rsidR="00437D14" w:rsidRDefault="00480350">
      <w:pPr>
        <w:pStyle w:val="a3"/>
        <w:spacing w:line="20" w:lineRule="exact"/>
        <w:ind w:left="421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46" style="width:293.45pt;height:.5pt;mso-position-horizontal-relative:char;mso-position-vertical-relative:line" coordsize="5869,10">
            <v:rect id="docshape3" o:spid="_x0000_s1047" style="position:absolute;width:5869;height:10" fillcolor="black" stroked="f"/>
            <w10:wrap type="none"/>
            <w10:anchorlock/>
          </v:group>
        </w:pict>
      </w:r>
    </w:p>
    <w:p w:rsidR="00437D14" w:rsidRDefault="00ED007B" w:rsidP="00D47CE4">
      <w:pPr>
        <w:tabs>
          <w:tab w:val="left" w:pos="8222"/>
        </w:tabs>
        <w:ind w:left="4244" w:right="163"/>
        <w:jc w:val="both"/>
        <w:rPr>
          <w:i/>
          <w:sz w:val="28"/>
        </w:rPr>
      </w:pPr>
      <w:proofErr w:type="gramStart"/>
      <w:r>
        <w:rPr>
          <w:spacing w:val="-6"/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для</w:t>
      </w:r>
      <w:proofErr w:type="gramEnd"/>
      <w:r>
        <w:rPr>
          <w:i/>
          <w:sz w:val="28"/>
        </w:rPr>
        <w:t xml:space="preserve"> заявителя юридического лица -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полное наименование,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организационно-правовая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 xml:space="preserve">форма, </w:t>
      </w:r>
      <w:r>
        <w:rPr>
          <w:i/>
          <w:spacing w:val="-2"/>
          <w:sz w:val="28"/>
        </w:rPr>
        <w:t>сведения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о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государственной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регистрации,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 xml:space="preserve">место </w:t>
      </w:r>
      <w:r>
        <w:rPr>
          <w:i/>
          <w:sz w:val="28"/>
        </w:rPr>
        <w:t>нахождения, контактная информация: телефон, эл. почта;</w:t>
      </w:r>
    </w:p>
    <w:p w:rsidR="00437D14" w:rsidRDefault="00ED007B">
      <w:pPr>
        <w:ind w:left="4244" w:right="163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фамилия,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имя, отчество, паспортные данные, регистрация по месту жительства, адрес фактического проживания телефон)</w:t>
      </w:r>
    </w:p>
    <w:p w:rsidR="00437D14" w:rsidRDefault="00437D14">
      <w:pPr>
        <w:pStyle w:val="a3"/>
        <w:ind w:left="0" w:firstLine="0"/>
        <w:jc w:val="left"/>
        <w:rPr>
          <w:i/>
          <w:sz w:val="30"/>
        </w:rPr>
      </w:pPr>
    </w:p>
    <w:p w:rsidR="00437D14" w:rsidRDefault="00437D14">
      <w:pPr>
        <w:pStyle w:val="a3"/>
        <w:ind w:left="0" w:firstLine="0"/>
        <w:jc w:val="left"/>
        <w:rPr>
          <w:i/>
          <w:sz w:val="30"/>
        </w:rPr>
      </w:pPr>
    </w:p>
    <w:p w:rsidR="00437D14" w:rsidRDefault="00ED007B">
      <w:pPr>
        <w:spacing w:before="188" w:line="322" w:lineRule="exact"/>
        <w:ind w:left="196" w:right="231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:rsidR="00437D14" w:rsidRDefault="00ED007B">
      <w:pPr>
        <w:ind w:left="281" w:right="31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условно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использования земельного участка или объекта капитального строительства</w:t>
      </w:r>
    </w:p>
    <w:p w:rsidR="00437D14" w:rsidRDefault="00ED007B" w:rsidP="00AD0DAA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right="169"/>
      </w:pPr>
      <w:r>
        <w:rPr>
          <w:spacing w:val="-2"/>
        </w:rPr>
        <w:t>Прошу</w:t>
      </w:r>
      <w:r w:rsidR="00AD0DAA">
        <w:rPr>
          <w:spacing w:val="-2"/>
        </w:rPr>
        <w:t xml:space="preserve"> </w:t>
      </w:r>
      <w:r>
        <w:rPr>
          <w:spacing w:val="-2"/>
        </w:rPr>
        <w:t>предоставить</w:t>
      </w:r>
      <w:r w:rsidR="00AD0DAA">
        <w:rPr>
          <w:spacing w:val="-2"/>
        </w:rPr>
        <w:t xml:space="preserve"> </w:t>
      </w:r>
      <w:r>
        <w:rPr>
          <w:spacing w:val="-2"/>
        </w:rPr>
        <w:t>разрешение</w:t>
      </w:r>
      <w:r w:rsidR="00AD0DAA">
        <w:rPr>
          <w:spacing w:val="-2"/>
        </w:rPr>
        <w:t xml:space="preserve"> </w:t>
      </w:r>
      <w:r>
        <w:rPr>
          <w:spacing w:val="-6"/>
        </w:rPr>
        <w:t>на</w:t>
      </w:r>
      <w:r w:rsidR="00AD0DAA">
        <w:rPr>
          <w:spacing w:val="-6"/>
        </w:rPr>
        <w:t xml:space="preserve"> </w:t>
      </w:r>
      <w:r>
        <w:rPr>
          <w:spacing w:val="-2"/>
        </w:rPr>
        <w:t>условно</w:t>
      </w:r>
      <w:r w:rsidR="00AD0DAA">
        <w:rPr>
          <w:spacing w:val="-2"/>
        </w:rPr>
        <w:t xml:space="preserve"> </w:t>
      </w:r>
      <w:r>
        <w:rPr>
          <w:spacing w:val="-2"/>
        </w:rPr>
        <w:t>разрешенный</w:t>
      </w:r>
      <w:r w:rsidR="00AD0DAA">
        <w:rPr>
          <w:spacing w:val="-2"/>
        </w:rPr>
        <w:t xml:space="preserve"> </w:t>
      </w:r>
      <w:r>
        <w:rPr>
          <w:spacing w:val="-4"/>
        </w:rPr>
        <w:t xml:space="preserve">вид </w:t>
      </w:r>
      <w:r>
        <w:t>использования земельного участка или объекта капитального строительства:</w:t>
      </w:r>
    </w:p>
    <w:p w:rsidR="00437D14" w:rsidRDefault="00480350">
      <w:pPr>
        <w:pStyle w:val="a3"/>
        <w:spacing w:before="1"/>
        <w:ind w:left="0" w:firstLine="0"/>
        <w:jc w:val="left"/>
        <w:rPr>
          <w:sz w:val="26"/>
        </w:rPr>
      </w:pPr>
      <w:r>
        <w:pict>
          <v:rect id="docshape5" o:spid="_x0000_s1044" style="position:absolute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6" o:spid="_x0000_s1043" style="position:absolute;margin-left:55.2pt;margin-top:34.8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37D14" w:rsidRDefault="00437D14">
      <w:pPr>
        <w:pStyle w:val="a3"/>
        <w:spacing w:before="4"/>
        <w:ind w:left="0" w:firstLine="0"/>
        <w:jc w:val="left"/>
        <w:rPr>
          <w:sz w:val="29"/>
        </w:rPr>
      </w:pPr>
    </w:p>
    <w:p w:rsidR="00437D14" w:rsidRDefault="00ED007B">
      <w:pPr>
        <w:ind w:left="132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использования. Сведения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 объекте капитального строительства: кадастровый номер, площадь, этажность, назначение.</w:t>
      </w:r>
    </w:p>
    <w:p w:rsidR="00437D14" w:rsidRDefault="00437D14">
      <w:pPr>
        <w:pStyle w:val="a3"/>
        <w:spacing w:before="5"/>
        <w:ind w:left="0" w:firstLine="0"/>
        <w:jc w:val="left"/>
        <w:rPr>
          <w:i/>
          <w:sz w:val="27"/>
        </w:rPr>
      </w:pPr>
    </w:p>
    <w:p w:rsidR="00437D14" w:rsidRDefault="00ED007B">
      <w:pPr>
        <w:pStyle w:val="a3"/>
        <w:ind w:right="170" w:firstLine="540"/>
      </w:pPr>
      <w: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437D14" w:rsidRDefault="00480350">
      <w:pPr>
        <w:pStyle w:val="a3"/>
        <w:spacing w:before="2"/>
        <w:ind w:left="0" w:firstLine="0"/>
        <w:jc w:val="left"/>
        <w:rPr>
          <w:sz w:val="23"/>
        </w:rPr>
      </w:pPr>
      <w:r>
        <w:pict>
          <v:shape id="docshape7" o:spid="_x0000_s1042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>
        <w:pict>
          <v:shape id="docshape8" o:spid="_x0000_s1041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4mm">
            <v:path arrowok="t"/>
            <w10:wrap type="topAndBottom" anchorx="page"/>
          </v:shape>
        </w:pict>
      </w:r>
    </w:p>
    <w:p w:rsidR="00437D14" w:rsidRDefault="00437D14">
      <w:pPr>
        <w:pStyle w:val="a3"/>
        <w:spacing w:before="3"/>
        <w:ind w:left="0" w:firstLine="0"/>
        <w:jc w:val="left"/>
        <w:rPr>
          <w:sz w:val="25"/>
        </w:rPr>
      </w:pPr>
    </w:p>
    <w:p w:rsidR="00437D14" w:rsidRDefault="00437D14">
      <w:pPr>
        <w:pStyle w:val="a3"/>
        <w:spacing w:before="5"/>
        <w:ind w:left="0" w:firstLine="0"/>
        <w:jc w:val="left"/>
        <w:rPr>
          <w:sz w:val="22"/>
        </w:rPr>
      </w:pPr>
    </w:p>
    <w:p w:rsidR="00437D14" w:rsidRDefault="00ED007B">
      <w:pPr>
        <w:pStyle w:val="a3"/>
        <w:spacing w:before="89" w:line="322" w:lineRule="exact"/>
        <w:ind w:left="841" w:firstLine="0"/>
        <w:jc w:val="left"/>
      </w:pPr>
      <w:r>
        <w:t>К</w:t>
      </w:r>
      <w:r>
        <w:rPr>
          <w:spacing w:val="-7"/>
        </w:rPr>
        <w:t xml:space="preserve"> </w:t>
      </w:r>
      <w:r>
        <w:t>заявлению</w:t>
      </w:r>
      <w:r>
        <w:rPr>
          <w:spacing w:val="-8"/>
        </w:rPr>
        <w:t xml:space="preserve"> </w:t>
      </w:r>
      <w:r>
        <w:t>прилагаются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документы:</w:t>
      </w:r>
    </w:p>
    <w:p w:rsidR="00437D14" w:rsidRDefault="00ED007B">
      <w:pPr>
        <w:spacing w:line="322" w:lineRule="exact"/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документов)</w:t>
      </w:r>
    </w:p>
    <w:p w:rsidR="00437D14" w:rsidRDefault="00437D14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437D14" w:rsidRDefault="00ED007B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985" w:firstLine="0"/>
        <w:jc w:val="left"/>
      </w:pPr>
      <w:r>
        <w:rPr>
          <w:spacing w:val="-2"/>
        </w:rPr>
        <w:t>Результат</w:t>
      </w:r>
      <w:r>
        <w:tab/>
      </w:r>
      <w:r>
        <w:rPr>
          <w:spacing w:val="-2"/>
        </w:rPr>
        <w:t>предоставления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(муниципальной)</w:t>
      </w:r>
      <w:r>
        <w:tab/>
      </w:r>
      <w:r>
        <w:rPr>
          <w:spacing w:val="-2"/>
        </w:rPr>
        <w:t>услуги,</w:t>
      </w:r>
    </w:p>
    <w:p w:rsidR="00437D14" w:rsidRDefault="00437D14">
      <w:pPr>
        <w:sectPr w:rsidR="00437D14" w:rsidSect="007610EE">
          <w:headerReference w:type="default" r:id="rId10"/>
          <w:pgSz w:w="11910" w:h="16840"/>
          <w:pgMar w:top="993" w:right="851" w:bottom="709" w:left="1418" w:header="743" w:footer="0" w:gutter="0"/>
          <w:cols w:space="720"/>
          <w:docGrid w:linePitch="299"/>
        </w:sectPr>
      </w:pPr>
    </w:p>
    <w:p w:rsidR="00437D14" w:rsidRDefault="00ED007B">
      <w:pPr>
        <w:pStyle w:val="a3"/>
        <w:spacing w:before="103" w:line="322" w:lineRule="exact"/>
        <w:ind w:firstLine="0"/>
        <w:jc w:val="left"/>
      </w:pPr>
      <w:r>
        <w:lastRenderedPageBreak/>
        <w:t>прошу</w:t>
      </w:r>
      <w:r>
        <w:rPr>
          <w:spacing w:val="-6"/>
        </w:rPr>
        <w:t xml:space="preserve"> </w:t>
      </w:r>
      <w:r>
        <w:rPr>
          <w:spacing w:val="-2"/>
        </w:rPr>
        <w:t>предоставить:</w:t>
      </w:r>
    </w:p>
    <w:p w:rsidR="00437D14" w:rsidRDefault="00ED007B">
      <w:pPr>
        <w:ind w:left="132" w:firstLine="852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39"/>
          <w:sz w:val="28"/>
        </w:rPr>
        <w:t xml:space="preserve"> </w:t>
      </w:r>
      <w:r w:rsidR="00F94DD9">
        <w:rPr>
          <w:i/>
          <w:sz w:val="28"/>
        </w:rPr>
        <w:t xml:space="preserve">муниципальной </w:t>
      </w:r>
      <w:r>
        <w:rPr>
          <w:i/>
          <w:sz w:val="28"/>
        </w:rPr>
        <w:t>услуги).</w:t>
      </w:r>
    </w:p>
    <w:p w:rsidR="00437D14" w:rsidRDefault="00437D14">
      <w:pPr>
        <w:pStyle w:val="a3"/>
        <w:ind w:left="0" w:firstLine="0"/>
        <w:jc w:val="left"/>
        <w:rPr>
          <w:i/>
          <w:sz w:val="20"/>
        </w:rPr>
      </w:pPr>
    </w:p>
    <w:p w:rsidR="00437D14" w:rsidRDefault="00437D14">
      <w:pPr>
        <w:pStyle w:val="a3"/>
        <w:ind w:left="0" w:firstLine="0"/>
        <w:jc w:val="left"/>
        <w:rPr>
          <w:i/>
          <w:sz w:val="20"/>
        </w:rPr>
      </w:pPr>
    </w:p>
    <w:p w:rsidR="00437D14" w:rsidRDefault="00437D14">
      <w:pPr>
        <w:pStyle w:val="a3"/>
        <w:ind w:left="0" w:firstLine="0"/>
        <w:jc w:val="left"/>
        <w:rPr>
          <w:i/>
          <w:sz w:val="20"/>
        </w:rPr>
      </w:pPr>
    </w:p>
    <w:p w:rsidR="00437D14" w:rsidRDefault="00480350">
      <w:pPr>
        <w:pStyle w:val="a3"/>
        <w:ind w:left="0" w:firstLine="0"/>
        <w:jc w:val="left"/>
        <w:rPr>
          <w:i/>
          <w:sz w:val="10"/>
        </w:rPr>
      </w:pPr>
      <w:r>
        <w:pict>
          <v:rect id="docshape9" o:spid="_x0000_s1040" style="position:absolute;margin-left:56.65pt;margin-top:7pt;width:89.5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0" o:spid="_x0000_s1039" style="position:absolute;margin-left:170.3pt;margin-top:7pt;width:68.55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docshape11" o:spid="_x0000_s1038" style="position:absolute;margin-left:273pt;margin-top:7pt;width:282.55pt;height:.5pt;z-index:-15724544;mso-wrap-distance-left:0;mso-wrap-distance-right:0;mso-position-horizontal-relative:page" coordorigin="5460,140" coordsize="5651,10" o:spt="100" adj="0,,0" path="m9430,140r-2748,l6673,140r,l6077,140r-9,l5460,140r,9l6068,149r9,l6673,149r,l6682,149r2748,l9430,140xm11111,140r-1671,l9440,140r-9,l9431,149r9,l9440,149r1671,l11111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37D14" w:rsidRDefault="00ED007B">
      <w:pPr>
        <w:tabs>
          <w:tab w:val="left" w:pos="2587"/>
          <w:tab w:val="left" w:pos="6702"/>
        </w:tabs>
        <w:ind w:left="728"/>
        <w:rPr>
          <w:sz w:val="24"/>
        </w:rPr>
      </w:pPr>
      <w:r>
        <w:rPr>
          <w:spacing w:val="-2"/>
          <w:sz w:val="24"/>
        </w:rPr>
        <w:t>(дата)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2"/>
          <w:sz w:val="24"/>
        </w:rPr>
        <w:t>(ФИО)</w:t>
      </w:r>
    </w:p>
    <w:p w:rsidR="00437D14" w:rsidRDefault="00437D14">
      <w:pPr>
        <w:rPr>
          <w:sz w:val="24"/>
        </w:rPr>
        <w:sectPr w:rsidR="00437D14">
          <w:pgSz w:w="11910" w:h="16840"/>
          <w:pgMar w:top="1160" w:right="680" w:bottom="280" w:left="1000" w:header="744" w:footer="0" w:gutter="0"/>
          <w:cols w:space="720"/>
        </w:sectPr>
      </w:pPr>
    </w:p>
    <w:p w:rsidR="00437D14" w:rsidRDefault="00437D14">
      <w:pPr>
        <w:pStyle w:val="a3"/>
        <w:spacing w:before="9"/>
        <w:ind w:left="0" w:firstLine="0"/>
        <w:jc w:val="left"/>
      </w:pPr>
    </w:p>
    <w:p w:rsidR="00437D14" w:rsidRDefault="00ED007B">
      <w:pPr>
        <w:pStyle w:val="a3"/>
        <w:spacing w:before="89" w:line="242" w:lineRule="auto"/>
        <w:ind w:left="5929" w:right="162" w:firstLine="2150"/>
      </w:pPr>
      <w:r>
        <w:rPr>
          <w:spacing w:val="-6"/>
        </w:rPr>
        <w:t>Приложение</w:t>
      </w:r>
      <w:r>
        <w:rPr>
          <w:spacing w:val="-14"/>
        </w:rPr>
        <w:t xml:space="preserve"> </w:t>
      </w:r>
      <w:r>
        <w:rPr>
          <w:spacing w:val="-6"/>
        </w:rPr>
        <w:t>№</w:t>
      </w:r>
      <w:r>
        <w:rPr>
          <w:spacing w:val="-11"/>
        </w:rPr>
        <w:t xml:space="preserve"> </w:t>
      </w:r>
      <w:r>
        <w:rPr>
          <w:spacing w:val="-6"/>
        </w:rPr>
        <w:t xml:space="preserve">2 </w:t>
      </w:r>
      <w:r>
        <w:t>к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rPr>
          <w:spacing w:val="-2"/>
        </w:rPr>
        <w:t>регламенту</w:t>
      </w:r>
    </w:p>
    <w:p w:rsidR="00437D14" w:rsidRDefault="00ED007B">
      <w:pPr>
        <w:pStyle w:val="a3"/>
        <w:tabs>
          <w:tab w:val="left" w:pos="9908"/>
        </w:tabs>
        <w:ind w:left="5879" w:right="167" w:firstLine="1840"/>
      </w:pPr>
      <w:r>
        <w:t>по</w:t>
      </w:r>
      <w:r>
        <w:rPr>
          <w:spacing w:val="-18"/>
        </w:rPr>
        <w:t xml:space="preserve"> </w:t>
      </w:r>
      <w:r>
        <w:t xml:space="preserve">предоставлению </w:t>
      </w:r>
      <w:r w:rsidR="00F94DD9">
        <w:t xml:space="preserve">муниципальной </w:t>
      </w:r>
      <w:r>
        <w:t xml:space="preserve">услуги </w:t>
      </w:r>
      <w:r w:rsidR="00AD0DAA" w:rsidRPr="00AD0DAA"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437D14" w:rsidRDefault="00437D14">
      <w:pPr>
        <w:pStyle w:val="a3"/>
        <w:ind w:left="0" w:firstLine="0"/>
        <w:jc w:val="left"/>
        <w:rPr>
          <w:sz w:val="20"/>
        </w:rPr>
      </w:pPr>
    </w:p>
    <w:p w:rsidR="00AD0DAA" w:rsidRPr="00AD0DAA" w:rsidRDefault="00AD0DAA" w:rsidP="00AD0DAA">
      <w:pPr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D0DAA" w:rsidRPr="00AD0DAA" w:rsidRDefault="00AD0DAA" w:rsidP="00AD0DAA">
      <w:pPr>
        <w:autoSpaceDE/>
        <w:autoSpaceDN/>
        <w:spacing w:line="240" w:lineRule="exact"/>
        <w:jc w:val="center"/>
        <w:outlineLvl w:val="0"/>
        <w:rPr>
          <w:rFonts w:eastAsia="Courier New"/>
          <w:smallCaps/>
          <w:color w:val="000000"/>
          <w:sz w:val="28"/>
          <w:szCs w:val="28"/>
          <w:lang w:eastAsia="ru-RU"/>
        </w:rPr>
      </w:pPr>
      <w:r w:rsidRPr="00AD0DAA">
        <w:rPr>
          <w:rFonts w:eastAsia="Courier New"/>
          <w:smallCaps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AD0DAA">
        <w:rPr>
          <w:rFonts w:eastAsia="Courier New"/>
          <w:smallCaps/>
          <w:color w:val="000000"/>
          <w:sz w:val="28"/>
          <w:szCs w:val="28"/>
          <w:lang w:eastAsia="ru-RU"/>
        </w:rPr>
        <w:t>Вилючинского</w:t>
      </w:r>
      <w:proofErr w:type="spellEnd"/>
      <w:r w:rsidRPr="00AD0DAA">
        <w:rPr>
          <w:rFonts w:eastAsia="Courier New"/>
          <w:smallCaps/>
          <w:color w:val="000000"/>
          <w:sz w:val="28"/>
          <w:szCs w:val="28"/>
          <w:lang w:eastAsia="ru-RU"/>
        </w:rPr>
        <w:t xml:space="preserve"> городского округа</w:t>
      </w:r>
    </w:p>
    <w:p w:rsidR="00AD0DAA" w:rsidRPr="00AD0DAA" w:rsidRDefault="00AD0DAA" w:rsidP="00AD0DAA">
      <w:pPr>
        <w:autoSpaceDE/>
        <w:autoSpaceDN/>
        <w:spacing w:line="240" w:lineRule="exact"/>
        <w:jc w:val="center"/>
        <w:outlineLvl w:val="0"/>
        <w:rPr>
          <w:rFonts w:eastAsia="Courier New"/>
          <w:smallCaps/>
          <w:color w:val="000000"/>
          <w:sz w:val="28"/>
          <w:szCs w:val="28"/>
          <w:lang w:eastAsia="ru-RU"/>
        </w:rPr>
      </w:pPr>
      <w:r w:rsidRPr="00AD0DAA">
        <w:rPr>
          <w:rFonts w:eastAsia="Courier New"/>
          <w:smallCaps/>
          <w:color w:val="000000"/>
          <w:sz w:val="28"/>
          <w:szCs w:val="28"/>
          <w:lang w:eastAsia="ru-RU"/>
        </w:rPr>
        <w:t>закрытого административно – территориального образования</w:t>
      </w:r>
    </w:p>
    <w:p w:rsidR="00AD0DAA" w:rsidRPr="00AD0DAA" w:rsidRDefault="00AD0DAA" w:rsidP="00AD0DAA">
      <w:pPr>
        <w:autoSpaceDE/>
        <w:autoSpaceDN/>
        <w:spacing w:line="240" w:lineRule="exact"/>
        <w:jc w:val="center"/>
        <w:rPr>
          <w:rFonts w:eastAsia="Courier New"/>
          <w:smallCaps/>
          <w:color w:val="000000"/>
          <w:sz w:val="28"/>
          <w:szCs w:val="28"/>
          <w:lang w:eastAsia="ru-RU"/>
        </w:rPr>
      </w:pPr>
      <w:r w:rsidRPr="00AD0DAA">
        <w:rPr>
          <w:rFonts w:eastAsia="Courier New"/>
          <w:smallCaps/>
          <w:color w:val="000000"/>
          <w:sz w:val="28"/>
          <w:szCs w:val="28"/>
          <w:lang w:eastAsia="ru-RU"/>
        </w:rPr>
        <w:t xml:space="preserve">города </w:t>
      </w:r>
      <w:proofErr w:type="spellStart"/>
      <w:r w:rsidRPr="00AD0DAA">
        <w:rPr>
          <w:rFonts w:eastAsia="Courier New"/>
          <w:smallCaps/>
          <w:color w:val="000000"/>
          <w:sz w:val="28"/>
          <w:szCs w:val="28"/>
          <w:lang w:eastAsia="ru-RU"/>
        </w:rPr>
        <w:t>Вилючинска</w:t>
      </w:r>
      <w:proofErr w:type="spellEnd"/>
      <w:r w:rsidRPr="00AD0DAA">
        <w:rPr>
          <w:rFonts w:eastAsia="Courier New"/>
          <w:smallCaps/>
          <w:color w:val="000000"/>
          <w:sz w:val="28"/>
          <w:szCs w:val="28"/>
          <w:lang w:eastAsia="ru-RU"/>
        </w:rPr>
        <w:t xml:space="preserve"> Камчатского края</w:t>
      </w:r>
    </w:p>
    <w:p w:rsidR="00AD0DAA" w:rsidRPr="00AD0DAA" w:rsidRDefault="00AD0DAA" w:rsidP="00AD0DAA">
      <w:pPr>
        <w:autoSpaceDE/>
        <w:autoSpaceDN/>
        <w:rPr>
          <w:rFonts w:eastAsia="Courier New"/>
          <w:color w:val="000000"/>
          <w:spacing w:val="200"/>
          <w:sz w:val="28"/>
          <w:szCs w:val="28"/>
          <w:lang w:eastAsia="ru-RU"/>
        </w:rPr>
      </w:pPr>
    </w:p>
    <w:p w:rsidR="00AD0DAA" w:rsidRPr="00AD0DAA" w:rsidRDefault="00AD0DAA" w:rsidP="00AD0DAA">
      <w:pPr>
        <w:autoSpaceDE/>
        <w:autoSpaceDN/>
        <w:jc w:val="center"/>
        <w:outlineLvl w:val="0"/>
        <w:rPr>
          <w:rFonts w:eastAsia="Courier New"/>
          <w:b/>
          <w:color w:val="000000"/>
          <w:spacing w:val="200"/>
          <w:sz w:val="40"/>
          <w:szCs w:val="40"/>
          <w:lang w:eastAsia="ru-RU"/>
        </w:rPr>
      </w:pPr>
      <w:r w:rsidRPr="00AD0DAA">
        <w:rPr>
          <w:rFonts w:eastAsia="Courier New"/>
          <w:b/>
          <w:color w:val="000000"/>
          <w:spacing w:val="200"/>
          <w:sz w:val="40"/>
          <w:szCs w:val="40"/>
          <w:lang w:eastAsia="ru-RU"/>
        </w:rPr>
        <w:t>ПОСТАНОВЛЕНИЕ</w:t>
      </w:r>
    </w:p>
    <w:p w:rsidR="00AD0DAA" w:rsidRPr="00AD0DAA" w:rsidRDefault="00AD0DAA" w:rsidP="00AD0DAA">
      <w:pPr>
        <w:autoSpaceDE/>
        <w:autoSpaceDN/>
        <w:rPr>
          <w:rFonts w:eastAsia="Courier New"/>
          <w:color w:val="000000"/>
          <w:sz w:val="28"/>
          <w:szCs w:val="28"/>
          <w:lang w:eastAsia="ru-RU"/>
        </w:rPr>
      </w:pPr>
    </w:p>
    <w:p w:rsidR="00AD0DAA" w:rsidRPr="00AD0DAA" w:rsidRDefault="00AD0DAA" w:rsidP="00AD0DAA">
      <w:pPr>
        <w:tabs>
          <w:tab w:val="right" w:pos="9638"/>
        </w:tabs>
        <w:autoSpaceDE/>
        <w:autoSpaceDN/>
        <w:rPr>
          <w:rFonts w:eastAsia="Courier New"/>
          <w:color w:val="000000"/>
          <w:sz w:val="28"/>
          <w:szCs w:val="28"/>
          <w:lang w:eastAsia="ru-RU"/>
        </w:rPr>
      </w:pPr>
      <w:r w:rsidRPr="00AD0DAA">
        <w:rPr>
          <w:rFonts w:eastAsia="Courier New"/>
          <w:color w:val="000000"/>
          <w:sz w:val="28"/>
          <w:szCs w:val="28"/>
          <w:lang w:eastAsia="ru-RU"/>
        </w:rPr>
        <w:t>______________</w:t>
      </w:r>
      <w:r w:rsidRPr="00AD0DAA">
        <w:rPr>
          <w:rFonts w:eastAsia="Courier New"/>
          <w:color w:val="000000"/>
          <w:sz w:val="28"/>
          <w:szCs w:val="28"/>
          <w:lang w:eastAsia="ru-RU"/>
        </w:rPr>
        <w:tab/>
        <w:t>№ ________</w:t>
      </w:r>
    </w:p>
    <w:p w:rsidR="00AD0DAA" w:rsidRPr="00AD0DAA" w:rsidRDefault="00AD0DAA" w:rsidP="00AD0DAA">
      <w:pPr>
        <w:autoSpaceDE/>
        <w:autoSpaceDN/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  <w:r w:rsidRPr="00AD0DAA">
        <w:rPr>
          <w:rFonts w:eastAsia="Courier New"/>
          <w:color w:val="000000"/>
          <w:sz w:val="24"/>
          <w:szCs w:val="24"/>
          <w:lang w:eastAsia="ru-RU"/>
        </w:rPr>
        <w:t>г. Вилючинск</w:t>
      </w:r>
    </w:p>
    <w:p w:rsidR="00AD0DAA" w:rsidRPr="00AD0DAA" w:rsidRDefault="00AD0DAA" w:rsidP="00AD0DAA">
      <w:pPr>
        <w:autoSpaceDE/>
        <w:autoSpaceDN/>
        <w:rPr>
          <w:color w:val="000000"/>
          <w:sz w:val="28"/>
          <w:szCs w:val="28"/>
          <w:lang w:eastAsia="ru-RU"/>
        </w:rPr>
      </w:pPr>
    </w:p>
    <w:p w:rsidR="00AD0DAA" w:rsidRPr="00AD0DAA" w:rsidRDefault="00AD0DAA" w:rsidP="00AD0DAA">
      <w:pPr>
        <w:autoSpaceDE/>
        <w:autoSpaceDN/>
        <w:ind w:right="4843"/>
        <w:jc w:val="both"/>
        <w:rPr>
          <w:sz w:val="28"/>
          <w:szCs w:val="28"/>
          <w:lang w:eastAsia="ru-RU"/>
        </w:rPr>
      </w:pPr>
      <w:r w:rsidRPr="00AD0DAA">
        <w:rPr>
          <w:color w:val="000000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437D14" w:rsidRDefault="00ED007B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right="160" w:firstLine="720"/>
      </w:pPr>
      <w:r>
        <w:t>В соответствии с Градостроительным кодексом Российской Федерации, Федеральным законом от 6 октября 2003 г. №</w:t>
      </w:r>
      <w:r w:rsidR="00AD0DAA">
        <w:t xml:space="preserve"> </w:t>
      </w:r>
      <w:r>
        <w:t xml:space="preserve">131-ФЗ «Об общих принципах организации местного самоуправления в Российской Федерации», </w:t>
      </w:r>
      <w:r w:rsidR="00AD0DAA" w:rsidRPr="00AD0DAA">
        <w:t xml:space="preserve">Правилами землепользования и застройки </w:t>
      </w:r>
      <w:proofErr w:type="spellStart"/>
      <w:r w:rsidR="00AD0DAA" w:rsidRPr="00AD0DAA">
        <w:t>Вилючинского</w:t>
      </w:r>
      <w:proofErr w:type="spellEnd"/>
      <w:r w:rsidR="00AD0DAA" w:rsidRPr="00AD0DAA">
        <w:t xml:space="preserve"> городского округа, утвержденными решением Думы </w:t>
      </w:r>
      <w:proofErr w:type="spellStart"/>
      <w:r w:rsidR="00AD0DAA" w:rsidRPr="00AD0DAA">
        <w:t>Вилючинского</w:t>
      </w:r>
      <w:proofErr w:type="spellEnd"/>
      <w:r w:rsidR="00AD0DAA" w:rsidRPr="00AD0DAA">
        <w:t xml:space="preserve"> городского округа от 25.10.2010 № 4/2-5</w:t>
      </w:r>
      <w:r>
        <w:t xml:space="preserve">, на основании заключения по результатам публичных слушаний/общественных обсуждений от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г. № </w:t>
      </w:r>
      <w:r>
        <w:rPr>
          <w:u w:val="single"/>
        </w:rPr>
        <w:tab/>
      </w:r>
      <w:proofErr w:type="gramStart"/>
      <w:r>
        <w:rPr>
          <w:spacing w:val="-18"/>
          <w:u w:val="single"/>
        </w:rPr>
        <w:t xml:space="preserve"> </w:t>
      </w:r>
      <w:r>
        <w:rPr>
          <w:spacing w:val="-26"/>
          <w:w w:val="70"/>
        </w:rPr>
        <w:t>,</w:t>
      </w:r>
      <w:proofErr w:type="gramEnd"/>
      <w:r>
        <w:rPr>
          <w:w w:val="70"/>
        </w:rPr>
        <w:t xml:space="preserve"> </w:t>
      </w:r>
      <w:r>
        <w:t xml:space="preserve">рекомендации Комиссии по подготовке проектов правил землепользования и застройки (протокол от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г</w:t>
      </w:r>
      <w:proofErr w:type="gramEnd"/>
      <w:r>
        <w:t xml:space="preserve">. № </w:t>
      </w:r>
      <w:r>
        <w:rPr>
          <w:u w:val="single"/>
        </w:rPr>
        <w:tab/>
      </w:r>
      <w:r>
        <w:rPr>
          <w:spacing w:val="-6"/>
        </w:rPr>
        <w:t>).</w:t>
      </w:r>
    </w:p>
    <w:p w:rsidR="00437D14" w:rsidRDefault="00ED007B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 w:firstLine="708"/>
        <w:rPr>
          <w:sz w:val="28"/>
        </w:rPr>
      </w:pPr>
      <w:r>
        <w:rPr>
          <w:sz w:val="28"/>
        </w:rPr>
        <w:t>Предоставить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использования </w:t>
      </w:r>
      <w:r>
        <w:rPr>
          <w:spacing w:val="-2"/>
          <w:sz w:val="28"/>
        </w:rPr>
        <w:t>земельного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участка</w:t>
      </w:r>
      <w:r w:rsidR="00AD0DAA">
        <w:rPr>
          <w:spacing w:val="-2"/>
          <w:sz w:val="28"/>
        </w:rPr>
        <w:t xml:space="preserve"> </w:t>
      </w:r>
      <w:r>
        <w:rPr>
          <w:spacing w:val="-4"/>
          <w:sz w:val="28"/>
        </w:rPr>
        <w:t>или</w:t>
      </w:r>
      <w:r w:rsidR="00AD0DAA">
        <w:rPr>
          <w:spacing w:val="-4"/>
          <w:sz w:val="28"/>
        </w:rPr>
        <w:t xml:space="preserve"> </w:t>
      </w:r>
      <w:r>
        <w:rPr>
          <w:spacing w:val="-2"/>
          <w:sz w:val="28"/>
        </w:rPr>
        <w:t>объекта</w:t>
      </w:r>
      <w:r w:rsidR="00AD0DAA">
        <w:rPr>
          <w:spacing w:val="-2"/>
          <w:sz w:val="28"/>
        </w:rPr>
        <w:t xml:space="preserve"> </w:t>
      </w:r>
      <w:r>
        <w:rPr>
          <w:spacing w:val="-2"/>
          <w:sz w:val="28"/>
        </w:rPr>
        <w:t>капитального</w:t>
      </w:r>
      <w:r w:rsidR="00AD0DAA">
        <w:rPr>
          <w:spacing w:val="-2"/>
          <w:sz w:val="28"/>
        </w:rPr>
        <w:t xml:space="preserve"> </w:t>
      </w:r>
      <w:r>
        <w:rPr>
          <w:spacing w:val="-4"/>
          <w:sz w:val="28"/>
        </w:rPr>
        <w:t>строительства-</w:t>
      </w:r>
    </w:p>
    <w:p w:rsidR="00437D14" w:rsidRDefault="00ED007B">
      <w:pPr>
        <w:pStyle w:val="a3"/>
        <w:tabs>
          <w:tab w:val="left" w:pos="6865"/>
        </w:tabs>
        <w:spacing w:before="2"/>
        <w:ind w:firstLine="0"/>
        <w:jc w:val="left"/>
      </w:pPr>
      <w:r>
        <w:rPr>
          <w:i/>
          <w:spacing w:val="-10"/>
        </w:rPr>
        <w:t>«</w:t>
      </w:r>
      <w:r>
        <w:rPr>
          <w:u w:val="single"/>
        </w:rPr>
        <w:tab/>
      </w:r>
      <w:r>
        <w:rPr>
          <w:spacing w:val="-4"/>
        </w:rPr>
        <w:t>в</w:t>
      </w:r>
      <w:r>
        <w:rPr>
          <w:spacing w:val="-10"/>
        </w:rPr>
        <w:t xml:space="preserve"> </w:t>
      </w:r>
      <w:r>
        <w:rPr>
          <w:spacing w:val="-4"/>
        </w:rPr>
        <w:t>отношении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земельного</w:t>
      </w:r>
      <w:proofErr w:type="gramEnd"/>
    </w:p>
    <w:p w:rsidR="00437D14" w:rsidRDefault="00ED007B">
      <w:pPr>
        <w:spacing w:before="1"/>
        <w:ind w:left="579"/>
        <w:rPr>
          <w:sz w:val="24"/>
        </w:rPr>
      </w:pPr>
      <w:r>
        <w:rPr>
          <w:spacing w:val="-4"/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условно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вида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использования)</w:t>
      </w:r>
    </w:p>
    <w:p w:rsidR="00437D14" w:rsidRDefault="00ED007B">
      <w:pPr>
        <w:pStyle w:val="a3"/>
        <w:tabs>
          <w:tab w:val="left" w:pos="6651"/>
        </w:tabs>
        <w:spacing w:before="118"/>
        <w:ind w:firstLine="0"/>
        <w:jc w:val="left"/>
      </w:pPr>
      <w:r>
        <w:t xml:space="preserve">участка с кадастровым номером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расположенного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spacing w:val="-2"/>
        </w:rPr>
        <w:t>адресу:</w:t>
      </w:r>
    </w:p>
    <w:p w:rsidR="00437D14" w:rsidRDefault="00480350">
      <w:pPr>
        <w:pStyle w:val="a3"/>
        <w:spacing w:before="3"/>
        <w:ind w:left="0" w:firstLine="0"/>
        <w:jc w:val="left"/>
        <w:rPr>
          <w:sz w:val="23"/>
        </w:rPr>
      </w:pPr>
      <w:r>
        <w:pict>
          <v:shape id="docshape12" o:spid="_x0000_s1037" style="position:absolute;margin-left:56.65pt;margin-top:14.6pt;width:483.05pt;height:.1pt;z-index:-15724032;mso-wrap-distance-left:0;mso-wrap-distance-right:0;mso-position-horizontal-relative:page" coordorigin="1133,292" coordsize="9661,0" path="m1133,292r9660,e" filled="f" strokeweight=".24764mm">
            <v:path arrowok="t"/>
            <w10:wrap type="topAndBottom" anchorx="page"/>
          </v:shape>
        </w:pict>
      </w:r>
    </w:p>
    <w:p w:rsidR="00437D14" w:rsidRDefault="00ED007B">
      <w:pPr>
        <w:spacing w:before="24" w:line="275" w:lineRule="exact"/>
        <w:ind w:left="196" w:right="228"/>
        <w:jc w:val="center"/>
        <w:rPr>
          <w:sz w:val="24"/>
        </w:rPr>
      </w:pPr>
      <w:r>
        <w:rPr>
          <w:spacing w:val="-5"/>
          <w:sz w:val="24"/>
        </w:rPr>
        <w:t>(указывается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адрес)</w:t>
      </w:r>
    </w:p>
    <w:p w:rsidR="00437D14" w:rsidRDefault="00ED007B">
      <w:pPr>
        <w:tabs>
          <w:tab w:val="left" w:pos="9586"/>
        </w:tabs>
        <w:spacing w:line="321" w:lineRule="exact"/>
        <w:ind w:right="31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437D14" w:rsidRDefault="00437D14">
      <w:pPr>
        <w:pStyle w:val="a3"/>
        <w:spacing w:before="7"/>
        <w:ind w:left="0" w:firstLine="0"/>
        <w:jc w:val="left"/>
        <w:rPr>
          <w:sz w:val="33"/>
        </w:rPr>
      </w:pPr>
    </w:p>
    <w:p w:rsidR="00437D14" w:rsidRDefault="006604C7" w:rsidP="006604C7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 w:firstLine="708"/>
        <w:jc w:val="both"/>
        <w:rPr>
          <w:sz w:val="28"/>
        </w:rPr>
      </w:pPr>
      <w:r w:rsidRPr="006604C7">
        <w:rPr>
          <w:sz w:val="28"/>
        </w:rPr>
        <w:t>Директору муниципального казенного учреждения «Ресурсно-</w:t>
      </w:r>
      <w:r w:rsidRPr="006604C7">
        <w:rPr>
          <w:sz w:val="28"/>
        </w:rPr>
        <w:lastRenderedPageBreak/>
        <w:t xml:space="preserve">информационный центр» </w:t>
      </w:r>
      <w:proofErr w:type="spellStart"/>
      <w:r w:rsidRPr="006604C7">
        <w:rPr>
          <w:sz w:val="28"/>
        </w:rPr>
        <w:t>Вилючинского</w:t>
      </w:r>
      <w:proofErr w:type="spellEnd"/>
      <w:r w:rsidRPr="006604C7">
        <w:rPr>
          <w:sz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Pr="006604C7">
        <w:rPr>
          <w:sz w:val="28"/>
        </w:rPr>
        <w:t>Вилючинской</w:t>
      </w:r>
      <w:proofErr w:type="spellEnd"/>
      <w:r w:rsidRPr="006604C7">
        <w:rPr>
          <w:sz w:val="28"/>
        </w:rPr>
        <w:t xml:space="preserve"> газете», официальных известиях администрации </w:t>
      </w:r>
      <w:proofErr w:type="spellStart"/>
      <w:r w:rsidRPr="006604C7">
        <w:rPr>
          <w:sz w:val="28"/>
        </w:rPr>
        <w:t>Вилючинского</w:t>
      </w:r>
      <w:proofErr w:type="spellEnd"/>
      <w:r w:rsidRPr="006604C7">
        <w:rPr>
          <w:sz w:val="28"/>
        </w:rPr>
        <w:t xml:space="preserve"> городского </w:t>
      </w:r>
      <w:proofErr w:type="gramStart"/>
      <w:r w:rsidRPr="006604C7">
        <w:rPr>
          <w:sz w:val="28"/>
        </w:rPr>
        <w:t>округа</w:t>
      </w:r>
      <w:proofErr w:type="gramEnd"/>
      <w:r w:rsidRPr="006604C7">
        <w:rPr>
          <w:sz w:val="28"/>
        </w:rPr>
        <w:t xml:space="preserve"> ЗАТО г. </w:t>
      </w:r>
      <w:proofErr w:type="spellStart"/>
      <w:r w:rsidRPr="006604C7">
        <w:rPr>
          <w:sz w:val="28"/>
        </w:rPr>
        <w:t>Вилючинска</w:t>
      </w:r>
      <w:proofErr w:type="spellEnd"/>
      <w:r w:rsidRPr="006604C7">
        <w:rPr>
          <w:sz w:val="28"/>
        </w:rPr>
        <w:t xml:space="preserve"> Камчатского края» и  разместить на официальном сайте органов местного самоуправления </w:t>
      </w:r>
      <w:proofErr w:type="spellStart"/>
      <w:r w:rsidRPr="006604C7">
        <w:rPr>
          <w:sz w:val="28"/>
        </w:rPr>
        <w:t>Вилючинского</w:t>
      </w:r>
      <w:proofErr w:type="spellEnd"/>
      <w:r w:rsidRPr="006604C7">
        <w:rPr>
          <w:sz w:val="28"/>
        </w:rPr>
        <w:t xml:space="preserve"> городского округа в информационно-телекоммуникационной сети «Интернет».</w:t>
      </w:r>
    </w:p>
    <w:p w:rsidR="00437D14" w:rsidRPr="006604C7" w:rsidRDefault="00ED007B" w:rsidP="006604C7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 w:firstLine="708"/>
        <w:jc w:val="both"/>
        <w:rPr>
          <w:sz w:val="28"/>
        </w:rPr>
      </w:pPr>
      <w:r w:rsidRPr="006604C7">
        <w:rPr>
          <w:sz w:val="28"/>
        </w:rPr>
        <w:t>Настоящее решение постановление вступает в силу после его официального опубликования.</w:t>
      </w:r>
      <w:r w:rsidR="006604C7">
        <w:rPr>
          <w:sz w:val="28"/>
        </w:rPr>
        <w:t xml:space="preserve"> </w:t>
      </w:r>
      <w:r w:rsidRPr="006604C7">
        <w:rPr>
          <w:sz w:val="28"/>
        </w:rPr>
        <w:t>Контроль</w:t>
      </w:r>
      <w:r w:rsidR="006604C7">
        <w:rPr>
          <w:sz w:val="28"/>
        </w:rPr>
        <w:t xml:space="preserve"> </w:t>
      </w:r>
      <w:r w:rsidRPr="006604C7">
        <w:rPr>
          <w:sz w:val="28"/>
        </w:rPr>
        <w:t>за</w:t>
      </w:r>
      <w:r w:rsidR="006604C7">
        <w:rPr>
          <w:sz w:val="28"/>
        </w:rPr>
        <w:t xml:space="preserve"> </w:t>
      </w:r>
      <w:r w:rsidRPr="006604C7">
        <w:rPr>
          <w:sz w:val="28"/>
        </w:rPr>
        <w:t>исполнением</w:t>
      </w:r>
      <w:r w:rsidR="006604C7">
        <w:rPr>
          <w:sz w:val="28"/>
        </w:rPr>
        <w:t xml:space="preserve"> </w:t>
      </w:r>
      <w:r w:rsidRPr="006604C7">
        <w:rPr>
          <w:sz w:val="28"/>
        </w:rPr>
        <w:t>настоящего</w:t>
      </w:r>
      <w:r w:rsidR="006604C7">
        <w:rPr>
          <w:sz w:val="28"/>
        </w:rPr>
        <w:t xml:space="preserve"> </w:t>
      </w:r>
      <w:r w:rsidRPr="006604C7">
        <w:rPr>
          <w:sz w:val="28"/>
        </w:rPr>
        <w:t>постановления</w:t>
      </w:r>
      <w:r w:rsidR="006604C7">
        <w:rPr>
          <w:sz w:val="28"/>
        </w:rPr>
        <w:t xml:space="preserve"> </w:t>
      </w:r>
      <w:r w:rsidRPr="006604C7">
        <w:rPr>
          <w:sz w:val="28"/>
        </w:rPr>
        <w:t>возложить</w:t>
      </w:r>
      <w:r w:rsidR="006604C7">
        <w:rPr>
          <w:sz w:val="28"/>
        </w:rPr>
        <w:t xml:space="preserve"> </w:t>
      </w:r>
      <w:proofErr w:type="gramStart"/>
      <w:r w:rsidRPr="006604C7">
        <w:rPr>
          <w:sz w:val="28"/>
        </w:rPr>
        <w:t>на</w:t>
      </w:r>
      <w:proofErr w:type="gramEnd"/>
    </w:p>
    <w:p w:rsidR="00437D14" w:rsidRDefault="00ED007B">
      <w:pPr>
        <w:tabs>
          <w:tab w:val="left" w:pos="9923"/>
        </w:tabs>
        <w:spacing w:line="319" w:lineRule="exact"/>
        <w:ind w:left="13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437D14" w:rsidRDefault="00ED007B">
      <w:pPr>
        <w:pStyle w:val="a3"/>
        <w:spacing w:before="196" w:after="7"/>
        <w:ind w:firstLine="0"/>
        <w:jc w:val="left"/>
      </w:pP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rPr>
          <w:spacing w:val="-4"/>
        </w:rPr>
        <w:t>(ФИО)</w:t>
      </w:r>
    </w:p>
    <w:p w:rsidR="00437D14" w:rsidRDefault="00480350">
      <w:pPr>
        <w:pStyle w:val="a3"/>
        <w:spacing w:line="20" w:lineRule="exact"/>
        <w:ind w:left="577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035" style="width:215.4pt;height:.5pt;mso-position-horizontal-relative:char;mso-position-vertical-relative:line" coordsize="4308,10">
            <v:rect id="docshape14" o:spid="_x0000_s1036" style="position:absolute;width:4308;height:10" fillcolor="black" stroked="f"/>
            <w10:wrap type="none"/>
            <w10:anchorlock/>
          </v:group>
        </w:pict>
      </w:r>
    </w:p>
    <w:p w:rsidR="00437D14" w:rsidRDefault="00437D14">
      <w:pPr>
        <w:pStyle w:val="a3"/>
        <w:spacing w:before="5"/>
        <w:ind w:left="0" w:firstLine="0"/>
        <w:jc w:val="left"/>
        <w:rPr>
          <w:sz w:val="26"/>
        </w:rPr>
      </w:pPr>
    </w:p>
    <w:p w:rsidR="00437D14" w:rsidRDefault="00ED007B">
      <w:pPr>
        <w:spacing w:before="91"/>
        <w:ind w:left="5865" w:right="232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437D14" w:rsidRDefault="00ED007B">
      <w:pPr>
        <w:spacing w:before="3" w:line="237" w:lineRule="auto"/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 w:rsidR="00F94DD9">
        <w:rPr>
          <w:sz w:val="20"/>
        </w:rPr>
        <w:t xml:space="preserve">муниципальной </w:t>
      </w:r>
      <w:r>
        <w:rPr>
          <w:sz w:val="20"/>
        </w:rPr>
        <w:t>услуги</w:t>
      </w:r>
    </w:p>
    <w:p w:rsidR="00437D14" w:rsidRDefault="00437D14">
      <w:pPr>
        <w:spacing w:line="237" w:lineRule="auto"/>
        <w:jc w:val="center"/>
        <w:rPr>
          <w:sz w:val="20"/>
        </w:rPr>
        <w:sectPr w:rsidR="00437D14" w:rsidSect="006604C7">
          <w:pgSz w:w="11910" w:h="16840"/>
          <w:pgMar w:top="1160" w:right="680" w:bottom="993" w:left="1000" w:header="744" w:footer="0" w:gutter="0"/>
          <w:cols w:space="720"/>
        </w:sectPr>
      </w:pPr>
    </w:p>
    <w:p w:rsidR="00437D14" w:rsidRDefault="00ED007B">
      <w:pPr>
        <w:pStyle w:val="a3"/>
        <w:spacing w:before="109" w:line="235" w:lineRule="auto"/>
        <w:ind w:left="5610" w:right="485" w:firstLine="1982"/>
      </w:pPr>
      <w:r>
        <w:lastRenderedPageBreak/>
        <w:t>Приложение № 3 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rPr>
          <w:spacing w:val="-2"/>
        </w:rPr>
        <w:t>регламенту</w:t>
      </w:r>
    </w:p>
    <w:p w:rsidR="00437D14" w:rsidRDefault="00ED007B" w:rsidP="006604C7">
      <w:pPr>
        <w:pStyle w:val="a3"/>
        <w:tabs>
          <w:tab w:val="left" w:pos="9519"/>
        </w:tabs>
        <w:spacing w:line="237" w:lineRule="auto"/>
        <w:ind w:left="5559" w:right="487" w:firstLine="1840"/>
      </w:pPr>
      <w:r>
        <w:t>по</w:t>
      </w:r>
      <w:r>
        <w:rPr>
          <w:spacing w:val="-18"/>
        </w:rPr>
        <w:t xml:space="preserve"> </w:t>
      </w:r>
      <w:r>
        <w:t xml:space="preserve">предоставлению муниципальной </w:t>
      </w:r>
      <w:r w:rsidRPr="006604C7">
        <w:t xml:space="preserve">услуги </w:t>
      </w:r>
      <w:r w:rsidR="006604C7" w:rsidRPr="006604C7">
        <w:t xml:space="preserve">по предоставлению </w:t>
      </w:r>
      <w:r w:rsidR="00F94DD9">
        <w:t xml:space="preserve">муниципальной </w:t>
      </w:r>
      <w:r w:rsidR="006604C7" w:rsidRPr="006604C7">
        <w:t>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437D14" w:rsidRDefault="00437D14">
      <w:pPr>
        <w:pStyle w:val="a3"/>
        <w:ind w:left="0" w:firstLine="0"/>
        <w:jc w:val="left"/>
        <w:rPr>
          <w:sz w:val="20"/>
        </w:rPr>
      </w:pPr>
    </w:p>
    <w:p w:rsidR="00437D14" w:rsidRDefault="00437D14">
      <w:pPr>
        <w:pStyle w:val="a3"/>
        <w:spacing w:before="7"/>
        <w:ind w:left="0" w:firstLine="0"/>
        <w:jc w:val="left"/>
        <w:rPr>
          <w:sz w:val="17"/>
        </w:rPr>
      </w:pPr>
    </w:p>
    <w:p w:rsidR="006604C7" w:rsidRPr="00AD0DAA" w:rsidRDefault="006604C7" w:rsidP="006604C7">
      <w:pPr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604C7" w:rsidRPr="00AD0DAA" w:rsidRDefault="006604C7" w:rsidP="006604C7">
      <w:pPr>
        <w:autoSpaceDE/>
        <w:autoSpaceDN/>
        <w:spacing w:line="240" w:lineRule="exact"/>
        <w:jc w:val="center"/>
        <w:outlineLvl w:val="0"/>
        <w:rPr>
          <w:rFonts w:eastAsia="Courier New"/>
          <w:smallCaps/>
          <w:color w:val="000000"/>
          <w:sz w:val="28"/>
          <w:szCs w:val="28"/>
          <w:lang w:eastAsia="ru-RU"/>
        </w:rPr>
      </w:pPr>
      <w:r w:rsidRPr="00AD0DAA">
        <w:rPr>
          <w:rFonts w:eastAsia="Courier New"/>
          <w:smallCaps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AD0DAA">
        <w:rPr>
          <w:rFonts w:eastAsia="Courier New"/>
          <w:smallCaps/>
          <w:color w:val="000000"/>
          <w:sz w:val="28"/>
          <w:szCs w:val="28"/>
          <w:lang w:eastAsia="ru-RU"/>
        </w:rPr>
        <w:t>Вилючинского</w:t>
      </w:r>
      <w:proofErr w:type="spellEnd"/>
      <w:r w:rsidRPr="00AD0DAA">
        <w:rPr>
          <w:rFonts w:eastAsia="Courier New"/>
          <w:smallCaps/>
          <w:color w:val="000000"/>
          <w:sz w:val="28"/>
          <w:szCs w:val="28"/>
          <w:lang w:eastAsia="ru-RU"/>
        </w:rPr>
        <w:t xml:space="preserve"> городского округа</w:t>
      </w:r>
    </w:p>
    <w:p w:rsidR="006604C7" w:rsidRPr="00AD0DAA" w:rsidRDefault="006604C7" w:rsidP="006604C7">
      <w:pPr>
        <w:autoSpaceDE/>
        <w:autoSpaceDN/>
        <w:spacing w:line="240" w:lineRule="exact"/>
        <w:jc w:val="center"/>
        <w:outlineLvl w:val="0"/>
        <w:rPr>
          <w:rFonts w:eastAsia="Courier New"/>
          <w:smallCaps/>
          <w:color w:val="000000"/>
          <w:sz w:val="28"/>
          <w:szCs w:val="28"/>
          <w:lang w:eastAsia="ru-RU"/>
        </w:rPr>
      </w:pPr>
      <w:r w:rsidRPr="00AD0DAA">
        <w:rPr>
          <w:rFonts w:eastAsia="Courier New"/>
          <w:smallCaps/>
          <w:color w:val="000000"/>
          <w:sz w:val="28"/>
          <w:szCs w:val="28"/>
          <w:lang w:eastAsia="ru-RU"/>
        </w:rPr>
        <w:t>закрытого административно – территориального образования</w:t>
      </w:r>
    </w:p>
    <w:p w:rsidR="006604C7" w:rsidRPr="00AD0DAA" w:rsidRDefault="006604C7" w:rsidP="006604C7">
      <w:pPr>
        <w:autoSpaceDE/>
        <w:autoSpaceDN/>
        <w:spacing w:line="240" w:lineRule="exact"/>
        <w:jc w:val="center"/>
        <w:rPr>
          <w:rFonts w:eastAsia="Courier New"/>
          <w:smallCaps/>
          <w:color w:val="000000"/>
          <w:sz w:val="28"/>
          <w:szCs w:val="28"/>
          <w:lang w:eastAsia="ru-RU"/>
        </w:rPr>
      </w:pPr>
      <w:r w:rsidRPr="00AD0DAA">
        <w:rPr>
          <w:rFonts w:eastAsia="Courier New"/>
          <w:smallCaps/>
          <w:color w:val="000000"/>
          <w:sz w:val="28"/>
          <w:szCs w:val="28"/>
          <w:lang w:eastAsia="ru-RU"/>
        </w:rPr>
        <w:t xml:space="preserve">города </w:t>
      </w:r>
      <w:proofErr w:type="spellStart"/>
      <w:r w:rsidRPr="00AD0DAA">
        <w:rPr>
          <w:rFonts w:eastAsia="Courier New"/>
          <w:smallCaps/>
          <w:color w:val="000000"/>
          <w:sz w:val="28"/>
          <w:szCs w:val="28"/>
          <w:lang w:eastAsia="ru-RU"/>
        </w:rPr>
        <w:t>Вилючинска</w:t>
      </w:r>
      <w:proofErr w:type="spellEnd"/>
      <w:r w:rsidRPr="00AD0DAA">
        <w:rPr>
          <w:rFonts w:eastAsia="Courier New"/>
          <w:smallCaps/>
          <w:color w:val="000000"/>
          <w:sz w:val="28"/>
          <w:szCs w:val="28"/>
          <w:lang w:eastAsia="ru-RU"/>
        </w:rPr>
        <w:t xml:space="preserve"> Камчатского края</w:t>
      </w:r>
    </w:p>
    <w:p w:rsidR="006604C7" w:rsidRPr="00AD0DAA" w:rsidRDefault="006604C7" w:rsidP="006604C7">
      <w:pPr>
        <w:autoSpaceDE/>
        <w:autoSpaceDN/>
        <w:rPr>
          <w:rFonts w:eastAsia="Courier New"/>
          <w:color w:val="000000"/>
          <w:spacing w:val="200"/>
          <w:sz w:val="28"/>
          <w:szCs w:val="28"/>
          <w:lang w:eastAsia="ru-RU"/>
        </w:rPr>
      </w:pPr>
    </w:p>
    <w:p w:rsidR="006604C7" w:rsidRPr="00AD0DAA" w:rsidRDefault="006604C7" w:rsidP="006604C7">
      <w:pPr>
        <w:autoSpaceDE/>
        <w:autoSpaceDN/>
        <w:jc w:val="center"/>
        <w:outlineLvl w:val="0"/>
        <w:rPr>
          <w:rFonts w:eastAsia="Courier New"/>
          <w:b/>
          <w:color w:val="000000"/>
          <w:spacing w:val="200"/>
          <w:sz w:val="40"/>
          <w:szCs w:val="40"/>
          <w:lang w:eastAsia="ru-RU"/>
        </w:rPr>
      </w:pPr>
      <w:r w:rsidRPr="00AD0DAA">
        <w:rPr>
          <w:rFonts w:eastAsia="Courier New"/>
          <w:b/>
          <w:color w:val="000000"/>
          <w:spacing w:val="200"/>
          <w:sz w:val="40"/>
          <w:szCs w:val="40"/>
          <w:lang w:eastAsia="ru-RU"/>
        </w:rPr>
        <w:t>ПОСТАНОВЛЕНИЕ</w:t>
      </w:r>
    </w:p>
    <w:p w:rsidR="006604C7" w:rsidRPr="00AD0DAA" w:rsidRDefault="006604C7" w:rsidP="006604C7">
      <w:pPr>
        <w:autoSpaceDE/>
        <w:autoSpaceDN/>
        <w:rPr>
          <w:rFonts w:eastAsia="Courier New"/>
          <w:color w:val="000000"/>
          <w:sz w:val="28"/>
          <w:szCs w:val="28"/>
          <w:lang w:eastAsia="ru-RU"/>
        </w:rPr>
      </w:pPr>
    </w:p>
    <w:p w:rsidR="006604C7" w:rsidRPr="00AD0DAA" w:rsidRDefault="006604C7" w:rsidP="006604C7">
      <w:pPr>
        <w:tabs>
          <w:tab w:val="right" w:pos="9638"/>
        </w:tabs>
        <w:autoSpaceDE/>
        <w:autoSpaceDN/>
        <w:rPr>
          <w:rFonts w:eastAsia="Courier New"/>
          <w:color w:val="000000"/>
          <w:sz w:val="28"/>
          <w:szCs w:val="28"/>
          <w:lang w:eastAsia="ru-RU"/>
        </w:rPr>
      </w:pPr>
      <w:r w:rsidRPr="00AD0DAA">
        <w:rPr>
          <w:rFonts w:eastAsia="Courier New"/>
          <w:color w:val="000000"/>
          <w:sz w:val="28"/>
          <w:szCs w:val="28"/>
          <w:lang w:eastAsia="ru-RU"/>
        </w:rPr>
        <w:t>______________</w:t>
      </w:r>
      <w:r w:rsidRPr="00AD0DAA">
        <w:rPr>
          <w:rFonts w:eastAsia="Courier New"/>
          <w:color w:val="000000"/>
          <w:sz w:val="28"/>
          <w:szCs w:val="28"/>
          <w:lang w:eastAsia="ru-RU"/>
        </w:rPr>
        <w:tab/>
        <w:t>№ ________</w:t>
      </w:r>
    </w:p>
    <w:p w:rsidR="006604C7" w:rsidRPr="00AD0DAA" w:rsidRDefault="006604C7" w:rsidP="006604C7">
      <w:pPr>
        <w:autoSpaceDE/>
        <w:autoSpaceDN/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  <w:r w:rsidRPr="00AD0DAA">
        <w:rPr>
          <w:rFonts w:eastAsia="Courier New"/>
          <w:color w:val="000000"/>
          <w:sz w:val="24"/>
          <w:szCs w:val="24"/>
          <w:lang w:eastAsia="ru-RU"/>
        </w:rPr>
        <w:t>г. Вилючинск</w:t>
      </w:r>
    </w:p>
    <w:p w:rsidR="006604C7" w:rsidRPr="00AD0DAA" w:rsidRDefault="006604C7" w:rsidP="006604C7">
      <w:pPr>
        <w:autoSpaceDE/>
        <w:autoSpaceDN/>
        <w:rPr>
          <w:color w:val="000000"/>
          <w:sz w:val="28"/>
          <w:szCs w:val="28"/>
          <w:lang w:eastAsia="ru-RU"/>
        </w:rPr>
      </w:pPr>
    </w:p>
    <w:p w:rsidR="006604C7" w:rsidRPr="00AD0DAA" w:rsidRDefault="006604C7" w:rsidP="006604C7">
      <w:pPr>
        <w:autoSpaceDE/>
        <w:autoSpaceDN/>
        <w:ind w:right="4843"/>
        <w:jc w:val="both"/>
        <w:rPr>
          <w:sz w:val="28"/>
          <w:szCs w:val="28"/>
          <w:lang w:eastAsia="ru-RU"/>
        </w:rPr>
      </w:pPr>
      <w:r w:rsidRPr="006604C7">
        <w:rPr>
          <w:color w:val="000000"/>
          <w:sz w:val="28"/>
          <w:szCs w:val="28"/>
          <w:lang w:eastAsia="ru-RU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AD0DAA">
        <w:rPr>
          <w:color w:val="000000"/>
          <w:sz w:val="28"/>
          <w:szCs w:val="28"/>
          <w:lang w:eastAsia="ru-RU"/>
        </w:rPr>
        <w:t xml:space="preserve"> </w:t>
      </w:r>
    </w:p>
    <w:p w:rsidR="00437D14" w:rsidRDefault="00437D14">
      <w:pPr>
        <w:pStyle w:val="a3"/>
        <w:spacing w:before="10"/>
        <w:ind w:left="0" w:firstLine="0"/>
        <w:jc w:val="left"/>
        <w:rPr>
          <w:sz w:val="27"/>
        </w:rPr>
      </w:pPr>
    </w:p>
    <w:p w:rsidR="00437D14" w:rsidRDefault="00ED007B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/>
      </w:pPr>
      <w: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>
        <w:rPr>
          <w:spacing w:val="-2"/>
        </w:rPr>
        <w:t>капитального</w:t>
      </w:r>
      <w:r w:rsidR="006604C7">
        <w:rPr>
          <w:spacing w:val="-2"/>
        </w:rPr>
        <w:t xml:space="preserve"> </w:t>
      </w:r>
      <w:r>
        <w:rPr>
          <w:spacing w:val="-2"/>
        </w:rPr>
        <w:t>строительства</w:t>
      </w:r>
      <w:r w:rsidR="006604C7">
        <w:rPr>
          <w:spacing w:val="-2"/>
        </w:rPr>
        <w:t xml:space="preserve"> </w:t>
      </w:r>
      <w:r>
        <w:rPr>
          <w:spacing w:val="-10"/>
        </w:rPr>
        <w:t>и</w:t>
      </w:r>
      <w:r w:rsidR="006604C7">
        <w:rPr>
          <w:spacing w:val="-10"/>
        </w:rPr>
        <w:t xml:space="preserve"> </w:t>
      </w:r>
      <w:r>
        <w:rPr>
          <w:spacing w:val="-2"/>
        </w:rPr>
        <w:t>представленных документов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604C7">
        <w:rPr>
          <w:u w:val="single"/>
        </w:rPr>
        <w:t xml:space="preserve">                            </w:t>
      </w:r>
      <w:r w:rsidR="006604C7">
        <w:rPr>
          <w:u w:val="single"/>
        </w:rPr>
        <w:tab/>
      </w:r>
      <w:r w:rsidR="006604C7">
        <w:rPr>
          <w:u w:val="single"/>
        </w:rPr>
        <w:tab/>
      </w:r>
      <w:r>
        <w:rPr>
          <w:u w:val="single"/>
        </w:rPr>
        <w:tab/>
      </w:r>
    </w:p>
    <w:p w:rsidR="00437D14" w:rsidRDefault="00ED007B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6"/>
        </w:rPr>
        <w:t xml:space="preserve"> </w:t>
      </w:r>
      <w:r>
        <w:rPr>
          <w:i/>
        </w:rPr>
        <w:t>физического</w:t>
      </w:r>
      <w:r>
        <w:rPr>
          <w:i/>
          <w:spacing w:val="-5"/>
        </w:rPr>
        <w:t xml:space="preserve"> </w:t>
      </w:r>
      <w:r>
        <w:rPr>
          <w:i/>
        </w:rPr>
        <w:t>лица,</w:t>
      </w:r>
      <w:r>
        <w:rPr>
          <w:i/>
          <w:spacing w:val="-5"/>
        </w:rPr>
        <w:t xml:space="preserve"> </w:t>
      </w:r>
      <w:r>
        <w:rPr>
          <w:i/>
        </w:rPr>
        <w:t>наименование</w:t>
      </w:r>
      <w:r>
        <w:rPr>
          <w:i/>
          <w:spacing w:val="-5"/>
        </w:rPr>
        <w:t xml:space="preserve"> </w:t>
      </w:r>
      <w:r>
        <w:rPr>
          <w:i/>
        </w:rPr>
        <w:t>юридического</w:t>
      </w:r>
      <w:r>
        <w:rPr>
          <w:i/>
          <w:spacing w:val="-5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6"/>
        </w:rPr>
        <w:t xml:space="preserve"> </w:t>
      </w:r>
      <w:r>
        <w:rPr>
          <w:i/>
          <w:spacing w:val="-2"/>
        </w:rPr>
        <w:t>заявителя,</w:t>
      </w:r>
    </w:p>
    <w:p w:rsidR="00437D14" w:rsidRDefault="00480350">
      <w:pPr>
        <w:pStyle w:val="a3"/>
        <w:ind w:left="0" w:firstLine="0"/>
        <w:jc w:val="left"/>
        <w:rPr>
          <w:i/>
          <w:sz w:val="18"/>
        </w:rPr>
      </w:pPr>
      <w:r>
        <w:pict>
          <v:shape id="docshape15" o:spid="_x0000_s1034" style="position:absolute;margin-left:56.65pt;margin-top:11.55pt;width:494.85pt;height:.1pt;z-index:-15723008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37D14" w:rsidRDefault="00ED007B">
      <w:pPr>
        <w:spacing w:before="17"/>
        <w:ind w:left="196" w:right="231"/>
        <w:jc w:val="center"/>
        <w:rPr>
          <w:i/>
        </w:rPr>
      </w:pP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направления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заявления)</w:t>
      </w:r>
    </w:p>
    <w:p w:rsidR="00437D14" w:rsidRDefault="00ED007B">
      <w:pPr>
        <w:pStyle w:val="a3"/>
        <w:tabs>
          <w:tab w:val="left" w:pos="9935"/>
        </w:tabs>
        <w:spacing w:before="41"/>
        <w:ind w:left="0" w:right="22" w:firstLine="0"/>
        <w:jc w:val="center"/>
      </w:pPr>
      <w:r>
        <w:t xml:space="preserve">на </w:t>
      </w:r>
      <w:r>
        <w:rPr>
          <w:spacing w:val="-2"/>
        </w:rPr>
        <w:t>основании</w:t>
      </w:r>
      <w:r>
        <w:rPr>
          <w:u w:val="single"/>
        </w:rPr>
        <w:tab/>
      </w:r>
    </w:p>
    <w:p w:rsidR="00437D14" w:rsidRDefault="00480350">
      <w:pPr>
        <w:pStyle w:val="a3"/>
        <w:spacing w:before="10"/>
        <w:ind w:left="0" w:firstLine="0"/>
        <w:jc w:val="left"/>
        <w:rPr>
          <w:sz w:val="23"/>
        </w:rPr>
      </w:pPr>
      <w:r>
        <w:pict>
          <v:shape id="docshape16" o:spid="_x0000_s1033" style="position:absolute;margin-left:56.65pt;margin-top:14.95pt;width:489.95pt;height:.1pt;z-index:-15722496;mso-wrap-distance-left:0;mso-wrap-distance-right:0;mso-position-horizontal-relative:page" coordorigin="1133,299" coordsize="9799,0" path="m1133,299r9798,e" filled="f" strokeweight=".24764mm">
            <v:path arrowok="t"/>
            <w10:wrap type="topAndBottom" anchorx="page"/>
          </v:shape>
        </w:pict>
      </w:r>
    </w:p>
    <w:p w:rsidR="00437D14" w:rsidRDefault="00437D14">
      <w:pPr>
        <w:pStyle w:val="a3"/>
        <w:spacing w:before="2"/>
        <w:ind w:left="0" w:firstLine="0"/>
        <w:jc w:val="left"/>
        <w:rPr>
          <w:sz w:val="22"/>
        </w:rPr>
      </w:pPr>
    </w:p>
    <w:p w:rsidR="00437D14" w:rsidRDefault="00ED007B">
      <w:pPr>
        <w:pStyle w:val="a3"/>
        <w:spacing w:before="89"/>
        <w:ind w:right="165" w:firstLine="0"/>
      </w:pPr>
      <w: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>
        <w:t>с</w:t>
      </w:r>
      <w:proofErr w:type="gramEnd"/>
      <w:r>
        <w:t>:</w:t>
      </w:r>
    </w:p>
    <w:p w:rsidR="00437D14" w:rsidRDefault="00480350">
      <w:pPr>
        <w:pStyle w:val="a3"/>
        <w:spacing w:before="2"/>
        <w:ind w:left="0" w:firstLine="0"/>
        <w:jc w:val="left"/>
        <w:rPr>
          <w:sz w:val="23"/>
        </w:rPr>
      </w:pPr>
      <w:r>
        <w:pict>
          <v:shape id="docshape17" o:spid="_x0000_s1032" style="position:absolute;margin-left:56.65pt;margin-top:14.55pt;width:489.95pt;height:.1pt;z-index:-15721984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</w:p>
    <w:p w:rsidR="00437D14" w:rsidRDefault="00ED007B">
      <w:pPr>
        <w:spacing w:before="27"/>
        <w:ind w:left="194" w:right="23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разрешения)</w:t>
      </w:r>
    </w:p>
    <w:p w:rsidR="00437D14" w:rsidRDefault="00437D14">
      <w:pPr>
        <w:pStyle w:val="a3"/>
        <w:spacing w:before="10"/>
        <w:ind w:left="0" w:firstLine="0"/>
        <w:jc w:val="left"/>
        <w:rPr>
          <w:sz w:val="27"/>
        </w:rPr>
      </w:pPr>
    </w:p>
    <w:p w:rsidR="00437D14" w:rsidRDefault="006604C7">
      <w:pPr>
        <w:pStyle w:val="a3"/>
        <w:ind w:right="166"/>
      </w:pPr>
      <w:r>
        <w:t xml:space="preserve">Настоящее решение </w:t>
      </w:r>
      <w:r w:rsidR="00ED007B">
        <w:t xml:space="preserve">постановление может быть обжаловано в досудебном порядке путем направления жалобы в орган, уполномоченный на предоставление услуги </w:t>
      </w:r>
      <w:r w:rsidR="00ED007B">
        <w:rPr>
          <w:i/>
        </w:rPr>
        <w:t>(указать уполномоченный орган)</w:t>
      </w:r>
      <w:r w:rsidR="00ED007B">
        <w:t xml:space="preserve">, а также в судебном </w:t>
      </w:r>
      <w:r w:rsidR="00ED007B">
        <w:rPr>
          <w:spacing w:val="-2"/>
        </w:rPr>
        <w:t>порядке.</w:t>
      </w:r>
    </w:p>
    <w:p w:rsidR="00437D14" w:rsidRDefault="00437D14">
      <w:pPr>
        <w:pStyle w:val="a3"/>
        <w:ind w:left="0" w:firstLine="0"/>
        <w:jc w:val="left"/>
        <w:rPr>
          <w:sz w:val="30"/>
        </w:rPr>
      </w:pPr>
    </w:p>
    <w:p w:rsidR="00437D14" w:rsidRDefault="00ED007B">
      <w:pPr>
        <w:pStyle w:val="a3"/>
        <w:spacing w:before="205" w:after="7"/>
        <w:ind w:firstLine="0"/>
        <w:jc w:val="left"/>
      </w:pP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rPr>
          <w:spacing w:val="-4"/>
        </w:rPr>
        <w:t>(ФИО)</w:t>
      </w:r>
    </w:p>
    <w:p w:rsidR="00437D14" w:rsidRDefault="00480350">
      <w:pPr>
        <w:pStyle w:val="a3"/>
        <w:spacing w:line="20" w:lineRule="exact"/>
        <w:ind w:left="577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1030" style="width:215.4pt;height:.5pt;mso-position-horizontal-relative:char;mso-position-vertical-relative:line" coordsize="4308,10">
            <v:rect id="docshape19" o:spid="_x0000_s1031" style="position:absolute;width:4308;height:10" fillcolor="black" stroked="f"/>
            <w10:wrap type="none"/>
            <w10:anchorlock/>
          </v:group>
        </w:pict>
      </w:r>
    </w:p>
    <w:p w:rsidR="00437D14" w:rsidRDefault="00437D14">
      <w:pPr>
        <w:pStyle w:val="a3"/>
        <w:spacing w:before="6"/>
        <w:ind w:left="0" w:firstLine="0"/>
        <w:jc w:val="left"/>
        <w:rPr>
          <w:sz w:val="26"/>
        </w:rPr>
      </w:pPr>
    </w:p>
    <w:p w:rsidR="00437D14" w:rsidRDefault="00ED007B">
      <w:pPr>
        <w:spacing w:before="91"/>
        <w:ind w:left="5864" w:right="232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437D14" w:rsidRDefault="00ED007B">
      <w:pPr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 w:rsidR="00F94DD9">
        <w:rPr>
          <w:sz w:val="20"/>
        </w:rPr>
        <w:t xml:space="preserve">муниципальной </w:t>
      </w:r>
      <w:r>
        <w:rPr>
          <w:sz w:val="20"/>
        </w:rPr>
        <w:t>услуги)</w:t>
      </w:r>
    </w:p>
    <w:p w:rsidR="00437D14" w:rsidRDefault="00437D14">
      <w:pPr>
        <w:jc w:val="center"/>
        <w:rPr>
          <w:sz w:val="20"/>
        </w:rPr>
        <w:sectPr w:rsidR="00437D14" w:rsidSect="006604C7">
          <w:pgSz w:w="11910" w:h="16840"/>
          <w:pgMar w:top="1160" w:right="680" w:bottom="1135" w:left="1000" w:header="744" w:footer="0" w:gutter="0"/>
          <w:cols w:space="720"/>
        </w:sectPr>
      </w:pPr>
    </w:p>
    <w:p w:rsidR="00437D14" w:rsidRDefault="00ED007B">
      <w:pPr>
        <w:pStyle w:val="a3"/>
        <w:spacing w:before="109" w:line="235" w:lineRule="auto"/>
        <w:ind w:left="5610" w:right="485" w:firstLine="1982"/>
      </w:pPr>
      <w:r>
        <w:lastRenderedPageBreak/>
        <w:t>Приложение № 4 к</w:t>
      </w:r>
      <w:r>
        <w:rPr>
          <w:spacing w:val="-9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rPr>
          <w:spacing w:val="-2"/>
        </w:rPr>
        <w:t>регламенту</w:t>
      </w:r>
    </w:p>
    <w:p w:rsidR="00437D14" w:rsidRDefault="006604C7">
      <w:pPr>
        <w:pStyle w:val="a3"/>
        <w:tabs>
          <w:tab w:val="left" w:pos="9519"/>
        </w:tabs>
        <w:spacing w:line="237" w:lineRule="auto"/>
        <w:ind w:left="5559" w:right="487" w:firstLine="1840"/>
        <w:rPr>
          <w:spacing w:val="-10"/>
        </w:rPr>
      </w:pPr>
      <w:r w:rsidRPr="006604C7">
        <w:t xml:space="preserve">по предоставлению муниципальной услуги по предоставлению </w:t>
      </w:r>
      <w:r w:rsidR="00F94DD9">
        <w:t xml:space="preserve">муниципальной </w:t>
      </w:r>
      <w:r w:rsidRPr="006604C7">
        <w:t>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6604C7" w:rsidRDefault="006604C7">
      <w:pPr>
        <w:pStyle w:val="a3"/>
        <w:tabs>
          <w:tab w:val="left" w:pos="9519"/>
        </w:tabs>
        <w:spacing w:line="237" w:lineRule="auto"/>
        <w:ind w:left="5559" w:right="487" w:firstLine="1840"/>
        <w:rPr>
          <w:spacing w:val="-10"/>
        </w:rPr>
      </w:pPr>
    </w:p>
    <w:p w:rsidR="006604C7" w:rsidRDefault="006604C7">
      <w:pPr>
        <w:pStyle w:val="a3"/>
        <w:tabs>
          <w:tab w:val="left" w:pos="9519"/>
        </w:tabs>
        <w:spacing w:line="237" w:lineRule="auto"/>
        <w:ind w:left="5559" w:right="487" w:firstLine="1840"/>
      </w:pPr>
    </w:p>
    <w:p w:rsidR="00437D14" w:rsidRDefault="00437D14">
      <w:pPr>
        <w:pStyle w:val="a3"/>
        <w:ind w:left="0" w:firstLine="0"/>
        <w:jc w:val="left"/>
        <w:rPr>
          <w:sz w:val="20"/>
        </w:rPr>
      </w:pPr>
    </w:p>
    <w:p w:rsidR="00437D14" w:rsidRDefault="00437D14">
      <w:pPr>
        <w:pStyle w:val="a3"/>
        <w:spacing w:before="7"/>
        <w:ind w:left="0" w:firstLine="0"/>
        <w:jc w:val="left"/>
        <w:rPr>
          <w:sz w:val="17"/>
        </w:rPr>
      </w:pPr>
    </w:p>
    <w:p w:rsidR="00437D14" w:rsidRDefault="00437D14">
      <w:pPr>
        <w:rPr>
          <w:sz w:val="17"/>
        </w:rPr>
        <w:sectPr w:rsidR="00437D14">
          <w:headerReference w:type="default" r:id="rId11"/>
          <w:pgSz w:w="11910" w:h="16840"/>
          <w:pgMar w:top="1160" w:right="680" w:bottom="280" w:left="1000" w:header="738" w:footer="0" w:gutter="0"/>
          <w:cols w:space="720"/>
        </w:sectPr>
      </w:pPr>
    </w:p>
    <w:p w:rsidR="006604C7" w:rsidRPr="006604C7" w:rsidRDefault="006604C7" w:rsidP="006604C7">
      <w:pPr>
        <w:widowControl/>
        <w:autoSpaceDE/>
        <w:autoSpaceDN/>
        <w:rPr>
          <w:sz w:val="20"/>
          <w:szCs w:val="20"/>
          <w:lang w:eastAsia="ru-RU"/>
        </w:rPr>
      </w:pPr>
      <w:r w:rsidRPr="006604C7">
        <w:rPr>
          <w:sz w:val="20"/>
          <w:szCs w:val="20"/>
          <w:lang w:eastAsia="ru-RU"/>
        </w:rPr>
        <w:lastRenderedPageBreak/>
        <w:t xml:space="preserve">      Вилючинский городской округ</w:t>
      </w:r>
    </w:p>
    <w:p w:rsidR="006604C7" w:rsidRPr="006604C7" w:rsidRDefault="006604C7" w:rsidP="006604C7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604C7">
        <w:rPr>
          <w:sz w:val="20"/>
          <w:szCs w:val="20"/>
          <w:lang w:eastAsia="ru-RU"/>
        </w:rPr>
        <w:t xml:space="preserve">закрытое административно-территориальное образование город Вилючинск </w:t>
      </w:r>
    </w:p>
    <w:p w:rsidR="006604C7" w:rsidRPr="006604C7" w:rsidRDefault="006604C7" w:rsidP="006604C7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604C7">
        <w:rPr>
          <w:sz w:val="20"/>
          <w:szCs w:val="20"/>
          <w:lang w:eastAsia="ru-RU"/>
        </w:rPr>
        <w:t>Камчатского края</w:t>
      </w:r>
    </w:p>
    <w:p w:rsidR="006604C7" w:rsidRPr="006604C7" w:rsidRDefault="006604C7" w:rsidP="006604C7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6604C7" w:rsidRPr="006604C7" w:rsidRDefault="006604C7" w:rsidP="006604C7">
      <w:pPr>
        <w:widowControl/>
        <w:autoSpaceDE/>
        <w:autoSpaceDN/>
        <w:jc w:val="center"/>
        <w:rPr>
          <w:b/>
          <w:bCs/>
          <w:lang w:eastAsia="ru-RU"/>
        </w:rPr>
      </w:pPr>
      <w:r w:rsidRPr="006604C7">
        <w:rPr>
          <w:b/>
          <w:bCs/>
          <w:lang w:eastAsia="ru-RU"/>
        </w:rPr>
        <w:t xml:space="preserve">АДМИНИСТРАЦИИ </w:t>
      </w:r>
    </w:p>
    <w:p w:rsidR="006604C7" w:rsidRPr="006604C7" w:rsidRDefault="006604C7" w:rsidP="006604C7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6604C7" w:rsidRPr="006604C7" w:rsidRDefault="006604C7" w:rsidP="006604C7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604C7">
        <w:rPr>
          <w:sz w:val="20"/>
          <w:szCs w:val="20"/>
          <w:lang w:eastAsia="ru-RU"/>
        </w:rPr>
        <w:t>Победы ул., д.1,</w:t>
      </w:r>
    </w:p>
    <w:p w:rsidR="006604C7" w:rsidRPr="006604C7" w:rsidRDefault="006604C7" w:rsidP="006604C7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proofErr w:type="spellStart"/>
      <w:r w:rsidRPr="006604C7">
        <w:rPr>
          <w:sz w:val="20"/>
          <w:szCs w:val="20"/>
          <w:lang w:eastAsia="ru-RU"/>
        </w:rPr>
        <w:t>г</w:t>
      </w:r>
      <w:proofErr w:type="gramStart"/>
      <w:r w:rsidRPr="006604C7">
        <w:rPr>
          <w:sz w:val="20"/>
          <w:szCs w:val="20"/>
          <w:lang w:eastAsia="ru-RU"/>
        </w:rPr>
        <w:t>.В</w:t>
      </w:r>
      <w:proofErr w:type="gramEnd"/>
      <w:r w:rsidRPr="006604C7">
        <w:rPr>
          <w:sz w:val="20"/>
          <w:szCs w:val="20"/>
          <w:lang w:eastAsia="ru-RU"/>
        </w:rPr>
        <w:t>илючинск</w:t>
      </w:r>
      <w:proofErr w:type="spellEnd"/>
      <w:r w:rsidRPr="006604C7">
        <w:rPr>
          <w:sz w:val="20"/>
          <w:szCs w:val="20"/>
          <w:lang w:eastAsia="ru-RU"/>
        </w:rPr>
        <w:t>, 684090</w:t>
      </w:r>
    </w:p>
    <w:p w:rsidR="006604C7" w:rsidRPr="006604C7" w:rsidRDefault="006604C7" w:rsidP="006604C7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604C7">
        <w:rPr>
          <w:sz w:val="20"/>
          <w:szCs w:val="20"/>
          <w:lang w:eastAsia="ru-RU"/>
        </w:rPr>
        <w:t>тел.: (415-35)3-18-63</w:t>
      </w:r>
    </w:p>
    <w:p w:rsidR="006604C7" w:rsidRPr="006604C7" w:rsidRDefault="006604C7" w:rsidP="006604C7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604C7">
        <w:rPr>
          <w:sz w:val="20"/>
          <w:szCs w:val="20"/>
          <w:lang w:eastAsia="ru-RU"/>
        </w:rPr>
        <w:t>факс: (415-35) 3-56-03</w:t>
      </w:r>
    </w:p>
    <w:p w:rsidR="006604C7" w:rsidRPr="006604C7" w:rsidRDefault="006604C7" w:rsidP="006604C7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604C7">
        <w:rPr>
          <w:sz w:val="20"/>
          <w:szCs w:val="20"/>
          <w:lang w:val="en-US" w:eastAsia="ru-RU"/>
        </w:rPr>
        <w:t>E</w:t>
      </w:r>
      <w:r w:rsidRPr="006604C7">
        <w:rPr>
          <w:sz w:val="20"/>
          <w:szCs w:val="20"/>
          <w:lang w:eastAsia="ru-RU"/>
        </w:rPr>
        <w:t>-</w:t>
      </w:r>
      <w:r w:rsidRPr="006604C7">
        <w:rPr>
          <w:sz w:val="20"/>
          <w:szCs w:val="20"/>
          <w:lang w:val="en-US" w:eastAsia="ru-RU"/>
        </w:rPr>
        <w:t>mail</w:t>
      </w:r>
      <w:r w:rsidRPr="006604C7">
        <w:rPr>
          <w:sz w:val="20"/>
          <w:szCs w:val="20"/>
          <w:lang w:eastAsia="ru-RU"/>
        </w:rPr>
        <w:t xml:space="preserve">: </w:t>
      </w:r>
      <w:hyperlink r:id="rId12" w:history="1">
        <w:r w:rsidRPr="006604C7">
          <w:rPr>
            <w:color w:val="0000FF"/>
            <w:sz w:val="20"/>
            <w:szCs w:val="20"/>
            <w:u w:val="single"/>
            <w:lang w:val="en-US" w:eastAsia="ru-RU"/>
          </w:rPr>
          <w:t>avgo</w:t>
        </w:r>
        <w:r w:rsidRPr="006604C7">
          <w:rPr>
            <w:color w:val="0000FF"/>
            <w:sz w:val="20"/>
            <w:szCs w:val="20"/>
            <w:u w:val="single"/>
            <w:lang w:eastAsia="ru-RU"/>
          </w:rPr>
          <w:t>@</w:t>
        </w:r>
        <w:r w:rsidRPr="006604C7">
          <w:rPr>
            <w:color w:val="0000FF"/>
            <w:sz w:val="20"/>
            <w:szCs w:val="20"/>
            <w:u w:val="single"/>
            <w:lang w:val="en-US" w:eastAsia="ru-RU"/>
          </w:rPr>
          <w:t>viladm</w:t>
        </w:r>
        <w:r w:rsidRPr="006604C7">
          <w:rPr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604C7">
          <w:rPr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6604C7" w:rsidRPr="006604C7" w:rsidRDefault="006604C7" w:rsidP="006604C7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604C7">
        <w:rPr>
          <w:sz w:val="20"/>
          <w:szCs w:val="20"/>
          <w:lang w:val="en-US" w:eastAsia="ru-RU"/>
        </w:rPr>
        <w:t>http</w:t>
      </w:r>
      <w:r w:rsidRPr="006604C7">
        <w:rPr>
          <w:sz w:val="20"/>
          <w:szCs w:val="20"/>
          <w:lang w:eastAsia="ru-RU"/>
        </w:rPr>
        <w:t xml:space="preserve">:// </w:t>
      </w:r>
      <w:hyperlink r:id="rId13" w:history="1">
        <w:r w:rsidRPr="006604C7">
          <w:rPr>
            <w:color w:val="0000FF"/>
            <w:sz w:val="20"/>
            <w:szCs w:val="20"/>
            <w:u w:val="single"/>
            <w:lang w:eastAsia="ru-RU"/>
          </w:rPr>
          <w:t>www.viluchinsk-city.ru</w:t>
        </w:r>
      </w:hyperlink>
    </w:p>
    <w:p w:rsidR="006604C7" w:rsidRPr="006604C7" w:rsidRDefault="006604C7" w:rsidP="006604C7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604C7">
        <w:rPr>
          <w:sz w:val="20"/>
          <w:szCs w:val="20"/>
          <w:lang w:eastAsia="ru-RU"/>
        </w:rPr>
        <w:t>ОКПО 22913563, ОГРН 1024101224828</w:t>
      </w:r>
    </w:p>
    <w:p w:rsidR="006604C7" w:rsidRPr="006604C7" w:rsidRDefault="006604C7" w:rsidP="006604C7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6604C7">
        <w:rPr>
          <w:sz w:val="20"/>
          <w:szCs w:val="20"/>
          <w:lang w:eastAsia="ru-RU"/>
        </w:rPr>
        <w:t>ИНН/КПП 4102002396/410201001</w:t>
      </w:r>
    </w:p>
    <w:p w:rsidR="006604C7" w:rsidRPr="006604C7" w:rsidRDefault="006604C7" w:rsidP="006604C7">
      <w:pPr>
        <w:widowControl/>
        <w:autoSpaceDE/>
        <w:autoSpaceDN/>
        <w:jc w:val="center"/>
        <w:rPr>
          <w:sz w:val="16"/>
          <w:szCs w:val="16"/>
          <w:lang w:eastAsia="ru-RU"/>
        </w:rPr>
      </w:pPr>
      <w:r w:rsidRPr="006604C7">
        <w:rPr>
          <w:sz w:val="16"/>
          <w:szCs w:val="16"/>
          <w:lang w:eastAsia="ru-RU"/>
        </w:rPr>
        <w:t>________________ №__________</w:t>
      </w:r>
    </w:p>
    <w:p w:rsidR="006604C7" w:rsidRPr="006604C7" w:rsidRDefault="006604C7" w:rsidP="006604C7">
      <w:pPr>
        <w:widowControl/>
        <w:autoSpaceDE/>
        <w:autoSpaceDN/>
        <w:jc w:val="center"/>
        <w:rPr>
          <w:sz w:val="16"/>
          <w:szCs w:val="16"/>
          <w:lang w:eastAsia="ru-RU"/>
        </w:rPr>
      </w:pPr>
      <w:r w:rsidRPr="006604C7">
        <w:rPr>
          <w:sz w:val="16"/>
          <w:szCs w:val="16"/>
          <w:lang w:eastAsia="ru-RU"/>
        </w:rPr>
        <w:t>На № ___________от  __________</w:t>
      </w:r>
    </w:p>
    <w:p w:rsidR="00437D14" w:rsidRDefault="00ED007B">
      <w:pPr>
        <w:rPr>
          <w:sz w:val="30"/>
        </w:rPr>
      </w:pPr>
      <w:r>
        <w:br w:type="column"/>
      </w:r>
    </w:p>
    <w:p w:rsidR="00437D14" w:rsidRDefault="00437D14">
      <w:pPr>
        <w:pStyle w:val="a3"/>
        <w:ind w:left="0" w:firstLine="0"/>
        <w:jc w:val="left"/>
        <w:rPr>
          <w:sz w:val="30"/>
        </w:rPr>
      </w:pPr>
    </w:p>
    <w:p w:rsidR="00437D14" w:rsidRDefault="00437D14">
      <w:pPr>
        <w:pStyle w:val="a3"/>
        <w:spacing w:before="2"/>
        <w:ind w:left="0" w:firstLine="0"/>
        <w:jc w:val="left"/>
        <w:rPr>
          <w:sz w:val="44"/>
        </w:rPr>
      </w:pPr>
    </w:p>
    <w:p w:rsidR="00437D14" w:rsidRDefault="00ED007B">
      <w:pPr>
        <w:ind w:left="132"/>
        <w:rPr>
          <w:i/>
          <w:sz w:val="28"/>
        </w:rPr>
      </w:pPr>
      <w:r>
        <w:rPr>
          <w:i/>
          <w:sz w:val="28"/>
        </w:rPr>
        <w:t>(фамилия, имя, отчество, место жительства - для физических лиц; полное наименование, место нахождения,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ИНН</w:t>
      </w:r>
      <w:r>
        <w:rPr>
          <w:i/>
          <w:spacing w:val="-10"/>
          <w:sz w:val="28"/>
        </w:rPr>
        <w:t xml:space="preserve"> </w:t>
      </w:r>
      <w:proofErr w:type="gramStart"/>
      <w:r>
        <w:rPr>
          <w:i/>
          <w:sz w:val="28"/>
        </w:rPr>
        <w:t>–д</w:t>
      </w:r>
      <w:proofErr w:type="gramEnd"/>
      <w:r>
        <w:rPr>
          <w:i/>
          <w:sz w:val="28"/>
        </w:rPr>
        <w:t>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юридических лиц )</w:t>
      </w:r>
    </w:p>
    <w:p w:rsidR="00437D14" w:rsidRDefault="00437D14">
      <w:pPr>
        <w:rPr>
          <w:sz w:val="28"/>
        </w:rPr>
        <w:sectPr w:rsidR="00437D14">
          <w:type w:val="continuous"/>
          <w:pgSz w:w="11910" w:h="16840"/>
          <w:pgMar w:top="1580" w:right="680" w:bottom="280" w:left="1000" w:header="738" w:footer="0" w:gutter="0"/>
          <w:cols w:num="2" w:space="720" w:equalWidth="0">
            <w:col w:w="3581" w:space="1800"/>
            <w:col w:w="4849"/>
          </w:cols>
        </w:sectPr>
      </w:pPr>
    </w:p>
    <w:p w:rsidR="00437D14" w:rsidRDefault="00437D14">
      <w:pPr>
        <w:pStyle w:val="a3"/>
        <w:ind w:left="0" w:firstLine="0"/>
        <w:jc w:val="left"/>
        <w:rPr>
          <w:i/>
          <w:sz w:val="20"/>
        </w:rPr>
      </w:pPr>
    </w:p>
    <w:p w:rsidR="00437D14" w:rsidRDefault="00437D14">
      <w:pPr>
        <w:pStyle w:val="a3"/>
        <w:spacing w:before="7"/>
        <w:ind w:left="0" w:firstLine="0"/>
        <w:jc w:val="left"/>
        <w:rPr>
          <w:i/>
          <w:sz w:val="22"/>
        </w:rPr>
      </w:pPr>
    </w:p>
    <w:p w:rsidR="00437D14" w:rsidRDefault="00ED007B">
      <w:pPr>
        <w:spacing w:before="89"/>
        <w:ind w:left="140" w:right="319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437D14" w:rsidRDefault="00ED007B">
      <w:pPr>
        <w:spacing w:before="23" w:line="259" w:lineRule="auto"/>
        <w:ind w:left="196" w:right="378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 xml:space="preserve">предоставления </w:t>
      </w:r>
      <w:r w:rsidR="00F94DD9">
        <w:rPr>
          <w:b/>
          <w:sz w:val="26"/>
        </w:rPr>
        <w:t xml:space="preserve">муниципальной </w:t>
      </w:r>
      <w:r>
        <w:rPr>
          <w:b/>
          <w:sz w:val="26"/>
        </w:rPr>
        <w:t>услуги</w:t>
      </w:r>
    </w:p>
    <w:p w:rsidR="00437D14" w:rsidRDefault="00437D14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437D14" w:rsidRDefault="00ED007B">
      <w:pPr>
        <w:pStyle w:val="a3"/>
        <w:tabs>
          <w:tab w:val="left" w:pos="2527"/>
          <w:tab w:val="left" w:pos="4956"/>
        </w:tabs>
        <w:spacing w:before="1"/>
        <w:ind w:left="25" w:firstLine="0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437D14" w:rsidRDefault="00437D14">
      <w:pPr>
        <w:pStyle w:val="a3"/>
        <w:spacing w:before="6"/>
        <w:ind w:left="0" w:firstLine="0"/>
        <w:jc w:val="left"/>
        <w:rPr>
          <w:sz w:val="24"/>
        </w:rPr>
      </w:pPr>
    </w:p>
    <w:p w:rsidR="00437D14" w:rsidRDefault="00ED007B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right="166"/>
      </w:pPr>
      <w: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>
        <w:rPr>
          <w:spacing w:val="-2"/>
        </w:rPr>
        <w:t>капитального</w:t>
      </w:r>
      <w:r w:rsidR="006604C7">
        <w:rPr>
          <w:spacing w:val="-2"/>
        </w:rPr>
        <w:t xml:space="preserve"> </w:t>
      </w:r>
      <w:r>
        <w:rPr>
          <w:spacing w:val="-2"/>
        </w:rPr>
        <w:t>строительства</w:t>
      </w:r>
      <w:r w:rsidR="006604C7">
        <w:rPr>
          <w:spacing w:val="-2"/>
        </w:rPr>
        <w:t xml:space="preserve"> </w:t>
      </w:r>
      <w:r>
        <w:rPr>
          <w:spacing w:val="-10"/>
        </w:rPr>
        <w:t>и</w:t>
      </w:r>
      <w:r w:rsidR="006604C7">
        <w:rPr>
          <w:spacing w:val="-10"/>
        </w:rPr>
        <w:t xml:space="preserve"> </w:t>
      </w:r>
      <w:r>
        <w:rPr>
          <w:spacing w:val="-2"/>
        </w:rPr>
        <w:t>представленных документов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604C7">
        <w:rPr>
          <w:u w:val="single"/>
        </w:rPr>
        <w:tab/>
      </w:r>
      <w:r w:rsidR="006604C7">
        <w:rPr>
          <w:u w:val="single"/>
        </w:rPr>
        <w:tab/>
      </w:r>
      <w:r>
        <w:rPr>
          <w:u w:val="single"/>
        </w:rPr>
        <w:tab/>
      </w:r>
    </w:p>
    <w:p w:rsidR="00437D14" w:rsidRDefault="00ED007B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8"/>
        </w:rPr>
        <w:t xml:space="preserve"> </w:t>
      </w:r>
      <w:r>
        <w:rPr>
          <w:i/>
        </w:rPr>
        <w:t>физического</w:t>
      </w:r>
      <w:r>
        <w:rPr>
          <w:i/>
          <w:spacing w:val="-5"/>
        </w:rPr>
        <w:t xml:space="preserve"> </w:t>
      </w:r>
      <w:r>
        <w:rPr>
          <w:i/>
        </w:rPr>
        <w:t>лица,</w:t>
      </w:r>
      <w:r>
        <w:rPr>
          <w:i/>
          <w:spacing w:val="-6"/>
        </w:rPr>
        <w:t xml:space="preserve"> </w:t>
      </w:r>
      <w:r>
        <w:rPr>
          <w:i/>
        </w:rPr>
        <w:t>наименование</w:t>
      </w:r>
      <w:r>
        <w:rPr>
          <w:i/>
          <w:spacing w:val="-4"/>
        </w:rPr>
        <w:t xml:space="preserve"> </w:t>
      </w:r>
      <w:r>
        <w:rPr>
          <w:i/>
        </w:rPr>
        <w:t>юридического</w:t>
      </w:r>
      <w:r>
        <w:rPr>
          <w:i/>
          <w:spacing w:val="-5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7"/>
        </w:rPr>
        <w:t xml:space="preserve"> </w:t>
      </w:r>
      <w:r>
        <w:rPr>
          <w:i/>
          <w:spacing w:val="-2"/>
        </w:rPr>
        <w:t>заявителя,</w:t>
      </w:r>
    </w:p>
    <w:p w:rsidR="00437D14" w:rsidRDefault="00480350">
      <w:pPr>
        <w:pStyle w:val="a3"/>
        <w:ind w:left="0" w:firstLine="0"/>
        <w:jc w:val="left"/>
        <w:rPr>
          <w:i/>
          <w:sz w:val="18"/>
        </w:rPr>
      </w:pPr>
      <w:r>
        <w:pict>
          <v:shape id="docshape21" o:spid="_x0000_s1029" style="position:absolute;margin-left:56.65pt;margin-top:11.55pt;width:494.85pt;height:.1pt;z-index:-15720960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37D14" w:rsidRDefault="00ED007B">
      <w:pPr>
        <w:spacing w:before="17"/>
        <w:ind w:left="196" w:right="231"/>
        <w:jc w:val="center"/>
        <w:rPr>
          <w:i/>
        </w:rPr>
      </w:pP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направления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заявления)</w:t>
      </w:r>
    </w:p>
    <w:p w:rsidR="00437D14" w:rsidRDefault="00437D14">
      <w:pPr>
        <w:pStyle w:val="a3"/>
        <w:ind w:left="0" w:firstLine="0"/>
        <w:jc w:val="left"/>
        <w:rPr>
          <w:i/>
        </w:rPr>
      </w:pPr>
    </w:p>
    <w:p w:rsidR="00437D14" w:rsidRDefault="00ED007B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 w:firstLine="0"/>
      </w:pPr>
      <w:r>
        <w:t xml:space="preserve">принято решение об отказе в приеме документов, необходимых для предоставления муниципальной услуги «Предоставлении разрешения на условно разрешенный вид использования земельного участка или </w:t>
      </w:r>
      <w:r>
        <w:rPr>
          <w:spacing w:val="-2"/>
        </w:rPr>
        <w:t>объекта</w:t>
      </w:r>
      <w:r w:rsidR="006604C7">
        <w:rPr>
          <w:spacing w:val="-2"/>
        </w:rPr>
        <w:t xml:space="preserve"> </w:t>
      </w:r>
      <w:r>
        <w:rPr>
          <w:spacing w:val="-2"/>
        </w:rPr>
        <w:t>капитального</w:t>
      </w:r>
      <w:r w:rsidR="006604C7">
        <w:rPr>
          <w:spacing w:val="-2"/>
        </w:rPr>
        <w:t xml:space="preserve"> </w:t>
      </w:r>
      <w:r>
        <w:rPr>
          <w:spacing w:val="-2"/>
        </w:rPr>
        <w:t>строительства»</w:t>
      </w:r>
      <w:r w:rsidR="006604C7">
        <w:rPr>
          <w:spacing w:val="-2"/>
        </w:rPr>
        <w:t xml:space="preserve"> </w:t>
      </w:r>
      <w:r>
        <w:rPr>
          <w:spacing w:val="-10"/>
        </w:rPr>
        <w:t>в</w:t>
      </w:r>
      <w:r w:rsidR="006604C7">
        <w:rPr>
          <w:spacing w:val="-10"/>
        </w:rPr>
        <w:t xml:space="preserve"> </w:t>
      </w:r>
      <w:r>
        <w:rPr>
          <w:spacing w:val="-2"/>
        </w:rPr>
        <w:t xml:space="preserve">связи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604C7">
        <w:rPr>
          <w:u w:val="single"/>
        </w:rPr>
        <w:tab/>
      </w:r>
      <w:r w:rsidR="006604C7">
        <w:rPr>
          <w:u w:val="single"/>
        </w:rPr>
        <w:tab/>
      </w:r>
      <w:r w:rsidR="006604C7">
        <w:rPr>
          <w:u w:val="single"/>
        </w:rPr>
        <w:tab/>
      </w:r>
      <w:r w:rsidR="006604C7">
        <w:rPr>
          <w:u w:val="single"/>
        </w:rPr>
        <w:tab/>
      </w:r>
      <w:r>
        <w:rPr>
          <w:u w:val="single"/>
        </w:rPr>
        <w:tab/>
      </w:r>
    </w:p>
    <w:p w:rsidR="00437D14" w:rsidRDefault="00ED007B">
      <w:pPr>
        <w:spacing w:line="252" w:lineRule="exact"/>
        <w:ind w:left="281" w:right="315"/>
        <w:jc w:val="center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8"/>
        </w:rPr>
        <w:t xml:space="preserve"> </w:t>
      </w:r>
      <w:r>
        <w:rPr>
          <w:i/>
        </w:rPr>
        <w:t>основания</w:t>
      </w:r>
      <w:r>
        <w:rPr>
          <w:i/>
          <w:spacing w:val="-5"/>
        </w:rPr>
        <w:t xml:space="preserve"> </w:t>
      </w:r>
      <w:r>
        <w:rPr>
          <w:i/>
        </w:rPr>
        <w:t>отказа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4"/>
        </w:rPr>
        <w:t xml:space="preserve"> </w:t>
      </w:r>
      <w:r>
        <w:rPr>
          <w:i/>
        </w:rPr>
        <w:t>необходимых</w:t>
      </w:r>
      <w:r>
        <w:rPr>
          <w:i/>
          <w:spacing w:val="-5"/>
        </w:rPr>
        <w:t xml:space="preserve"> </w:t>
      </w:r>
      <w:r>
        <w:rPr>
          <w:i/>
        </w:rPr>
        <w:t>для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предоставления</w:t>
      </w:r>
      <w:proofErr w:type="gramEnd"/>
    </w:p>
    <w:p w:rsidR="00437D14" w:rsidRDefault="00480350">
      <w:pPr>
        <w:pStyle w:val="a3"/>
        <w:spacing w:before="10"/>
        <w:ind w:left="0" w:firstLine="0"/>
        <w:jc w:val="left"/>
        <w:rPr>
          <w:i/>
          <w:sz w:val="17"/>
        </w:rPr>
      </w:pPr>
      <w:r>
        <w:pict>
          <v:shape id="docshape22" o:spid="_x0000_s1028" style="position:absolute;margin-left:57.25pt;margin-top:11.5pt;width:494.85pt;height:.1pt;z-index:-15720448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437D14" w:rsidRDefault="00F94DD9">
      <w:pPr>
        <w:spacing w:before="18"/>
        <w:ind w:left="196" w:right="226"/>
        <w:jc w:val="center"/>
        <w:rPr>
          <w:i/>
        </w:rPr>
      </w:pPr>
      <w:r>
        <w:rPr>
          <w:i/>
        </w:rPr>
        <w:t xml:space="preserve">муниципальной </w:t>
      </w:r>
      <w:r w:rsidR="00ED007B">
        <w:rPr>
          <w:i/>
          <w:spacing w:val="-2"/>
        </w:rPr>
        <w:t>услуги)</w:t>
      </w:r>
    </w:p>
    <w:p w:rsidR="00437D14" w:rsidRDefault="00437D14">
      <w:pPr>
        <w:pStyle w:val="a3"/>
        <w:spacing w:before="5"/>
        <w:ind w:left="0" w:firstLine="0"/>
        <w:jc w:val="left"/>
        <w:rPr>
          <w:i/>
        </w:rPr>
      </w:pPr>
    </w:p>
    <w:p w:rsidR="00437D14" w:rsidRDefault="00ED007B" w:rsidP="00CD5D85">
      <w:pPr>
        <w:pStyle w:val="a3"/>
        <w:ind w:left="130" w:right="174" w:firstLine="459"/>
      </w:pPr>
      <w:r>
        <w:t xml:space="preserve">Дополнительно информируем о возможности повторного обращения в орган, уполномоченный на </w:t>
      </w:r>
      <w:r w:rsidR="006604C7">
        <w:t xml:space="preserve">предоставление </w:t>
      </w:r>
      <w:r>
        <w:t>муниципальной услуги с заявлением о предоставлении услуги после устранения указанных нарушений.</w:t>
      </w:r>
    </w:p>
    <w:p w:rsidR="00437D14" w:rsidRDefault="00ED007B" w:rsidP="00CD5D85">
      <w:pPr>
        <w:pStyle w:val="a3"/>
        <w:ind w:left="130" w:right="166" w:firstLine="459"/>
      </w:pPr>
      <w:r>
        <w:t xml:space="preserve">Настоящее решение постановление может быть обжаловано в досудебном порядке путем направления жалобы в </w:t>
      </w:r>
      <w:r w:rsidR="001C3851">
        <w:t xml:space="preserve">администрацию </w:t>
      </w:r>
      <w:proofErr w:type="spellStart"/>
      <w:r w:rsidR="001C3851" w:rsidRPr="001C3851">
        <w:t>Вилючинского</w:t>
      </w:r>
      <w:proofErr w:type="spellEnd"/>
      <w:r w:rsidR="001C3851" w:rsidRPr="001C3851">
        <w:t xml:space="preserve"> городского округа – закрытого административно – территориального образования города </w:t>
      </w:r>
      <w:proofErr w:type="spellStart"/>
      <w:r w:rsidR="001C3851" w:rsidRPr="001C3851">
        <w:t>Вилючинска</w:t>
      </w:r>
      <w:proofErr w:type="spellEnd"/>
      <w:r w:rsidR="001C3851" w:rsidRPr="001C3851">
        <w:t xml:space="preserve"> Камчатского края</w:t>
      </w:r>
      <w:r>
        <w:t xml:space="preserve">, а также в судебном </w:t>
      </w:r>
      <w:r>
        <w:rPr>
          <w:spacing w:val="-2"/>
        </w:rPr>
        <w:t>порядке.</w:t>
      </w:r>
    </w:p>
    <w:p w:rsidR="00437D14" w:rsidRDefault="00437D14">
      <w:pPr>
        <w:pStyle w:val="a3"/>
        <w:ind w:left="0" w:firstLine="0"/>
        <w:jc w:val="left"/>
        <w:rPr>
          <w:sz w:val="30"/>
        </w:rPr>
      </w:pPr>
    </w:p>
    <w:p w:rsidR="00437D14" w:rsidRDefault="00437D14">
      <w:pPr>
        <w:pStyle w:val="a3"/>
        <w:ind w:left="0" w:firstLine="0"/>
        <w:jc w:val="left"/>
        <w:rPr>
          <w:sz w:val="30"/>
        </w:rPr>
      </w:pPr>
    </w:p>
    <w:p w:rsidR="00437D14" w:rsidRDefault="00ED007B">
      <w:pPr>
        <w:pStyle w:val="a3"/>
        <w:spacing w:before="185" w:after="6"/>
        <w:ind w:firstLine="0"/>
        <w:jc w:val="left"/>
      </w:pPr>
      <w:r>
        <w:t>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rPr>
          <w:spacing w:val="-4"/>
        </w:rPr>
        <w:t>(ФИО)</w:t>
      </w:r>
    </w:p>
    <w:p w:rsidR="00437D14" w:rsidRDefault="00480350">
      <w:pPr>
        <w:pStyle w:val="a3"/>
        <w:spacing w:line="20" w:lineRule="exact"/>
        <w:ind w:left="577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3" o:spid="_x0000_s1026" style="width:215.4pt;height:.5pt;mso-position-horizontal-relative:char;mso-position-vertical-relative:line" coordsize="4308,10">
            <v:rect id="docshape24" o:spid="_x0000_s1027" style="position:absolute;width:4308;height:10" fillcolor="black" stroked="f"/>
            <w10:wrap type="none"/>
            <w10:anchorlock/>
          </v:group>
        </w:pict>
      </w:r>
    </w:p>
    <w:p w:rsidR="00437D14" w:rsidRDefault="00437D14">
      <w:pPr>
        <w:pStyle w:val="a3"/>
        <w:spacing w:before="5"/>
        <w:ind w:left="0" w:firstLine="0"/>
        <w:jc w:val="left"/>
        <w:rPr>
          <w:sz w:val="26"/>
        </w:rPr>
      </w:pPr>
    </w:p>
    <w:p w:rsidR="00437D14" w:rsidRDefault="00ED007B">
      <w:pPr>
        <w:spacing w:before="91"/>
        <w:ind w:left="5864" w:right="232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  <w:proofErr w:type="gramEnd"/>
    </w:p>
    <w:p w:rsidR="00437D14" w:rsidRDefault="00ED007B">
      <w:pPr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 w:rsidR="00F94DD9">
        <w:rPr>
          <w:sz w:val="20"/>
        </w:rPr>
        <w:t xml:space="preserve">муниципальной </w:t>
      </w:r>
      <w:r>
        <w:rPr>
          <w:sz w:val="20"/>
        </w:rPr>
        <w:t>услуги)</w:t>
      </w:r>
    </w:p>
    <w:p w:rsidR="00437D14" w:rsidRDefault="00437D14">
      <w:pPr>
        <w:jc w:val="center"/>
        <w:rPr>
          <w:sz w:val="20"/>
        </w:rPr>
        <w:sectPr w:rsidR="00437D14">
          <w:pgSz w:w="11910" w:h="16840"/>
          <w:pgMar w:top="1160" w:right="680" w:bottom="280" w:left="1000" w:header="738" w:footer="0" w:gutter="0"/>
          <w:cols w:space="720"/>
        </w:sectPr>
      </w:pPr>
    </w:p>
    <w:p w:rsidR="00437D14" w:rsidRDefault="00ED007B">
      <w:pPr>
        <w:pStyle w:val="a3"/>
        <w:spacing w:before="59"/>
        <w:ind w:left="10319" w:firstLine="0"/>
        <w:jc w:val="left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10"/>
        </w:rPr>
        <w:t>5</w:t>
      </w:r>
    </w:p>
    <w:p w:rsidR="00437D14" w:rsidRDefault="00ED007B" w:rsidP="006C74F1">
      <w:pPr>
        <w:pStyle w:val="a3"/>
        <w:ind w:left="10319" w:right="84" w:firstLine="0"/>
      </w:pPr>
      <w:proofErr w:type="gramStart"/>
      <w:r>
        <w:t xml:space="preserve">к Административному регламенту </w:t>
      </w:r>
      <w:r w:rsidR="006C74F1" w:rsidRPr="006C74F1">
        <w:t>по предоставлению муниципальной услуги по предоставлению муниципальной услуги по предоставлению разрешения на условно разрешенный вид</w:t>
      </w:r>
      <w:proofErr w:type="gramEnd"/>
      <w:r w:rsidR="006C74F1" w:rsidRPr="006C74F1">
        <w:t xml:space="preserve"> использования земельного участка или объекта капитального строительства</w:t>
      </w:r>
    </w:p>
    <w:p w:rsidR="00437D14" w:rsidRDefault="00437D14">
      <w:pPr>
        <w:pStyle w:val="a3"/>
        <w:spacing w:before="5"/>
        <w:ind w:left="0" w:firstLine="0"/>
        <w:jc w:val="left"/>
      </w:pPr>
    </w:p>
    <w:p w:rsidR="00437D14" w:rsidRDefault="00ED007B">
      <w:pPr>
        <w:ind w:left="610" w:right="19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государственной</w:t>
      </w:r>
      <w:proofErr w:type="gramEnd"/>
    </w:p>
    <w:p w:rsidR="00437D14" w:rsidRDefault="00ED007B">
      <w:pPr>
        <w:ind w:left="194" w:right="195"/>
        <w:jc w:val="center"/>
        <w:rPr>
          <w:b/>
          <w:sz w:val="24"/>
        </w:rPr>
      </w:pPr>
      <w:r>
        <w:rPr>
          <w:b/>
          <w:w w:val="95"/>
          <w:sz w:val="24"/>
        </w:rPr>
        <w:t>(муниципальной)</w:t>
      </w:r>
      <w:r>
        <w:rPr>
          <w:b/>
          <w:spacing w:val="72"/>
          <w:sz w:val="24"/>
        </w:rPr>
        <w:t xml:space="preserve"> </w:t>
      </w:r>
      <w:r>
        <w:rPr>
          <w:b/>
          <w:spacing w:val="-2"/>
          <w:w w:val="95"/>
          <w:sz w:val="24"/>
        </w:rPr>
        <w:t>услуги</w:t>
      </w:r>
    </w:p>
    <w:p w:rsidR="00437D14" w:rsidRDefault="00437D14">
      <w:pPr>
        <w:pStyle w:val="a3"/>
        <w:ind w:left="0" w:firstLine="0"/>
        <w:jc w:val="left"/>
        <w:rPr>
          <w:b/>
          <w:sz w:val="20"/>
        </w:rPr>
      </w:pPr>
    </w:p>
    <w:p w:rsidR="00437D14" w:rsidRDefault="00437D14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437D14">
        <w:trPr>
          <w:trHeight w:val="2210"/>
        </w:trPr>
        <w:tc>
          <w:tcPr>
            <w:tcW w:w="2829" w:type="dxa"/>
          </w:tcPr>
          <w:p w:rsidR="00437D14" w:rsidRDefault="00ED007B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начала </w:t>
            </w:r>
            <w:r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695" w:type="dxa"/>
          </w:tcPr>
          <w:p w:rsidR="00437D14" w:rsidRDefault="00ED007B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37D14" w:rsidRDefault="00ED007B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b/>
                <w:spacing w:val="-2"/>
                <w:sz w:val="24"/>
              </w:rPr>
              <w:t>администр</w:t>
            </w:r>
            <w:proofErr w:type="gramStart"/>
            <w:r>
              <w:rPr>
                <w:b/>
                <w:spacing w:val="-2"/>
                <w:sz w:val="24"/>
              </w:rPr>
              <w:t>а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437D14" w:rsidRDefault="00ED007B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Должнос</w:t>
            </w:r>
            <w:proofErr w:type="gramStart"/>
            <w:r>
              <w:rPr>
                <w:b/>
                <w:spacing w:val="-2"/>
                <w:sz w:val="24"/>
              </w:rPr>
              <w:t>т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лицо, </w:t>
            </w:r>
            <w:proofErr w:type="spellStart"/>
            <w:r>
              <w:rPr>
                <w:b/>
                <w:spacing w:val="-2"/>
                <w:sz w:val="24"/>
              </w:rPr>
              <w:t>ответственн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 </w:t>
            </w:r>
            <w:r>
              <w:rPr>
                <w:b/>
                <w:spacing w:val="-2"/>
                <w:sz w:val="24"/>
              </w:rPr>
              <w:t xml:space="preserve">выполнение </w:t>
            </w:r>
            <w:proofErr w:type="spellStart"/>
            <w:r>
              <w:rPr>
                <w:b/>
                <w:spacing w:val="-2"/>
                <w:sz w:val="24"/>
              </w:rPr>
              <w:t>администра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тивного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действия</w:t>
            </w:r>
          </w:p>
        </w:tc>
        <w:tc>
          <w:tcPr>
            <w:tcW w:w="1985" w:type="dxa"/>
          </w:tcPr>
          <w:p w:rsidR="00437D14" w:rsidRDefault="00ED007B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Место выполнения </w:t>
            </w:r>
            <w:proofErr w:type="spellStart"/>
            <w:r>
              <w:rPr>
                <w:b/>
                <w:spacing w:val="-2"/>
                <w:sz w:val="24"/>
              </w:rPr>
              <w:t>административ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действия/ </w:t>
            </w:r>
            <w:r>
              <w:rPr>
                <w:b/>
                <w:spacing w:val="-2"/>
                <w:sz w:val="24"/>
              </w:rPr>
              <w:t xml:space="preserve">используемая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информационн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z w:val="24"/>
              </w:rPr>
              <w:t xml:space="preserve"> система</w:t>
            </w:r>
          </w:p>
        </w:tc>
        <w:tc>
          <w:tcPr>
            <w:tcW w:w="1418" w:type="dxa"/>
          </w:tcPr>
          <w:p w:rsidR="00437D14" w:rsidRDefault="00ED007B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37D14" w:rsidRDefault="00ED007B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Результат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административ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действия, </w:t>
            </w:r>
            <w:r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437D14">
        <w:trPr>
          <w:trHeight w:val="275"/>
        </w:trPr>
        <w:tc>
          <w:tcPr>
            <w:tcW w:w="2829" w:type="dxa"/>
          </w:tcPr>
          <w:p w:rsidR="00437D14" w:rsidRDefault="00ED007B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437D14" w:rsidRDefault="00ED007B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437D14" w:rsidRDefault="00ED007B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437D14" w:rsidRDefault="00ED007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437D14" w:rsidRDefault="00ED007B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437D14" w:rsidRDefault="00ED007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437D14" w:rsidRDefault="00ED007B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437D14">
        <w:trPr>
          <w:trHeight w:val="551"/>
        </w:trPr>
        <w:tc>
          <w:tcPr>
            <w:tcW w:w="14559" w:type="dxa"/>
            <w:gridSpan w:val="7"/>
          </w:tcPr>
          <w:p w:rsidR="00437D14" w:rsidRDefault="00ED007B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регистрация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437D14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02" w:right="14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vMerge w:val="restart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</w:tr>
      <w:tr w:rsidR="00437D1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r w:rsidR="006C74F1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437D1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437D1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</w:tr>
      <w:tr w:rsidR="00437D1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(муниципальной)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(присвоение</w:t>
            </w:r>
            <w:proofErr w:type="gramEnd"/>
          </w:p>
        </w:tc>
      </w:tr>
      <w:tr w:rsidR="006C74F1" w:rsidTr="00BA0C8D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 w:val="restart"/>
            <w:tcBorders>
              <w:top w:val="nil"/>
            </w:tcBorders>
          </w:tcPr>
          <w:p w:rsidR="006C74F1" w:rsidRDefault="006C74F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</w:p>
          <w:p w:rsidR="006C74F1" w:rsidRPr="006C74F1" w:rsidRDefault="006C74F1" w:rsidP="006C74F1">
            <w:pPr>
              <w:pStyle w:val="TableParagraph"/>
              <w:spacing w:line="246" w:lineRule="exact"/>
              <w:ind w:left="108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 w:rsidRPr="006C74F1">
              <w:rPr>
                <w:spacing w:val="-5"/>
                <w:sz w:val="24"/>
              </w:rPr>
              <w:t>муниципаль</w:t>
            </w:r>
            <w:proofErr w:type="spellEnd"/>
          </w:p>
          <w:p w:rsidR="006C74F1" w:rsidRDefault="006C74F1" w:rsidP="006C74F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6C74F1">
              <w:rPr>
                <w:spacing w:val="-5"/>
                <w:sz w:val="24"/>
              </w:rPr>
              <w:t>ной услуги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C74F1" w:rsidRDefault="006C74F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6C74F1" w:rsidTr="00BA0C8D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/>
          </w:tcPr>
          <w:p w:rsidR="006C74F1" w:rsidRDefault="006C74F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C74F1" w:rsidRDefault="006C74F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датирование);</w:t>
            </w:r>
          </w:p>
        </w:tc>
      </w:tr>
      <w:tr w:rsidR="006C74F1" w:rsidTr="00BA0C8D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/>
          </w:tcPr>
          <w:p w:rsidR="006C74F1" w:rsidRDefault="006C74F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C74F1" w:rsidRDefault="006C74F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</w:tc>
      </w:tr>
      <w:tr w:rsidR="006C74F1" w:rsidTr="00BA0C8D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/>
            <w:tcBorders>
              <w:bottom w:val="nil"/>
            </w:tcBorders>
          </w:tcPr>
          <w:p w:rsidR="006C74F1" w:rsidRDefault="006C74F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C74F1" w:rsidRDefault="006C74F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6C74F1" w:rsidRDefault="006C74F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должностного</w:t>
            </w:r>
          </w:p>
        </w:tc>
      </w:tr>
      <w:tr w:rsidR="00437D1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лица,</w:t>
            </w:r>
          </w:p>
        </w:tc>
      </w:tr>
      <w:tr w:rsidR="00437D14" w:rsidTr="006329FB">
        <w:trPr>
          <w:trHeight w:val="265"/>
        </w:trPr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</w:tcPr>
          <w:p w:rsidR="00437D14" w:rsidRDefault="00437D14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ответственного</w:t>
            </w:r>
          </w:p>
        </w:tc>
      </w:tr>
      <w:tr w:rsidR="00437D14" w:rsidTr="006329FB">
        <w:trPr>
          <w:trHeight w:val="265"/>
        </w:trPr>
        <w:tc>
          <w:tcPr>
            <w:tcW w:w="2829" w:type="dxa"/>
            <w:tcBorders>
              <w:top w:val="single" w:sz="4" w:space="0" w:color="auto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</w:tr>
      <w:tr w:rsidR="00437D1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</w:tr>
      <w:tr w:rsidR="00437D14" w:rsidTr="006329FB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437D14" w:rsidTr="006329FB">
        <w:trPr>
          <w:trHeight w:val="1103"/>
        </w:trPr>
        <w:tc>
          <w:tcPr>
            <w:tcW w:w="2829" w:type="dxa"/>
            <w:vMerge w:val="restart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37D14" w:rsidRDefault="00ED007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437D14" w:rsidRDefault="00ED007B">
            <w:pPr>
              <w:pStyle w:val="TableParagraph"/>
              <w:spacing w:line="270" w:lineRule="atLeast"/>
              <w:ind w:left="112" w:right="466"/>
              <w:rPr>
                <w:sz w:val="24"/>
              </w:rPr>
            </w:pPr>
            <w:r>
              <w:rPr>
                <w:sz w:val="24"/>
              </w:rPr>
              <w:t xml:space="preserve"> услуги, и 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ему </w:t>
            </w:r>
            <w:r>
              <w:rPr>
                <w:spacing w:val="-2"/>
                <w:sz w:val="24"/>
              </w:rPr>
              <w:t>документов</w:t>
            </w:r>
          </w:p>
        </w:tc>
      </w:tr>
      <w:tr w:rsidR="00437D14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37D14" w:rsidRDefault="00ED007B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документов, в случае выявления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 приеме</w:t>
            </w:r>
          </w:p>
          <w:p w:rsidR="00437D14" w:rsidRDefault="00ED007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</w:tr>
      <w:tr w:rsidR="00437D14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37D14" w:rsidRDefault="00ED007B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заявления, в случае отсутствия оснований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приеме документов</w:t>
            </w:r>
          </w:p>
        </w:tc>
        <w:tc>
          <w:tcPr>
            <w:tcW w:w="2126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437D14" w:rsidRDefault="00ED007B">
            <w:pPr>
              <w:pStyle w:val="TableParagraph"/>
              <w:ind w:left="108" w:right="10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органа, </w:t>
            </w: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 </w:t>
            </w:r>
            <w:r>
              <w:rPr>
                <w:spacing w:val="-2"/>
                <w:sz w:val="24"/>
              </w:rPr>
              <w:t>регистрацию</w:t>
            </w:r>
          </w:p>
          <w:p w:rsidR="00437D14" w:rsidRDefault="00ED007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корреспонде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нции</w:t>
            </w:r>
            <w:proofErr w:type="spellEnd"/>
            <w:proofErr w:type="gramEnd"/>
          </w:p>
        </w:tc>
        <w:tc>
          <w:tcPr>
            <w:tcW w:w="1985" w:type="dxa"/>
          </w:tcPr>
          <w:p w:rsidR="00437D14" w:rsidRDefault="00ED007B">
            <w:pPr>
              <w:pStyle w:val="TableParagraph"/>
              <w:ind w:left="111" w:right="7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орган/ГИС</w:t>
            </w:r>
          </w:p>
        </w:tc>
        <w:tc>
          <w:tcPr>
            <w:tcW w:w="1418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</w:tr>
      <w:tr w:rsidR="00437D14">
        <w:trPr>
          <w:trHeight w:val="551"/>
        </w:trPr>
        <w:tc>
          <w:tcPr>
            <w:tcW w:w="14559" w:type="dxa"/>
            <w:gridSpan w:val="7"/>
          </w:tcPr>
          <w:p w:rsidR="00437D14" w:rsidRDefault="00ED007B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437D14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орган/ГИС/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межведомственн</w:t>
            </w:r>
            <w:proofErr w:type="spellEnd"/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органы</w:t>
            </w:r>
          </w:p>
        </w:tc>
      </w:tr>
      <w:tr w:rsidR="00437D14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должностному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(организации),</w:t>
            </w:r>
          </w:p>
        </w:tc>
      </w:tr>
      <w:tr w:rsidR="00437D14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предоставляющ</w:t>
            </w:r>
            <w:proofErr w:type="spellEnd"/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документы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(сведения),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предусмотренны</w:t>
            </w:r>
            <w:proofErr w:type="spellEnd"/>
          </w:p>
        </w:tc>
      </w:tr>
      <w:tr w:rsidR="00437D14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государстве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2.7</w:t>
            </w:r>
          </w:p>
        </w:tc>
      </w:tr>
      <w:tr w:rsidR="00437D14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нной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</w:p>
        </w:tc>
      </w:tr>
      <w:tr w:rsidR="00437D14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37D14" w:rsidRDefault="00ED007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37D14" w:rsidRDefault="00ED007B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</w:tcBorders>
          </w:tcPr>
          <w:p w:rsidR="00437D14" w:rsidRDefault="00ED007B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</w:p>
        </w:tc>
      </w:tr>
    </w:tbl>
    <w:p w:rsidR="00437D14" w:rsidRDefault="00437D14">
      <w:pPr>
        <w:spacing w:line="259" w:lineRule="exact"/>
        <w:rPr>
          <w:sz w:val="24"/>
        </w:rPr>
        <w:sectPr w:rsidR="00437D14">
          <w:headerReference w:type="default" r:id="rId14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:rsidR="00437D14" w:rsidRDefault="00437D14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437D14">
        <w:trPr>
          <w:trHeight w:val="2483"/>
        </w:trPr>
        <w:tc>
          <w:tcPr>
            <w:tcW w:w="2829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437D14" w:rsidRDefault="00ED007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37D14" w:rsidRDefault="00ED007B">
            <w:pPr>
              <w:pStyle w:val="TableParagraph"/>
              <w:ind w:left="111" w:right="15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находящих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pacing w:val="-2"/>
                <w:sz w:val="24"/>
              </w:rPr>
              <w:t>распоряже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2"/>
                <w:sz w:val="24"/>
              </w:rPr>
              <w:t>енных</w:t>
            </w:r>
            <w:proofErr w:type="spellEnd"/>
            <w:r>
              <w:rPr>
                <w:spacing w:val="-2"/>
                <w:sz w:val="24"/>
              </w:rPr>
              <w:t xml:space="preserve"> органов (</w:t>
            </w:r>
            <w:proofErr w:type="spellStart"/>
            <w:r>
              <w:rPr>
                <w:spacing w:val="-2"/>
                <w:sz w:val="24"/>
              </w:rPr>
              <w:t>организац</w:t>
            </w:r>
            <w:proofErr w:type="spellEnd"/>
          </w:p>
          <w:p w:rsidR="00437D14" w:rsidRDefault="00ED007B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ий</w:t>
            </w:r>
            <w:proofErr w:type="spellEnd"/>
            <w:r>
              <w:rPr>
                <w:spacing w:val="-5"/>
                <w:sz w:val="24"/>
              </w:rPr>
              <w:t>)</w:t>
            </w:r>
            <w:proofErr w:type="gramEnd"/>
          </w:p>
        </w:tc>
        <w:tc>
          <w:tcPr>
            <w:tcW w:w="1949" w:type="dxa"/>
          </w:tcPr>
          <w:p w:rsidR="00437D14" w:rsidRDefault="00ED007B">
            <w:pPr>
              <w:pStyle w:val="TableParagraph"/>
              <w:ind w:left="112" w:right="87"/>
              <w:rPr>
                <w:sz w:val="24"/>
              </w:rPr>
            </w:pPr>
            <w:r>
              <w:rPr>
                <w:sz w:val="24"/>
              </w:rPr>
              <w:t xml:space="preserve">регламента, в том числе 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437D14">
        <w:trPr>
          <w:trHeight w:val="270"/>
        </w:trPr>
        <w:tc>
          <w:tcPr>
            <w:tcW w:w="2829" w:type="dxa"/>
            <w:vMerge w:val="restart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со</w:t>
            </w:r>
            <w:proofErr w:type="gramEnd"/>
          </w:p>
        </w:tc>
        <w:tc>
          <w:tcPr>
            <w:tcW w:w="1557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vMerge w:val="restart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</w:tc>
      </w:tr>
      <w:tr w:rsidR="00437D1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/ГИС/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</w:tr>
      <w:tr w:rsidR="00437D1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(сведений),</w:t>
            </w:r>
          </w:p>
        </w:tc>
      </w:tr>
      <w:tr w:rsidR="00437D1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</w:tc>
      </w:tr>
      <w:tr w:rsidR="00437D1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</w:tr>
      <w:tr w:rsidR="00437D1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437D1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437D1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(муниципальной</w:t>
            </w:r>
            <w:proofErr w:type="gramEnd"/>
          </w:p>
        </w:tc>
      </w:tr>
      <w:tr w:rsidR="00437D14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437D14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государстве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</w:tr>
      <w:tr w:rsidR="00437D1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нной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</w:tr>
      <w:tr w:rsidR="00437D1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</w:tr>
      <w:tr w:rsidR="00437D14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37D14" w:rsidRDefault="00ED007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437D14" w:rsidRDefault="00ED007B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</w:tr>
      <w:tr w:rsidR="00437D14">
        <w:trPr>
          <w:trHeight w:val="551"/>
        </w:trPr>
        <w:tc>
          <w:tcPr>
            <w:tcW w:w="14559" w:type="dxa"/>
            <w:gridSpan w:val="7"/>
          </w:tcPr>
          <w:p w:rsidR="00437D14" w:rsidRDefault="00ED007B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обсуждений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Принятие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орган)/ГИС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437D14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проведении</w:t>
            </w:r>
            <w:proofErr w:type="gramEnd"/>
          </w:p>
        </w:tc>
      </w:tr>
      <w:tr w:rsidR="00437D14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должностному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публичных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</w:tr>
      <w:tr w:rsidR="00437D14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государстве</w:t>
            </w:r>
            <w:proofErr w:type="gramEnd"/>
          </w:p>
        </w:tc>
        <w:tc>
          <w:tcPr>
            <w:tcW w:w="1985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</w:tr>
    </w:tbl>
    <w:p w:rsidR="00437D14" w:rsidRDefault="00437D14">
      <w:pPr>
        <w:rPr>
          <w:sz w:val="20"/>
        </w:rPr>
        <w:sectPr w:rsidR="00437D14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437D14" w:rsidRDefault="00437D14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437D14">
        <w:trPr>
          <w:trHeight w:val="1655"/>
        </w:trPr>
        <w:tc>
          <w:tcPr>
            <w:tcW w:w="2829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437D14" w:rsidRDefault="00ED007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proofErr w:type="gram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>) услуги</w:t>
            </w:r>
          </w:p>
        </w:tc>
        <w:tc>
          <w:tcPr>
            <w:tcW w:w="1985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37D14" w:rsidRDefault="00ED007B">
            <w:pPr>
              <w:pStyle w:val="TableParagraph"/>
              <w:ind w:left="111" w:right="4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енные</w:t>
            </w:r>
            <w:proofErr w:type="spellEnd"/>
            <w:r>
              <w:rPr>
                <w:spacing w:val="-2"/>
                <w:sz w:val="24"/>
              </w:rPr>
              <w:t xml:space="preserve"> пунктом </w:t>
            </w:r>
            <w:r>
              <w:rPr>
                <w:spacing w:val="-4"/>
                <w:sz w:val="24"/>
              </w:rPr>
              <w:t>2.9</w:t>
            </w:r>
          </w:p>
          <w:p w:rsidR="00437D14" w:rsidRDefault="00ED007B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Администр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1949" w:type="dxa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</w:tr>
      <w:tr w:rsidR="00437D14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публичных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</w:p>
        </w:tc>
      </w:tr>
      <w:tr w:rsidR="00437D14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</w:t>
            </w:r>
          </w:p>
        </w:tc>
      </w:tr>
      <w:tr w:rsidR="00437D14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</w:tr>
      <w:tr w:rsidR="00437D14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</w:tr>
      <w:tr w:rsidR="00437D14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</w:tr>
      <w:tr w:rsidR="00437D14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</w:tr>
      <w:tr w:rsidR="00437D1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проведении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5"/>
                <w:sz w:val="24"/>
              </w:rPr>
              <w:t xml:space="preserve"> 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</w:tr>
      <w:tr w:rsidR="00437D1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</w:tr>
      <w:tr w:rsidR="00437D1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</w:tr>
      <w:tr w:rsidR="00437D1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государстве</w:t>
            </w:r>
            <w:proofErr w:type="gramEnd"/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</w:tr>
      <w:tr w:rsidR="00437D14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нной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</w:tr>
      <w:tr w:rsidR="00437D14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</w:tr>
      <w:tr w:rsidR="00437D14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37D14" w:rsidRDefault="00ED007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</w:tr>
      <w:tr w:rsidR="00437D14">
        <w:trPr>
          <w:trHeight w:val="551"/>
        </w:trPr>
        <w:tc>
          <w:tcPr>
            <w:tcW w:w="14559" w:type="dxa"/>
            <w:gridSpan w:val="7"/>
          </w:tcPr>
          <w:p w:rsidR="00437D14" w:rsidRDefault="00ED007B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Принятие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(муниципальной)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(муниципальной</w:t>
            </w:r>
            <w:proofErr w:type="gramEnd"/>
          </w:p>
        </w:tc>
      </w:tr>
      <w:tr w:rsidR="00437D14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) </w:t>
            </w:r>
            <w:r>
              <w:rPr>
                <w:spacing w:val="-2"/>
                <w:sz w:val="24"/>
              </w:rPr>
              <w:t>услуги,</w:t>
            </w:r>
          </w:p>
        </w:tc>
      </w:tr>
      <w:tr w:rsidR="00437D14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подписанный</w:t>
            </w:r>
          </w:p>
        </w:tc>
      </w:tr>
      <w:tr w:rsidR="00437D14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уполномоченны</w:t>
            </w:r>
            <w:proofErr w:type="spellEnd"/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предоставлении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должностным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лицом</w:t>
            </w:r>
          </w:p>
        </w:tc>
      </w:tr>
      <w:tr w:rsidR="00437D14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государстве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(усиленной</w:t>
            </w:r>
            <w:proofErr w:type="gramEnd"/>
          </w:p>
        </w:tc>
      </w:tr>
      <w:tr w:rsidR="00437D14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нной</w:t>
            </w:r>
            <w:proofErr w:type="spellEnd"/>
          </w:p>
          <w:p w:rsidR="00437D14" w:rsidRDefault="00ED007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квалифицирован</w:t>
            </w:r>
          </w:p>
          <w:p w:rsidR="00437D14" w:rsidRDefault="00ED007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подписью</w:t>
            </w:r>
          </w:p>
        </w:tc>
      </w:tr>
      <w:tr w:rsidR="00437D14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услуги;</w:t>
            </w:r>
          </w:p>
        </w:tc>
        <w:tc>
          <w:tcPr>
            <w:tcW w:w="1985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</w:tr>
    </w:tbl>
    <w:p w:rsidR="00437D14" w:rsidRDefault="00437D14">
      <w:pPr>
        <w:spacing w:line="256" w:lineRule="exact"/>
        <w:rPr>
          <w:sz w:val="24"/>
        </w:rPr>
        <w:sectPr w:rsidR="00437D14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437D14" w:rsidRDefault="00437D14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437D14">
        <w:trPr>
          <w:trHeight w:val="270"/>
        </w:trPr>
        <w:tc>
          <w:tcPr>
            <w:tcW w:w="2829" w:type="dxa"/>
            <w:vMerge w:val="restart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Руководи-</w:t>
            </w:r>
          </w:p>
        </w:tc>
        <w:tc>
          <w:tcPr>
            <w:tcW w:w="1985" w:type="dxa"/>
            <w:vMerge w:val="restart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437D14" w:rsidRDefault="00437D14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437D14" w:rsidRDefault="00ED007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Уполномоченно</w:t>
            </w:r>
            <w:proofErr w:type="spellEnd"/>
          </w:p>
        </w:tc>
      </w:tr>
      <w:tr w:rsidR="00437D14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тель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</w:tr>
      <w:tr w:rsidR="00437D14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иного</w:t>
            </w:r>
          </w:p>
        </w:tc>
      </w:tr>
      <w:tr w:rsidR="00437D1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уполномоченног</w:t>
            </w:r>
            <w:proofErr w:type="spellEnd"/>
          </w:p>
        </w:tc>
      </w:tr>
      <w:tr w:rsidR="00437D1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лица)</w:t>
            </w:r>
          </w:p>
        </w:tc>
      </w:tr>
      <w:tr w:rsidR="00437D14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</w:tr>
      <w:tr w:rsidR="00437D14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</w:tr>
      <w:tr w:rsidR="00437D14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37D14" w:rsidRDefault="00ED007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37D14" w:rsidRDefault="00437D14">
            <w:pPr>
              <w:pStyle w:val="TableParagraph"/>
              <w:rPr>
                <w:sz w:val="18"/>
              </w:rPr>
            </w:pPr>
          </w:p>
        </w:tc>
      </w:tr>
      <w:tr w:rsidR="00437D14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37D14" w:rsidRDefault="00ED007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37D14" w:rsidRDefault="00437D14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37D14" w:rsidRDefault="00437D14">
            <w:pPr>
              <w:pStyle w:val="TableParagraph"/>
              <w:rPr>
                <w:sz w:val="20"/>
              </w:rPr>
            </w:pPr>
          </w:p>
        </w:tc>
      </w:tr>
    </w:tbl>
    <w:p w:rsidR="00ED007B" w:rsidRDefault="00ED007B"/>
    <w:sectPr w:rsidR="00ED007B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50" w:rsidRDefault="00480350">
      <w:r>
        <w:separator/>
      </w:r>
    </w:p>
  </w:endnote>
  <w:endnote w:type="continuationSeparator" w:id="0">
    <w:p w:rsidR="00480350" w:rsidRDefault="0048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50" w:rsidRDefault="00480350">
      <w:r>
        <w:separator/>
      </w:r>
    </w:p>
  </w:footnote>
  <w:footnote w:type="continuationSeparator" w:id="0">
    <w:p w:rsidR="00480350" w:rsidRDefault="0048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7B" w:rsidRDefault="00D83F7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49664" behindDoc="1" locked="0" layoutInCell="1" allowOverlap="1" wp14:anchorId="66DBCE3F" wp14:editId="1984247A">
              <wp:simplePos x="0" y="0"/>
              <wp:positionH relativeFrom="page">
                <wp:posOffset>3755390</wp:posOffset>
              </wp:positionH>
              <wp:positionV relativeFrom="page">
                <wp:posOffset>322387</wp:posOffset>
              </wp:positionV>
              <wp:extent cx="241300" cy="177800"/>
              <wp:effectExtent l="0" t="0" r="6350" b="1270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F7B" w:rsidRDefault="00D83F7B">
                          <w:pPr>
                            <w:spacing w:before="31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606A3C">
                            <w:rPr>
                              <w:noProof/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7pt;margin-top:25.4pt;width:19pt;height:14pt;z-index:-168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" filled="f" stroked="f">
              <v:textbox inset="0,0,0,0">
                <w:txbxContent>
                  <w:p w:rsidR="00D83F7B" w:rsidRDefault="00D83F7B">
                    <w:pPr>
                      <w:spacing w:before="31" w:line="249" w:lineRule="exact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606A3C">
                      <w:rPr>
                        <w:noProof/>
                        <w:spacing w:val="-5"/>
                        <w:sz w:val="24"/>
                      </w:rPr>
                      <w:t>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7B" w:rsidRDefault="0048035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50" type="#_x0000_t202" style="position:absolute;margin-left:295.7pt;margin-top:34.15pt;width:19pt;height:15.75pt;z-index:-16866304;mso-position-horizontal-relative:page;mso-position-vertical-relative:page" filled="f" stroked="f">
          <v:textbox inset="0,0,0,0">
            <w:txbxContent>
              <w:p w:rsidR="00D83F7B" w:rsidRDefault="00D83F7B">
                <w:pPr>
                  <w:spacing w:before="31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06A3C">
                  <w:rPr>
                    <w:noProof/>
                    <w:spacing w:val="-5"/>
                    <w:sz w:val="24"/>
                  </w:rPr>
                  <w:t>27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7B" w:rsidRDefault="0048035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49" type="#_x0000_t202" style="position:absolute;margin-left:411.95pt;margin-top:34.15pt;width:19pt;height:14pt;z-index:-16865792;mso-position-horizontal-relative:page;mso-position-vertical-relative:page" filled="f" stroked="f">
          <v:textbox inset="0,0,0,0">
            <w:txbxContent>
              <w:p w:rsidR="00D83F7B" w:rsidRDefault="00D83F7B">
                <w:pPr>
                  <w:spacing w:before="32" w:line="248" w:lineRule="exact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06A3C">
                  <w:rPr>
                    <w:noProof/>
                    <w:spacing w:val="-5"/>
                    <w:sz w:val="24"/>
                  </w:rPr>
                  <w:t>31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819"/>
    <w:multiLevelType w:val="multilevel"/>
    <w:tmpl w:val="D790403C"/>
    <w:lvl w:ilvl="0">
      <w:start w:val="1"/>
      <w:numFmt w:val="decimal"/>
      <w:lvlText w:val="%1"/>
      <w:lvlJc w:val="left"/>
      <w:pPr>
        <w:ind w:left="13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1">
    <w:nsid w:val="0574621E"/>
    <w:multiLevelType w:val="multilevel"/>
    <w:tmpl w:val="C52802E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0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2">
    <w:nsid w:val="066A417F"/>
    <w:multiLevelType w:val="multilevel"/>
    <w:tmpl w:val="1A44080E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3">
    <w:nsid w:val="081F50C7"/>
    <w:multiLevelType w:val="hybridMultilevel"/>
    <w:tmpl w:val="62908636"/>
    <w:lvl w:ilvl="0" w:tplc="66A4285E">
      <w:start w:val="1"/>
      <w:numFmt w:val="decimal"/>
      <w:lvlText w:val="%1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32482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72AE189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7C4FEF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D5A6BE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9EC2E84C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46129FA8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5C8E4888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FE7A2CF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4">
    <w:nsid w:val="0B877DE6"/>
    <w:multiLevelType w:val="multilevel"/>
    <w:tmpl w:val="6A386AB4"/>
    <w:lvl w:ilvl="0">
      <w:start w:val="2"/>
      <w:numFmt w:val="decimal"/>
      <w:lvlText w:val="%1"/>
      <w:lvlJc w:val="left"/>
      <w:pPr>
        <w:ind w:left="132" w:hanging="1039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5">
    <w:nsid w:val="0D3430BB"/>
    <w:multiLevelType w:val="hybridMultilevel"/>
    <w:tmpl w:val="62DAE284"/>
    <w:lvl w:ilvl="0" w:tplc="836EBA00">
      <w:start w:val="1"/>
      <w:numFmt w:val="decimal"/>
      <w:lvlText w:val="%1)"/>
      <w:lvlJc w:val="left"/>
      <w:pPr>
        <w:ind w:left="1549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74D4D8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241EE07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9CC6D80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31A3786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631C9066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2EC47D70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98125F2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78C2491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6">
    <w:nsid w:val="164208A2"/>
    <w:multiLevelType w:val="hybridMultilevel"/>
    <w:tmpl w:val="C8E224AA"/>
    <w:lvl w:ilvl="0" w:tplc="0520F806">
      <w:start w:val="1"/>
      <w:numFmt w:val="decimal"/>
      <w:lvlText w:val="%1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BDE04D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400F180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5204E65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4A90018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146CF10A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AA2E2186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890C156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FB4E94F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7">
    <w:nsid w:val="166D0C32"/>
    <w:multiLevelType w:val="multilevel"/>
    <w:tmpl w:val="44C249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" w:hanging="2160"/>
      </w:pPr>
      <w:rPr>
        <w:rFonts w:hint="default"/>
      </w:rPr>
    </w:lvl>
  </w:abstractNum>
  <w:abstractNum w:abstractNumId="8">
    <w:nsid w:val="198F29F2"/>
    <w:multiLevelType w:val="hybridMultilevel"/>
    <w:tmpl w:val="E3D4F4AA"/>
    <w:lvl w:ilvl="0" w:tplc="D3D409E2">
      <w:start w:val="1"/>
      <w:numFmt w:val="decimal"/>
      <w:lvlText w:val="%1)"/>
      <w:lvlJc w:val="left"/>
      <w:pPr>
        <w:ind w:left="132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40AAA5C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FB70C36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AED81C64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3349DD2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08388730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B4665C24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53F2ED88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114AACC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9">
    <w:nsid w:val="1BCB6F3D"/>
    <w:multiLevelType w:val="hybridMultilevel"/>
    <w:tmpl w:val="8A8478F0"/>
    <w:lvl w:ilvl="0" w:tplc="1FEE6A88">
      <w:start w:val="4"/>
      <w:numFmt w:val="decimal"/>
      <w:lvlText w:val="%1."/>
      <w:lvlJc w:val="left"/>
      <w:pPr>
        <w:ind w:left="132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4AE45AC0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CF42D74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7CE8447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2BC994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9A6EE1E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E35A819E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0292E184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07EE844A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10">
    <w:nsid w:val="1C97026C"/>
    <w:multiLevelType w:val="hybridMultilevel"/>
    <w:tmpl w:val="14241C46"/>
    <w:lvl w:ilvl="0" w:tplc="EC24C178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9E4EB4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1D825D1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94631B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98EAC3FC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88AA69C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2FC0383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0046BF8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9092A8FA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1">
    <w:nsid w:val="23B33479"/>
    <w:multiLevelType w:val="hybridMultilevel"/>
    <w:tmpl w:val="A35A387A"/>
    <w:lvl w:ilvl="0" w:tplc="2660A586">
      <w:start w:val="1"/>
      <w:numFmt w:val="decimal"/>
      <w:lvlText w:val="%1)"/>
      <w:lvlJc w:val="left"/>
      <w:pPr>
        <w:ind w:left="13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E72CB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C11A8FA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F9EECF78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D354CF2A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395C03C2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71B218DE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612A23CA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846819DA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2">
    <w:nsid w:val="2E203B53"/>
    <w:multiLevelType w:val="multilevel"/>
    <w:tmpl w:val="09CAE37E"/>
    <w:lvl w:ilvl="0">
      <w:start w:val="2"/>
      <w:numFmt w:val="decimal"/>
      <w:lvlText w:val="%1"/>
      <w:lvlJc w:val="left"/>
      <w:pPr>
        <w:ind w:left="132" w:hanging="881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13">
    <w:nsid w:val="314025FF"/>
    <w:multiLevelType w:val="hybridMultilevel"/>
    <w:tmpl w:val="C916F0F4"/>
    <w:lvl w:ilvl="0" w:tplc="75B411F0">
      <w:start w:val="1"/>
      <w:numFmt w:val="decimal"/>
      <w:lvlText w:val="%1)"/>
      <w:lvlJc w:val="left"/>
      <w:pPr>
        <w:ind w:left="126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D6F95E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27F8B4A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D4125D00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228CA208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BFE67F0E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E4BC9600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F100221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02E0A476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4">
    <w:nsid w:val="3556711B"/>
    <w:multiLevelType w:val="hybridMultilevel"/>
    <w:tmpl w:val="EB70EE32"/>
    <w:lvl w:ilvl="0" w:tplc="9092A1C6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C85542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2A88EF4E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307EBA54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A4700AC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CF52054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CEA4F17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07C384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C962711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5">
    <w:nsid w:val="35E561F8"/>
    <w:multiLevelType w:val="hybridMultilevel"/>
    <w:tmpl w:val="81E46852"/>
    <w:lvl w:ilvl="0" w:tplc="7E2A9EEA">
      <w:start w:val="1"/>
      <w:numFmt w:val="decimal"/>
      <w:lvlText w:val="%1."/>
      <w:lvlJc w:val="left"/>
      <w:pPr>
        <w:ind w:left="1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E8D865D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DA5C956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F40820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67F6C0C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D722B71A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D8A0FB6A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CFA0C57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53E903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6">
    <w:nsid w:val="3AEE7ADD"/>
    <w:multiLevelType w:val="multilevel"/>
    <w:tmpl w:val="8124E83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D1D4DAC"/>
    <w:multiLevelType w:val="hybridMultilevel"/>
    <w:tmpl w:val="17381F78"/>
    <w:lvl w:ilvl="0" w:tplc="A3BE4050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0A4396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2C4018D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7FB6FCB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AFBEBD80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8F9E37EE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04625E1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60448F50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990AB948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8">
    <w:nsid w:val="40BD468E"/>
    <w:multiLevelType w:val="multilevel"/>
    <w:tmpl w:val="6A722C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5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2" w:hanging="2160"/>
      </w:pPr>
      <w:rPr>
        <w:rFonts w:hint="default"/>
        <w:sz w:val="28"/>
      </w:rPr>
    </w:lvl>
  </w:abstractNum>
  <w:abstractNum w:abstractNumId="19">
    <w:nsid w:val="47A42F7A"/>
    <w:multiLevelType w:val="multilevel"/>
    <w:tmpl w:val="2B92DA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" w:hanging="2160"/>
      </w:pPr>
      <w:rPr>
        <w:rFonts w:hint="default"/>
      </w:rPr>
    </w:lvl>
  </w:abstractNum>
  <w:abstractNum w:abstractNumId="20">
    <w:nsid w:val="48123092"/>
    <w:multiLevelType w:val="multilevel"/>
    <w:tmpl w:val="D79286D0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13" w:hanging="5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21">
    <w:nsid w:val="4A987CBA"/>
    <w:multiLevelType w:val="multilevel"/>
    <w:tmpl w:val="15A005D2"/>
    <w:lvl w:ilvl="0">
      <w:start w:val="2"/>
      <w:numFmt w:val="decimal"/>
      <w:lvlText w:val="%1."/>
      <w:lvlJc w:val="left"/>
      <w:pPr>
        <w:ind w:left="406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4"/>
      <w:numFmt w:val="decimal"/>
      <w:lvlText w:val="%1.%2."/>
      <w:lvlJc w:val="left"/>
      <w:pPr>
        <w:ind w:left="841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</w:rPr>
    </w:lvl>
  </w:abstractNum>
  <w:abstractNum w:abstractNumId="22">
    <w:nsid w:val="4BE37B14"/>
    <w:multiLevelType w:val="hybridMultilevel"/>
    <w:tmpl w:val="03A2A4AE"/>
    <w:lvl w:ilvl="0" w:tplc="38A69118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CE5ADE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48A42C9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F81CCF9E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91CA9C0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81D42AD0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CC30F024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5F641C72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AC56F16C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23">
    <w:nsid w:val="4F2223F6"/>
    <w:multiLevelType w:val="hybridMultilevel"/>
    <w:tmpl w:val="A8AAF0C4"/>
    <w:lvl w:ilvl="0" w:tplc="16028C24">
      <w:start w:val="1"/>
      <w:numFmt w:val="decimal"/>
      <w:lvlText w:val="%1)"/>
      <w:lvlJc w:val="left"/>
      <w:pPr>
        <w:ind w:left="132" w:hanging="4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3A2BC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4390422E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321CC28E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5162AE4C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3188A530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D2EE7E84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F66C315A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AF4AA8A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24">
    <w:nsid w:val="4FC57352"/>
    <w:multiLevelType w:val="multilevel"/>
    <w:tmpl w:val="CD3650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6" w:hanging="2160"/>
      </w:pPr>
      <w:rPr>
        <w:rFonts w:hint="default"/>
      </w:rPr>
    </w:lvl>
  </w:abstractNum>
  <w:abstractNum w:abstractNumId="25">
    <w:nsid w:val="50F50DAF"/>
    <w:multiLevelType w:val="hybridMultilevel"/>
    <w:tmpl w:val="62D87A2E"/>
    <w:lvl w:ilvl="0" w:tplc="9DFAEB8E">
      <w:start w:val="1"/>
      <w:numFmt w:val="decimal"/>
      <w:lvlText w:val="%1)"/>
      <w:lvlJc w:val="left"/>
      <w:pPr>
        <w:ind w:left="132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1CAE50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C85290CA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1898D700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BCFCC5C4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CD40D88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8C204E10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0FE0557E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40D6C18C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6">
    <w:nsid w:val="53FF1918"/>
    <w:multiLevelType w:val="hybridMultilevel"/>
    <w:tmpl w:val="AC140A40"/>
    <w:lvl w:ilvl="0" w:tplc="BE8A31CA">
      <w:start w:val="1"/>
      <w:numFmt w:val="decimal"/>
      <w:lvlText w:val="%1)"/>
      <w:lvlJc w:val="left"/>
      <w:pPr>
        <w:ind w:left="132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64C434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9EE0A16A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0604159E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D708F286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8F12486E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F3FCB72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338AA686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D8002032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7">
    <w:nsid w:val="57A642CD"/>
    <w:multiLevelType w:val="hybridMultilevel"/>
    <w:tmpl w:val="EEB06A84"/>
    <w:lvl w:ilvl="0" w:tplc="CB5C119C">
      <w:start w:val="1"/>
      <w:numFmt w:val="decimal"/>
      <w:lvlText w:val="%1)"/>
      <w:lvlJc w:val="left"/>
      <w:pPr>
        <w:ind w:left="114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884E4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4B74193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6EC5A08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7EE817E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E2AC753E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56A4279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420D02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BA2A4C8C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8">
    <w:nsid w:val="5DAE20B5"/>
    <w:multiLevelType w:val="multilevel"/>
    <w:tmpl w:val="121037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" w:hanging="2160"/>
      </w:pPr>
      <w:rPr>
        <w:rFonts w:hint="default"/>
      </w:rPr>
    </w:lvl>
  </w:abstractNum>
  <w:abstractNum w:abstractNumId="29">
    <w:nsid w:val="62FB067B"/>
    <w:multiLevelType w:val="multilevel"/>
    <w:tmpl w:val="A03E0726"/>
    <w:lvl w:ilvl="0">
      <w:start w:val="2"/>
      <w:numFmt w:val="decimal"/>
      <w:lvlText w:val="%1"/>
      <w:lvlJc w:val="left"/>
      <w:pPr>
        <w:ind w:left="132" w:hanging="99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0">
    <w:nsid w:val="67445BF9"/>
    <w:multiLevelType w:val="multilevel"/>
    <w:tmpl w:val="6FAEEE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96" w:hanging="2160"/>
      </w:pPr>
      <w:rPr>
        <w:rFonts w:hint="default"/>
      </w:rPr>
    </w:lvl>
  </w:abstractNum>
  <w:abstractNum w:abstractNumId="31">
    <w:nsid w:val="6ECD744F"/>
    <w:multiLevelType w:val="hybridMultilevel"/>
    <w:tmpl w:val="9B14F976"/>
    <w:lvl w:ilvl="0" w:tplc="AB960DA8">
      <w:start w:val="1"/>
      <w:numFmt w:val="decimal"/>
      <w:lvlText w:val="%1)"/>
      <w:lvlJc w:val="left"/>
      <w:pPr>
        <w:ind w:left="132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964E9C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0BD64F34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134ED93A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222EC4AE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E66EAB4E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7CFC4D76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2FD424EE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A8AE4B8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32">
    <w:nsid w:val="6F5273AE"/>
    <w:multiLevelType w:val="multilevel"/>
    <w:tmpl w:val="5BAC6D98"/>
    <w:lvl w:ilvl="0">
      <w:start w:val="4"/>
      <w:numFmt w:val="decimal"/>
      <w:lvlText w:val="%1."/>
      <w:lvlJc w:val="left"/>
      <w:pPr>
        <w:ind w:left="406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41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</w:rPr>
    </w:lvl>
  </w:abstractNum>
  <w:abstractNum w:abstractNumId="33">
    <w:nsid w:val="73820C91"/>
    <w:multiLevelType w:val="hybridMultilevel"/>
    <w:tmpl w:val="803CE8F4"/>
    <w:lvl w:ilvl="0" w:tplc="76809C52">
      <w:start w:val="1"/>
      <w:numFmt w:val="decimal"/>
      <w:lvlText w:val="%1)"/>
      <w:lvlJc w:val="left"/>
      <w:pPr>
        <w:ind w:left="154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04013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3BFE140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1E54FC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DAA2538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31DAD18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FA961A38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CDCE1E8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09EE3896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4">
    <w:nsid w:val="75E058BF"/>
    <w:multiLevelType w:val="multilevel"/>
    <w:tmpl w:val="8F56580A"/>
    <w:lvl w:ilvl="0">
      <w:start w:val="2"/>
      <w:numFmt w:val="decimal"/>
      <w:lvlText w:val="%1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35">
    <w:nsid w:val="789C43FD"/>
    <w:multiLevelType w:val="hybridMultilevel"/>
    <w:tmpl w:val="E842B894"/>
    <w:lvl w:ilvl="0" w:tplc="A9DE2FD2">
      <w:start w:val="1"/>
      <w:numFmt w:val="decimal"/>
      <w:lvlText w:val="%1)"/>
      <w:lvlJc w:val="left"/>
      <w:pPr>
        <w:ind w:left="1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92B440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8856DC1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E15C057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F41A4C1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3332954A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C812E28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3B4D8F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B30C47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6">
    <w:nsid w:val="78B92695"/>
    <w:multiLevelType w:val="hybridMultilevel"/>
    <w:tmpl w:val="D72AE46A"/>
    <w:lvl w:ilvl="0" w:tplc="6AB07B86">
      <w:start w:val="1"/>
      <w:numFmt w:val="decimal"/>
      <w:lvlText w:val="%1)"/>
      <w:lvlJc w:val="left"/>
      <w:pPr>
        <w:ind w:left="132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4CA1EE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94A64686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E3F244D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33B4D56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D0E4542E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C340E75E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9BFC7948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1E5641EC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37">
    <w:nsid w:val="7EDD48DE"/>
    <w:multiLevelType w:val="multilevel"/>
    <w:tmpl w:val="69AA0A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2" w:hanging="2160"/>
      </w:pPr>
      <w:rPr>
        <w:rFonts w:hint="default"/>
        <w:sz w:val="28"/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14"/>
  </w:num>
  <w:num w:numId="5">
    <w:abstractNumId w:val="10"/>
  </w:num>
  <w:num w:numId="6">
    <w:abstractNumId w:val="8"/>
  </w:num>
  <w:num w:numId="7">
    <w:abstractNumId w:val="1"/>
  </w:num>
  <w:num w:numId="8">
    <w:abstractNumId w:val="20"/>
  </w:num>
  <w:num w:numId="9">
    <w:abstractNumId w:val="5"/>
  </w:num>
  <w:num w:numId="10">
    <w:abstractNumId w:val="12"/>
  </w:num>
  <w:num w:numId="11">
    <w:abstractNumId w:val="33"/>
  </w:num>
  <w:num w:numId="12">
    <w:abstractNumId w:val="11"/>
  </w:num>
  <w:num w:numId="13">
    <w:abstractNumId w:val="4"/>
  </w:num>
  <w:num w:numId="14">
    <w:abstractNumId w:val="29"/>
  </w:num>
  <w:num w:numId="15">
    <w:abstractNumId w:val="34"/>
  </w:num>
  <w:num w:numId="16">
    <w:abstractNumId w:val="31"/>
  </w:num>
  <w:num w:numId="17">
    <w:abstractNumId w:val="35"/>
  </w:num>
  <w:num w:numId="18">
    <w:abstractNumId w:val="3"/>
  </w:num>
  <w:num w:numId="19">
    <w:abstractNumId w:val="22"/>
  </w:num>
  <w:num w:numId="20">
    <w:abstractNumId w:val="13"/>
  </w:num>
  <w:num w:numId="21">
    <w:abstractNumId w:val="36"/>
  </w:num>
  <w:num w:numId="22">
    <w:abstractNumId w:val="17"/>
  </w:num>
  <w:num w:numId="23">
    <w:abstractNumId w:val="27"/>
  </w:num>
  <w:num w:numId="24">
    <w:abstractNumId w:val="6"/>
  </w:num>
  <w:num w:numId="25">
    <w:abstractNumId w:val="25"/>
  </w:num>
  <w:num w:numId="26">
    <w:abstractNumId w:val="23"/>
  </w:num>
  <w:num w:numId="27">
    <w:abstractNumId w:val="0"/>
  </w:num>
  <w:num w:numId="28">
    <w:abstractNumId w:val="2"/>
  </w:num>
  <w:num w:numId="29">
    <w:abstractNumId w:val="21"/>
  </w:num>
  <w:num w:numId="30">
    <w:abstractNumId w:val="32"/>
  </w:num>
  <w:num w:numId="31">
    <w:abstractNumId w:val="16"/>
  </w:num>
  <w:num w:numId="32">
    <w:abstractNumId w:val="30"/>
  </w:num>
  <w:num w:numId="33">
    <w:abstractNumId w:val="24"/>
  </w:num>
  <w:num w:numId="34">
    <w:abstractNumId w:val="37"/>
  </w:num>
  <w:num w:numId="35">
    <w:abstractNumId w:val="18"/>
  </w:num>
  <w:num w:numId="36">
    <w:abstractNumId w:val="28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7D14"/>
    <w:rsid w:val="00044A13"/>
    <w:rsid w:val="001C0D22"/>
    <w:rsid w:val="001C3851"/>
    <w:rsid w:val="001C6154"/>
    <w:rsid w:val="002523CA"/>
    <w:rsid w:val="004373B2"/>
    <w:rsid w:val="00437D14"/>
    <w:rsid w:val="00480350"/>
    <w:rsid w:val="004F3CEA"/>
    <w:rsid w:val="00573812"/>
    <w:rsid w:val="00606A3C"/>
    <w:rsid w:val="006329FB"/>
    <w:rsid w:val="006604C7"/>
    <w:rsid w:val="00676BF4"/>
    <w:rsid w:val="006C74F1"/>
    <w:rsid w:val="007463C1"/>
    <w:rsid w:val="007610EE"/>
    <w:rsid w:val="007E3B89"/>
    <w:rsid w:val="00825CAE"/>
    <w:rsid w:val="00837B22"/>
    <w:rsid w:val="008478D8"/>
    <w:rsid w:val="00862BD2"/>
    <w:rsid w:val="008A1E10"/>
    <w:rsid w:val="00902516"/>
    <w:rsid w:val="009652A6"/>
    <w:rsid w:val="00A26826"/>
    <w:rsid w:val="00AB4F4A"/>
    <w:rsid w:val="00AC7511"/>
    <w:rsid w:val="00AD0DAA"/>
    <w:rsid w:val="00AE2044"/>
    <w:rsid w:val="00B44E50"/>
    <w:rsid w:val="00C25961"/>
    <w:rsid w:val="00C55EC8"/>
    <w:rsid w:val="00C75E35"/>
    <w:rsid w:val="00CB17CB"/>
    <w:rsid w:val="00CD11A6"/>
    <w:rsid w:val="00CD5D85"/>
    <w:rsid w:val="00CF7A15"/>
    <w:rsid w:val="00D10D93"/>
    <w:rsid w:val="00D47CE4"/>
    <w:rsid w:val="00D83F7B"/>
    <w:rsid w:val="00DB416F"/>
    <w:rsid w:val="00E26D9A"/>
    <w:rsid w:val="00E415B9"/>
    <w:rsid w:val="00EA6A66"/>
    <w:rsid w:val="00ED007B"/>
    <w:rsid w:val="00F15DD8"/>
    <w:rsid w:val="00F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06A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1E10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A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A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8A1E1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D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61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0E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61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0EE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06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06A3C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606A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styleId="ab">
    <w:name w:val="Body Text Indent"/>
    <w:basedOn w:val="a"/>
    <w:link w:val="ac"/>
    <w:uiPriority w:val="99"/>
    <w:semiHidden/>
    <w:unhideWhenUsed/>
    <w:rsid w:val="00606A3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06A3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06A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1E10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A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A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8A1E1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D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61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0E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61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0EE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06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06A3C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606A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styleId="ab">
    <w:name w:val="Body Text Indent"/>
    <w:basedOn w:val="a"/>
    <w:link w:val="ac"/>
    <w:uiPriority w:val="99"/>
    <w:semiHidden/>
    <w:unhideWhenUsed/>
    <w:rsid w:val="00606A3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06A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luchinsk-cit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vgo@vil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2775-648F-4A34-8D04-50EC147D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32</Pages>
  <Words>8231</Words>
  <Characters>46922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Л. Машуков</dc:creator>
  <cp:lastModifiedBy>Александр</cp:lastModifiedBy>
  <cp:revision>18</cp:revision>
  <cp:lastPrinted>2022-12-22T00:48:00Z</cp:lastPrinted>
  <dcterms:created xsi:type="dcterms:W3CDTF">2022-07-24T21:52:00Z</dcterms:created>
  <dcterms:modified xsi:type="dcterms:W3CDTF">2023-01-12T03:58:00Z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2022-05-08T00:00:00Z</vt:filetime>
  </property>
</Properties>
</file>