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9709C6" w:rsidP="00AB57F9">
      <w:pPr>
        <w:rPr>
          <w:sz w:val="26"/>
        </w:rPr>
      </w:pPr>
      <w:r>
        <w:t>_____________</w:t>
      </w:r>
      <w:r w:rsidR="00AB57F9">
        <w:t xml:space="preserve">                                                                                   </w:t>
      </w:r>
      <w:r w:rsidR="0016473D">
        <w:t xml:space="preserve">                                             </w:t>
      </w:r>
      <w:r w:rsidR="00AB57F9">
        <w:t xml:space="preserve"> </w:t>
      </w:r>
      <w:r>
        <w:t>______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B02D3" w:rsidRDefault="009709C6" w:rsidP="00DE3CFA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501EB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709C6">
        <w:rPr>
          <w:sz w:val="28"/>
          <w:szCs w:val="28"/>
        </w:rPr>
        <w:t>на 2022 год</w:t>
      </w:r>
    </w:p>
    <w:p w:rsidR="009709C6" w:rsidRPr="00493F8A" w:rsidRDefault="009709C6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В соответствии </w:t>
      </w:r>
      <w:r w:rsidR="004D0A6E" w:rsidRPr="004D0A6E">
        <w:rPr>
          <w:sz w:val="28"/>
          <w:szCs w:val="28"/>
        </w:rPr>
        <w:t>со статьей 44 Федерального закона от 31.07.2020 №</w:t>
      </w:r>
      <w:r w:rsidR="004D0A6E">
        <w:rPr>
          <w:sz w:val="28"/>
          <w:szCs w:val="28"/>
        </w:rPr>
        <w:t xml:space="preserve"> 248-ФЗ «</w:t>
      </w:r>
      <w:r w:rsidR="004D0A6E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4D0A6E">
        <w:rPr>
          <w:sz w:val="28"/>
          <w:szCs w:val="28"/>
        </w:rPr>
        <w:t>контроле в Российской Федерации»</w:t>
      </w:r>
      <w:r w:rsidR="004D0A6E" w:rsidRPr="004D0A6E">
        <w:rPr>
          <w:sz w:val="28"/>
          <w:szCs w:val="28"/>
        </w:rPr>
        <w:t>, руководствуясь постановлением Правительства Российской Федерации от 25.06.2021 №</w:t>
      </w:r>
      <w:r w:rsidR="004D0A6E">
        <w:rPr>
          <w:sz w:val="28"/>
          <w:szCs w:val="28"/>
        </w:rPr>
        <w:t xml:space="preserve"> 990 «</w:t>
      </w:r>
      <w:r w:rsidR="004D0A6E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D0A6E">
        <w:rPr>
          <w:sz w:val="28"/>
          <w:szCs w:val="28"/>
        </w:rPr>
        <w:t xml:space="preserve">) охраняемым законом ценностям», </w:t>
      </w:r>
      <w:r w:rsidRPr="00493F8A">
        <w:rPr>
          <w:sz w:val="28"/>
          <w:szCs w:val="28"/>
        </w:rPr>
        <w:t xml:space="preserve">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</w:t>
      </w:r>
      <w:r w:rsidR="00643929" w:rsidRPr="009709C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A501EB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GoBack"/>
      <w:bookmarkEnd w:id="0"/>
      <w:r w:rsidR="00643929" w:rsidRPr="009709C6">
        <w:rPr>
          <w:sz w:val="28"/>
          <w:szCs w:val="28"/>
        </w:rPr>
        <w:t>на 2022 год</w:t>
      </w:r>
      <w:r w:rsidR="00643929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согласно приложению к настоящему постановлению.</w:t>
      </w:r>
    </w:p>
    <w:p w:rsidR="002B02D3" w:rsidRPr="00493F8A" w:rsidRDefault="008074FA" w:rsidP="002B02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D3" w:rsidRPr="00493F8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2B02D3" w:rsidRPr="00493F8A">
        <w:rPr>
          <w:sz w:val="28"/>
          <w:szCs w:val="28"/>
        </w:rPr>
        <w:t>Вилючинской</w:t>
      </w:r>
      <w:proofErr w:type="spellEnd"/>
      <w:r w:rsidR="002B02D3"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</w:t>
      </w:r>
      <w:proofErr w:type="gramStart"/>
      <w:r w:rsidR="002B02D3" w:rsidRPr="00493F8A">
        <w:rPr>
          <w:sz w:val="28"/>
          <w:szCs w:val="28"/>
        </w:rPr>
        <w:t>округа</w:t>
      </w:r>
      <w:proofErr w:type="gramEnd"/>
      <w:r w:rsidR="002B02D3" w:rsidRPr="00493F8A">
        <w:rPr>
          <w:sz w:val="28"/>
          <w:szCs w:val="28"/>
        </w:rPr>
        <w:t xml:space="preserve"> ЗАТО г. </w:t>
      </w:r>
      <w:proofErr w:type="spellStart"/>
      <w:r w:rsidR="002B02D3" w:rsidRPr="00493F8A">
        <w:rPr>
          <w:sz w:val="28"/>
          <w:szCs w:val="28"/>
        </w:rPr>
        <w:t>Вилючинска</w:t>
      </w:r>
      <w:proofErr w:type="spellEnd"/>
      <w:r w:rsidR="002B02D3"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8074FA" w:rsidP="00EB58B1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F83" w:rsidRPr="00493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B58B1" w:rsidRPr="00493F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DA4A47" w:rsidRDefault="00EB58B1" w:rsidP="00635379">
      <w:pPr>
        <w:widowControl w:val="0"/>
        <w:ind w:right="-5"/>
        <w:jc w:val="both"/>
        <w:rPr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</w:t>
      </w:r>
      <w:r w:rsidR="008074FA">
        <w:rPr>
          <w:b/>
          <w:sz w:val="28"/>
          <w:szCs w:val="28"/>
        </w:rPr>
        <w:t xml:space="preserve">  </w:t>
      </w:r>
      <w:r w:rsidRPr="00493F8A">
        <w:rPr>
          <w:b/>
          <w:sz w:val="28"/>
          <w:szCs w:val="28"/>
        </w:rPr>
        <w:t xml:space="preserve"> </w:t>
      </w:r>
      <w:r w:rsidR="008074FA">
        <w:rPr>
          <w:b/>
          <w:sz w:val="28"/>
          <w:szCs w:val="28"/>
        </w:rPr>
        <w:t>С.И. Потапов</w:t>
      </w:r>
    </w:p>
    <w:p w:rsidR="00DA4A47" w:rsidRDefault="00DA4A47" w:rsidP="00B16446">
      <w:pPr>
        <w:tabs>
          <w:tab w:val="left" w:pos="0"/>
        </w:tabs>
        <w:rPr>
          <w:sz w:val="28"/>
          <w:szCs w:val="28"/>
        </w:rPr>
      </w:pPr>
    </w:p>
    <w:p w:rsidR="006B72DB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1469A0" w:rsidRPr="00493F8A" w:rsidRDefault="00551C4D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469A0" w:rsidRPr="00493F8A">
        <w:rPr>
          <w:sz w:val="28"/>
          <w:szCs w:val="28"/>
        </w:rPr>
        <w:t>Приложение</w:t>
      </w:r>
    </w:p>
    <w:p w:rsidR="001469A0" w:rsidRPr="00493F8A" w:rsidRDefault="00551C4D" w:rsidP="00551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469A0"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551C4D" w:rsidP="001469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469A0" w:rsidRPr="00493F8A">
        <w:rPr>
          <w:sz w:val="28"/>
          <w:szCs w:val="28"/>
        </w:rPr>
        <w:t>Вилючинского</w:t>
      </w:r>
      <w:proofErr w:type="spellEnd"/>
      <w:r w:rsidR="001469A0"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1469A0" w:rsidP="00C62090">
      <w:pPr>
        <w:jc w:val="right"/>
        <w:rPr>
          <w:sz w:val="28"/>
          <w:szCs w:val="28"/>
        </w:rPr>
      </w:pPr>
      <w:r w:rsidRPr="00493F8A">
        <w:rPr>
          <w:sz w:val="28"/>
          <w:szCs w:val="28"/>
        </w:rPr>
        <w:t>от ________________ № ______</w:t>
      </w:r>
    </w:p>
    <w:p w:rsidR="006B72DB" w:rsidRPr="00493F8A" w:rsidRDefault="006B72DB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Программа профилактики рисков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6544AF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 осуществлении муниципального контроля </w:t>
      </w:r>
      <w:r w:rsidR="006544AF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722261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>на 2022 год</w:t>
      </w:r>
    </w:p>
    <w:p w:rsidR="00632D66" w:rsidRPr="00493F8A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EB1F7B" w:rsidRDefault="006B72D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376628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</w:t>
      </w:r>
      <w:r w:rsidR="0067172B" w:rsidRPr="007C33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6544AF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7172B" w:rsidRPr="007C334D">
        <w:rPr>
          <w:sz w:val="28"/>
          <w:szCs w:val="28"/>
        </w:rPr>
        <w:t xml:space="preserve">на 2022 год (далее </w:t>
      </w:r>
      <w:r w:rsidR="007159DC">
        <w:rPr>
          <w:sz w:val="28"/>
          <w:szCs w:val="28"/>
        </w:rPr>
        <w:t>–</w:t>
      </w:r>
      <w:r w:rsidR="0067172B" w:rsidRPr="007C334D">
        <w:rPr>
          <w:sz w:val="28"/>
          <w:szCs w:val="28"/>
        </w:rPr>
        <w:t xml:space="preserve"> Программа</w:t>
      </w:r>
      <w:r w:rsidR="007159DC">
        <w:rPr>
          <w:sz w:val="28"/>
          <w:szCs w:val="28"/>
        </w:rPr>
        <w:t xml:space="preserve"> профилактики</w:t>
      </w:r>
      <w:r w:rsidR="0067172B" w:rsidRPr="007C334D">
        <w:rPr>
          <w:sz w:val="28"/>
          <w:szCs w:val="28"/>
        </w:rPr>
        <w:t>) разработана</w:t>
      </w:r>
      <w:r w:rsidR="0067172B">
        <w:rPr>
          <w:sz w:val="28"/>
          <w:szCs w:val="28"/>
        </w:rPr>
        <w:t xml:space="preserve"> в соответствии </w:t>
      </w:r>
      <w:r w:rsidRPr="00493F8A">
        <w:rPr>
          <w:sz w:val="28"/>
          <w:szCs w:val="28"/>
        </w:rPr>
        <w:t xml:space="preserve">со статьей </w:t>
      </w:r>
      <w:r w:rsidR="00D309F3" w:rsidRPr="004D0A6E">
        <w:rPr>
          <w:sz w:val="28"/>
          <w:szCs w:val="28"/>
        </w:rPr>
        <w:t>со статьей 44 Федерального закона от 31.07.2020 №</w:t>
      </w:r>
      <w:r w:rsidR="00D309F3">
        <w:rPr>
          <w:sz w:val="28"/>
          <w:szCs w:val="28"/>
        </w:rPr>
        <w:t xml:space="preserve"> 248-ФЗ «</w:t>
      </w:r>
      <w:r w:rsidR="00D309F3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D309F3">
        <w:rPr>
          <w:sz w:val="28"/>
          <w:szCs w:val="28"/>
        </w:rPr>
        <w:t>контроле в Российской Федерации»</w:t>
      </w:r>
      <w:r w:rsidR="00D309F3" w:rsidRPr="004D0A6E">
        <w:rPr>
          <w:sz w:val="28"/>
          <w:szCs w:val="28"/>
        </w:rPr>
        <w:t>, постановлением Правительства Российской Федерации от 25.06.2021 №</w:t>
      </w:r>
      <w:r w:rsidR="00D309F3">
        <w:rPr>
          <w:sz w:val="28"/>
          <w:szCs w:val="28"/>
        </w:rPr>
        <w:t xml:space="preserve"> 990 «</w:t>
      </w:r>
      <w:r w:rsidR="00D309F3" w:rsidRPr="004D0A6E">
        <w:rPr>
          <w:sz w:val="28"/>
          <w:szCs w:val="28"/>
        </w:rPr>
        <w:t>Об</w:t>
      </w:r>
      <w:proofErr w:type="gramEnd"/>
      <w:r w:rsidR="00D309F3" w:rsidRPr="004D0A6E">
        <w:rPr>
          <w:sz w:val="28"/>
          <w:szCs w:val="28"/>
        </w:rPr>
        <w:t xml:space="preserve"> </w:t>
      </w:r>
      <w:proofErr w:type="gramStart"/>
      <w:r w:rsidR="00D309F3" w:rsidRPr="004D0A6E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D309F3">
        <w:rPr>
          <w:sz w:val="28"/>
          <w:szCs w:val="28"/>
        </w:rPr>
        <w:t>) охраняемым законом ценностям»,</w:t>
      </w:r>
      <w:r w:rsidRPr="00493F8A">
        <w:rPr>
          <w:sz w:val="28"/>
          <w:szCs w:val="28"/>
        </w:rPr>
        <w:t xml:space="preserve"> </w:t>
      </w:r>
      <w:r w:rsidR="0067172B">
        <w:rPr>
          <w:sz w:val="28"/>
          <w:szCs w:val="28"/>
        </w:rPr>
        <w:t xml:space="preserve">решением Думы </w:t>
      </w:r>
      <w:proofErr w:type="spellStart"/>
      <w:r w:rsidR="0067172B">
        <w:rPr>
          <w:sz w:val="28"/>
          <w:szCs w:val="28"/>
        </w:rPr>
        <w:t>Вилючинского</w:t>
      </w:r>
      <w:proofErr w:type="spellEnd"/>
      <w:r w:rsidR="0067172B">
        <w:rPr>
          <w:sz w:val="28"/>
          <w:szCs w:val="28"/>
        </w:rPr>
        <w:t xml:space="preserve"> городского округа от 06.09.2021 </w:t>
      </w:r>
      <w:r w:rsidR="009304E0">
        <w:rPr>
          <w:sz w:val="28"/>
          <w:szCs w:val="28"/>
        </w:rPr>
        <w:t xml:space="preserve">№ </w:t>
      </w:r>
      <w:r w:rsidR="006544AF">
        <w:rPr>
          <w:sz w:val="28"/>
          <w:szCs w:val="28"/>
        </w:rPr>
        <w:t>91</w:t>
      </w:r>
      <w:r w:rsidR="009304E0" w:rsidRPr="009E5635">
        <w:rPr>
          <w:sz w:val="28"/>
          <w:szCs w:val="28"/>
        </w:rPr>
        <w:t>/19-7</w:t>
      </w:r>
      <w:r w:rsidR="009304E0">
        <w:rPr>
          <w:sz w:val="28"/>
          <w:szCs w:val="28"/>
        </w:rPr>
        <w:t xml:space="preserve"> «Об утверждении Положения о муниципальном контроле </w:t>
      </w:r>
      <w:r w:rsidR="006544AF" w:rsidRPr="006544AF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544AF">
        <w:rPr>
          <w:sz w:val="28"/>
          <w:szCs w:val="28"/>
        </w:rPr>
        <w:t>»</w:t>
      </w:r>
      <w:r w:rsidR="006544AF" w:rsidRPr="006544AF">
        <w:rPr>
          <w:sz w:val="28"/>
          <w:szCs w:val="28"/>
        </w:rPr>
        <w:t xml:space="preserve"> </w:t>
      </w:r>
      <w:r w:rsidR="006544AF">
        <w:rPr>
          <w:sz w:val="28"/>
          <w:szCs w:val="28"/>
        </w:rPr>
        <w:t>(далее – муниципальный контроль)</w:t>
      </w:r>
      <w:r w:rsidR="009304E0">
        <w:rPr>
          <w:sz w:val="28"/>
          <w:szCs w:val="28"/>
        </w:rPr>
        <w:t xml:space="preserve"> </w:t>
      </w:r>
      <w:r w:rsidR="00F23731">
        <w:rPr>
          <w:sz w:val="28"/>
          <w:szCs w:val="28"/>
        </w:rPr>
        <w:t xml:space="preserve">и </w:t>
      </w:r>
      <w:r w:rsidR="00376628">
        <w:rPr>
          <w:sz w:val="28"/>
          <w:szCs w:val="28"/>
        </w:rPr>
        <w:t xml:space="preserve">направлена на достижение </w:t>
      </w:r>
      <w:r w:rsidR="00F23731" w:rsidRPr="00F23731">
        <w:rPr>
          <w:sz w:val="28"/>
          <w:szCs w:val="28"/>
        </w:rPr>
        <w:t>целей</w:t>
      </w:r>
      <w:r w:rsidR="00376628">
        <w:rPr>
          <w:sz w:val="28"/>
          <w:szCs w:val="28"/>
        </w:rPr>
        <w:t xml:space="preserve"> и задач Программы</w:t>
      </w:r>
      <w:r w:rsidR="00376628" w:rsidRPr="00493F8A">
        <w:rPr>
          <w:sz w:val="28"/>
          <w:szCs w:val="28"/>
        </w:rPr>
        <w:t xml:space="preserve"> </w:t>
      </w:r>
      <w:r w:rsidR="00376628">
        <w:rPr>
          <w:sz w:val="28"/>
          <w:szCs w:val="28"/>
        </w:rPr>
        <w:t>профилактики.</w:t>
      </w:r>
      <w:proofErr w:type="gramEnd"/>
    </w:p>
    <w:p w:rsidR="006B72DB" w:rsidRDefault="007159DC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B72DB" w:rsidRPr="00493F8A">
        <w:rPr>
          <w:sz w:val="28"/>
          <w:szCs w:val="28"/>
        </w:rPr>
        <w:t xml:space="preserve">. Программа </w:t>
      </w:r>
      <w:r w:rsidR="00E4798B">
        <w:rPr>
          <w:sz w:val="28"/>
          <w:szCs w:val="28"/>
        </w:rPr>
        <w:t xml:space="preserve">профилактики </w:t>
      </w:r>
      <w:r w:rsidR="006B72DB" w:rsidRPr="00493F8A">
        <w:rPr>
          <w:sz w:val="28"/>
          <w:szCs w:val="28"/>
        </w:rPr>
        <w:t>разработана на 20</w:t>
      </w:r>
      <w:r w:rsidR="004D0A6E">
        <w:rPr>
          <w:sz w:val="28"/>
          <w:szCs w:val="28"/>
        </w:rPr>
        <w:t>22</w:t>
      </w:r>
      <w:r w:rsidR="00D04FEA" w:rsidRPr="00493F8A">
        <w:rPr>
          <w:sz w:val="28"/>
          <w:szCs w:val="28"/>
        </w:rPr>
        <w:t xml:space="preserve"> год</w:t>
      </w:r>
      <w:r w:rsidR="00D04F37">
        <w:rPr>
          <w:sz w:val="28"/>
          <w:szCs w:val="28"/>
        </w:rPr>
        <w:t>.</w:t>
      </w:r>
    </w:p>
    <w:p w:rsidR="007159DC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93F8A">
        <w:rPr>
          <w:sz w:val="28"/>
          <w:szCs w:val="28"/>
        </w:rPr>
        <w:t xml:space="preserve">Органом, уполномоченным на </w:t>
      </w:r>
      <w:r>
        <w:rPr>
          <w:sz w:val="28"/>
          <w:szCs w:val="28"/>
        </w:rPr>
        <w:t>реализацию Программы</w:t>
      </w:r>
      <w:r w:rsidRPr="0049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профилактики, </w:t>
      </w:r>
      <w:r w:rsidRPr="00493F8A">
        <w:rPr>
          <w:sz w:val="28"/>
          <w:szCs w:val="28"/>
        </w:rPr>
        <w:t xml:space="preserve">является </w:t>
      </w:r>
      <w:r w:rsidR="005504C0">
        <w:rPr>
          <w:sz w:val="28"/>
          <w:szCs w:val="28"/>
        </w:rPr>
        <w:t>Управление правового обеспечения и</w:t>
      </w:r>
      <w:r w:rsidRPr="00493F8A">
        <w:rPr>
          <w:sz w:val="28"/>
          <w:szCs w:val="28"/>
        </w:rPr>
        <w:t xml:space="preserve"> контроля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  <w:r w:rsidR="00FC114D">
        <w:rPr>
          <w:sz w:val="28"/>
          <w:szCs w:val="28"/>
        </w:rPr>
        <w:t xml:space="preserve"> (далее – Управление </w:t>
      </w:r>
      <w:proofErr w:type="gramStart"/>
      <w:r w:rsidR="00FC114D">
        <w:rPr>
          <w:sz w:val="28"/>
          <w:szCs w:val="28"/>
        </w:rPr>
        <w:t>ПО</w:t>
      </w:r>
      <w:proofErr w:type="gramEnd"/>
      <w:r w:rsidR="00FC114D">
        <w:rPr>
          <w:sz w:val="28"/>
          <w:szCs w:val="28"/>
        </w:rPr>
        <w:t xml:space="preserve"> и контроля ВГО)</w:t>
      </w:r>
      <w:r w:rsidRPr="00493F8A">
        <w:rPr>
          <w:sz w:val="28"/>
          <w:szCs w:val="28"/>
        </w:rPr>
        <w:t>.</w:t>
      </w:r>
    </w:p>
    <w:p w:rsidR="00376628" w:rsidRDefault="00376628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7159DC" w:rsidRPr="00EB1F7B" w:rsidRDefault="007159DC" w:rsidP="007159DC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 xml:space="preserve">2. Анализ текущего состояния осуществления муниципального контроля </w:t>
      </w:r>
      <w:r w:rsidR="006544AF" w:rsidRPr="006544AF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B1F7B">
        <w:rPr>
          <w:b/>
          <w:sz w:val="28"/>
          <w:szCs w:val="28"/>
        </w:rPr>
        <w:t>, описание текущего развития профилактической деятельности</w:t>
      </w:r>
      <w:r w:rsidR="006742F9" w:rsidRPr="00EB1F7B">
        <w:rPr>
          <w:b/>
          <w:sz w:val="28"/>
          <w:szCs w:val="28"/>
        </w:rPr>
        <w:t xml:space="preserve"> контрольного (надзорного) органа</w:t>
      </w:r>
      <w:r w:rsidRPr="00EB1F7B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24F53" w:rsidRDefault="00324F53" w:rsidP="007159DC">
      <w:pPr>
        <w:tabs>
          <w:tab w:val="left" w:pos="0"/>
        </w:tabs>
        <w:jc w:val="center"/>
        <w:rPr>
          <w:sz w:val="28"/>
          <w:szCs w:val="28"/>
        </w:rPr>
      </w:pPr>
    </w:p>
    <w:p w:rsidR="006544AF" w:rsidRPr="006544AF" w:rsidRDefault="00324F53" w:rsidP="006544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F27F55">
        <w:rPr>
          <w:sz w:val="28"/>
          <w:szCs w:val="28"/>
        </w:rPr>
        <w:t xml:space="preserve">Предметом муниципального контроля </w:t>
      </w:r>
      <w:r w:rsidR="006544AF" w:rsidRPr="006544AF">
        <w:rPr>
          <w:sz w:val="28"/>
          <w:szCs w:val="28"/>
        </w:rPr>
        <w:t xml:space="preserve">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</w:t>
      </w:r>
      <w:r w:rsidR="006544AF" w:rsidRPr="006544AF">
        <w:rPr>
          <w:sz w:val="28"/>
          <w:szCs w:val="28"/>
        </w:rPr>
        <w:lastRenderedPageBreak/>
        <w:t>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  <w:proofErr w:type="gramEnd"/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544AF" w:rsidRPr="006544AF" w:rsidRDefault="00324F53" w:rsidP="006544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544AF" w:rsidRPr="006544AF">
        <w:rPr>
          <w:sz w:val="28"/>
          <w:szCs w:val="28"/>
        </w:rPr>
        <w:t>Объектами муниципального контроля являются:</w:t>
      </w:r>
    </w:p>
    <w:p w:rsidR="006544AF" w:rsidRP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r w:rsidRPr="006544AF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44AF" w:rsidRDefault="006544AF" w:rsidP="006544A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544AF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324F53" w:rsidRDefault="00324F53" w:rsidP="006544A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 w:rsidR="00D17370">
        <w:rPr>
          <w:sz w:val="28"/>
          <w:szCs w:val="28"/>
        </w:rPr>
        <w:t>ые</w:t>
      </w:r>
      <w:r w:rsidRPr="00F27F55">
        <w:rPr>
          <w:sz w:val="28"/>
          <w:szCs w:val="28"/>
        </w:rPr>
        <w:t xml:space="preserve"> в статье 31 Федерального закона </w:t>
      </w:r>
      <w:r w:rsidR="00CD2D19">
        <w:rPr>
          <w:sz w:val="28"/>
          <w:szCs w:val="28"/>
        </w:rPr>
        <w:t xml:space="preserve">             </w:t>
      </w:r>
      <w:r w:rsidRPr="00F27F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 xml:space="preserve">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7159DC" w:rsidRPr="00493F8A" w:rsidRDefault="00324F53" w:rsidP="00324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57A61">
        <w:rPr>
          <w:sz w:val="28"/>
          <w:szCs w:val="28"/>
        </w:rPr>
        <w:t xml:space="preserve">Анализ текущего состояния осуществления муниципального контроля </w:t>
      </w:r>
      <w:r w:rsidR="006544AF" w:rsidRPr="006544A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и </w:t>
      </w:r>
      <w:r w:rsidRPr="00C57A61">
        <w:rPr>
          <w:sz w:val="28"/>
          <w:szCs w:val="28"/>
        </w:rPr>
        <w:t>описание текущего развития профилактической деятельности</w:t>
      </w:r>
      <w:r>
        <w:rPr>
          <w:sz w:val="28"/>
          <w:szCs w:val="28"/>
        </w:rPr>
        <w:t xml:space="preserve"> на данный момент не представляется возможным в связи с осуществление</w:t>
      </w:r>
      <w:r w:rsidR="006742F9">
        <w:rPr>
          <w:sz w:val="28"/>
          <w:szCs w:val="28"/>
        </w:rPr>
        <w:t>м</w:t>
      </w:r>
      <w:r w:rsidR="006742F9" w:rsidRPr="006742F9">
        <w:rPr>
          <w:sz w:val="28"/>
          <w:szCs w:val="28"/>
        </w:rPr>
        <w:t xml:space="preserve"> </w:t>
      </w:r>
      <w:r w:rsidR="006742F9">
        <w:rPr>
          <w:sz w:val="28"/>
          <w:szCs w:val="28"/>
        </w:rPr>
        <w:t xml:space="preserve">Управлением </w:t>
      </w:r>
      <w:proofErr w:type="gramStart"/>
      <w:r w:rsidR="006742F9">
        <w:rPr>
          <w:sz w:val="28"/>
          <w:szCs w:val="28"/>
        </w:rPr>
        <w:t>ПО</w:t>
      </w:r>
      <w:proofErr w:type="gramEnd"/>
      <w:r w:rsidR="006742F9">
        <w:rPr>
          <w:sz w:val="28"/>
          <w:szCs w:val="28"/>
        </w:rPr>
        <w:t xml:space="preserve"> и контроля ВГО</w:t>
      </w:r>
      <w:r>
        <w:rPr>
          <w:sz w:val="28"/>
          <w:szCs w:val="28"/>
        </w:rPr>
        <w:t xml:space="preserve"> данного вида муниципального контроля с 01.01.2022.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EB1F7B" w:rsidRDefault="007159DC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3</w:t>
      </w:r>
      <w:r w:rsidR="006B72DB" w:rsidRPr="00EB1F7B">
        <w:rPr>
          <w:b/>
          <w:sz w:val="28"/>
          <w:szCs w:val="28"/>
        </w:rPr>
        <w:t xml:space="preserve">. Цели и задачи </w:t>
      </w:r>
      <w:r w:rsidRPr="00EB1F7B">
        <w:rPr>
          <w:b/>
          <w:sz w:val="28"/>
          <w:szCs w:val="28"/>
        </w:rPr>
        <w:t xml:space="preserve">реализации </w:t>
      </w:r>
      <w:r w:rsidR="006B72DB" w:rsidRPr="00EB1F7B">
        <w:rPr>
          <w:b/>
          <w:sz w:val="28"/>
          <w:szCs w:val="28"/>
        </w:rPr>
        <w:t>Программы</w:t>
      </w:r>
      <w:r w:rsidRPr="00EB1F7B">
        <w:rPr>
          <w:b/>
          <w:sz w:val="28"/>
          <w:szCs w:val="28"/>
        </w:rPr>
        <w:t xml:space="preserve"> профилактики</w:t>
      </w:r>
    </w:p>
    <w:p w:rsidR="006B72DB" w:rsidRPr="00EB1F7B" w:rsidRDefault="006B72DB" w:rsidP="006B72DB">
      <w:pPr>
        <w:tabs>
          <w:tab w:val="left" w:pos="0"/>
        </w:tabs>
        <w:rPr>
          <w:b/>
          <w:sz w:val="28"/>
          <w:szCs w:val="28"/>
        </w:rPr>
      </w:pPr>
    </w:p>
    <w:p w:rsidR="006B72DB" w:rsidRPr="00493F8A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.1. Целями Программы </w:t>
      </w:r>
      <w:r w:rsidR="007159DC">
        <w:rPr>
          <w:sz w:val="28"/>
          <w:szCs w:val="28"/>
        </w:rPr>
        <w:t>профилактики</w:t>
      </w:r>
      <w:r w:rsidR="007159DC" w:rsidRPr="00493F8A">
        <w:rPr>
          <w:sz w:val="28"/>
          <w:szCs w:val="28"/>
        </w:rPr>
        <w:t xml:space="preserve"> </w:t>
      </w:r>
      <w:r w:rsidR="00336E96" w:rsidRPr="00493F8A">
        <w:rPr>
          <w:sz w:val="28"/>
          <w:szCs w:val="28"/>
        </w:rPr>
        <w:t>являются:</w:t>
      </w:r>
    </w:p>
    <w:p w:rsidR="001E57B0" w:rsidRPr="001E57B0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7B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57B0" w:rsidRPr="001E57B0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7B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2DB" w:rsidRPr="00493F8A" w:rsidRDefault="001E57B0" w:rsidP="001E57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E57B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E4798B"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.2. Задачами Программы </w:t>
      </w:r>
      <w:r w:rsidR="00E4798B">
        <w:rPr>
          <w:sz w:val="28"/>
          <w:szCs w:val="28"/>
        </w:rPr>
        <w:t>профилактики</w:t>
      </w:r>
      <w:r w:rsidR="00E4798B" w:rsidRPr="00493F8A">
        <w:rPr>
          <w:sz w:val="28"/>
          <w:szCs w:val="28"/>
        </w:rPr>
        <w:t xml:space="preserve"> </w:t>
      </w:r>
      <w:r w:rsidR="006B72DB" w:rsidRPr="00493F8A">
        <w:rPr>
          <w:sz w:val="28"/>
          <w:szCs w:val="28"/>
        </w:rPr>
        <w:t>являются:</w:t>
      </w:r>
    </w:p>
    <w:p w:rsidR="00CD2D19" w:rsidRDefault="006B72DB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CD2D19">
        <w:rPr>
          <w:sz w:val="28"/>
          <w:szCs w:val="28"/>
        </w:rPr>
        <w:t>1) в</w:t>
      </w:r>
      <w:r w:rsidR="00CD2D19"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CD2D19"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E6124E">
        <w:rPr>
          <w:sz w:val="28"/>
          <w:szCs w:val="28"/>
        </w:rPr>
        <w:t>объектов дорожной деятельности</w:t>
      </w:r>
      <w:r w:rsidR="00CD2D19">
        <w:rPr>
          <w:sz w:val="28"/>
          <w:szCs w:val="28"/>
        </w:rPr>
        <w:t>;</w:t>
      </w:r>
    </w:p>
    <w:p w:rsidR="00CD2D19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</w:t>
      </w:r>
      <w:r w:rsidR="00E6124E">
        <w:rPr>
          <w:sz w:val="28"/>
          <w:szCs w:val="28"/>
        </w:rPr>
        <w:t>, индивидуальных предпринимателей и граждан</w:t>
      </w:r>
      <w:r>
        <w:rPr>
          <w:sz w:val="28"/>
          <w:szCs w:val="28"/>
        </w:rPr>
        <w:t xml:space="preserve"> в </w:t>
      </w:r>
      <w:r w:rsidR="00E6124E">
        <w:rPr>
          <w:sz w:val="28"/>
          <w:szCs w:val="28"/>
        </w:rPr>
        <w:t>области автомобильных дорог и дорожной деятельности</w:t>
      </w:r>
      <w:r>
        <w:rPr>
          <w:sz w:val="28"/>
          <w:szCs w:val="28"/>
        </w:rPr>
        <w:t>;</w:t>
      </w:r>
    </w:p>
    <w:p w:rsidR="00CD2D19" w:rsidRPr="00431A76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62090" w:rsidRDefault="00C62090" w:rsidP="00CD2D19">
      <w:pPr>
        <w:tabs>
          <w:tab w:val="left" w:pos="0"/>
        </w:tabs>
        <w:jc w:val="both"/>
        <w:rPr>
          <w:sz w:val="28"/>
          <w:szCs w:val="28"/>
        </w:rPr>
      </w:pPr>
    </w:p>
    <w:p w:rsidR="00E4798B" w:rsidRPr="00EB1F7B" w:rsidRDefault="00E4798B" w:rsidP="00E4798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D2AE6" w:rsidRDefault="001D2AE6" w:rsidP="00E4798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657"/>
        <w:gridCol w:w="1876"/>
        <w:gridCol w:w="2944"/>
      </w:tblGrid>
      <w:tr w:rsidR="00643432" w:rsidRPr="00A26A73" w:rsidTr="00762BE0">
        <w:tc>
          <w:tcPr>
            <w:tcW w:w="69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43432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944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D2ECB" w:rsidRPr="009B5522" w:rsidTr="00762BE0">
        <w:trPr>
          <w:trHeight w:val="3062"/>
        </w:trPr>
        <w:tc>
          <w:tcPr>
            <w:tcW w:w="69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B86262" w:rsidRPr="009B5522" w:rsidRDefault="00B86262" w:rsidP="00695123">
            <w:pPr>
              <w:rPr>
                <w:b/>
              </w:rPr>
            </w:pPr>
            <w:r w:rsidRPr="00695123">
              <w:t xml:space="preserve"> Информирование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органов местного самоуправления </w:t>
            </w:r>
            <w:proofErr w:type="spellStart"/>
            <w:r w:rsidRPr="00695123">
              <w:t>Вилючинского</w:t>
            </w:r>
            <w:proofErr w:type="spellEnd"/>
            <w:r w:rsidRPr="00695123">
              <w:t xml:space="preserve"> городского округа в информационно-телекоммуникационной сети Интернет </w:t>
            </w:r>
            <w:hyperlink r:id="rId9" w:history="1">
              <w:r w:rsidR="00695123" w:rsidRPr="00695123">
                <w:rPr>
                  <w:rStyle w:val="ad"/>
                  <w:color w:val="auto"/>
                  <w:u w:val="none"/>
                </w:rPr>
                <w:t>www.viluchinsk-city.ru</w:t>
              </w:r>
            </w:hyperlink>
          </w:p>
        </w:tc>
        <w:tc>
          <w:tcPr>
            <w:tcW w:w="187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ECB" w:rsidRPr="009B5522" w:rsidTr="00762BE0">
        <w:tc>
          <w:tcPr>
            <w:tcW w:w="696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762BE0" w:rsidRPr="001D2AE6" w:rsidRDefault="00695123" w:rsidP="00E8210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10765F">
              <w:t xml:space="preserve"> </w:t>
            </w:r>
            <w:r w:rsidR="00C55E16" w:rsidRPr="00C55E1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; порядком осуществления контрольных мероприятий; порядком обжалования действий (бездействия) должностных лиц контрольного органа</w:t>
            </w:r>
            <w:r w:rsidR="00E8210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="00940B09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посредством видео-конференц-связи</w:t>
            </w:r>
            <w:r w:rsidR="00940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 в ходе проведения профилактического мероприятия, контрольного (надзорного) мер</w:t>
            </w:r>
            <w:r w:rsid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  <w:proofErr w:type="gramEnd"/>
          </w:p>
        </w:tc>
        <w:tc>
          <w:tcPr>
            <w:tcW w:w="1876" w:type="dxa"/>
          </w:tcPr>
          <w:p w:rsidR="00695123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64343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762BE0" w:rsidRPr="009B5522" w:rsidTr="00762BE0">
        <w:tc>
          <w:tcPr>
            <w:tcW w:w="69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762BE0" w:rsidRPr="001D2AE6" w:rsidRDefault="00762BE0" w:rsidP="001D2A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 с 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предложением принять меры по обеспечению соблюдения обязательных требований  в случае наличия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 и контроля ВГО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причинения вреда (ущерба) охраняемым законом ценностям.</w:t>
            </w:r>
          </w:p>
        </w:tc>
        <w:tc>
          <w:tcPr>
            <w:tcW w:w="187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  <w:p w:rsidR="00762BE0" w:rsidRPr="009B5522" w:rsidRDefault="00762BE0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F52614" w:rsidRPr="009B5522" w:rsidTr="00762BE0">
        <w:tc>
          <w:tcPr>
            <w:tcW w:w="69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657" w:type="dxa"/>
          </w:tcPr>
          <w:p w:rsidR="00F52614" w:rsidRPr="00940B09" w:rsidRDefault="00F52614" w:rsidP="0094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0B09">
              <w:t>Размещение доклада</w:t>
            </w:r>
            <w:r>
              <w:t>, содержащего результаты обобщения п</w:t>
            </w:r>
            <w:r w:rsidR="00EB1F7B">
              <w:t>равоприменительной практики</w:t>
            </w:r>
            <w:r>
              <w:t>,</w:t>
            </w:r>
            <w:r w:rsidRPr="00940B09">
              <w:t xml:space="preserve"> на официальном сайте органов местного самоуправления </w:t>
            </w:r>
            <w:proofErr w:type="spellStart"/>
            <w:r w:rsidRPr="00940B09">
              <w:t>Вилючинского</w:t>
            </w:r>
            <w:proofErr w:type="spellEnd"/>
            <w:r w:rsidRPr="00940B09">
              <w:t xml:space="preserve"> городского округа в информационно-телекоммуникационной сети Интернет www.viluchinsk-city.ru</w:t>
            </w:r>
          </w:p>
        </w:tc>
        <w:tc>
          <w:tcPr>
            <w:tcW w:w="187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944" w:type="dxa"/>
          </w:tcPr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14" w:rsidRDefault="00F52614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EB1F7B" w:rsidRDefault="00E4798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EB1F7B">
        <w:rPr>
          <w:b/>
          <w:sz w:val="28"/>
          <w:szCs w:val="28"/>
        </w:rPr>
        <w:t>5</w:t>
      </w:r>
      <w:r w:rsidR="006B72DB" w:rsidRPr="00EB1F7B">
        <w:rPr>
          <w:b/>
          <w:sz w:val="28"/>
          <w:szCs w:val="28"/>
        </w:rPr>
        <w:t xml:space="preserve">. Показатели </w:t>
      </w:r>
      <w:r w:rsidRPr="00EB1F7B">
        <w:rPr>
          <w:b/>
          <w:sz w:val="28"/>
          <w:szCs w:val="28"/>
        </w:rPr>
        <w:t xml:space="preserve">результативности и </w:t>
      </w:r>
      <w:r w:rsidR="006B72DB" w:rsidRPr="00EB1F7B">
        <w:rPr>
          <w:b/>
          <w:sz w:val="28"/>
          <w:szCs w:val="28"/>
        </w:rPr>
        <w:t>эффективности реализации Программы</w:t>
      </w:r>
      <w:r w:rsidRPr="00EB1F7B">
        <w:rPr>
          <w:b/>
          <w:sz w:val="28"/>
          <w:szCs w:val="28"/>
        </w:rPr>
        <w:t xml:space="preserve"> профилактики</w:t>
      </w:r>
    </w:p>
    <w:p w:rsidR="00BD5388" w:rsidRDefault="00BD5388" w:rsidP="006B72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BD5388" w:rsidRPr="004D5EAC" w:rsidTr="00E56711">
        <w:trPr>
          <w:trHeight w:val="104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FA62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8" w:rsidRDefault="00BD5388" w:rsidP="00FA62C3">
            <w:pPr>
              <w:pStyle w:val="ConsPlusNormal"/>
              <w:jc w:val="center"/>
            </w:pPr>
            <w:r>
              <w:t>Исполнение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показателя</w:t>
            </w:r>
          </w:p>
          <w:p w:rsidR="00BD5388" w:rsidRDefault="00BD5388" w:rsidP="00FA62C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%</w:t>
            </w:r>
          </w:p>
        </w:tc>
      </w:tr>
      <w:tr w:rsidR="00BD5388" w:rsidRPr="004D5EAC" w:rsidTr="00E5671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BD5388">
              <w:t>Вилючинского</w:t>
            </w:r>
            <w:proofErr w:type="spellEnd"/>
            <w:r w:rsidRPr="00BD5388">
              <w:t xml:space="preserve"> городского округа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BD5388" w:rsidTr="00E56711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  <w:jc w:val="center"/>
            </w:pPr>
            <w:r>
              <w:t>100%</w:t>
            </w:r>
          </w:p>
        </w:tc>
      </w:tr>
    </w:tbl>
    <w:p w:rsidR="00BD5388" w:rsidRPr="00493F8A" w:rsidRDefault="00BD5388" w:rsidP="00BD5388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2E762A" w:rsidRPr="006B72DB" w:rsidRDefault="006B72DB" w:rsidP="00376628">
      <w:pPr>
        <w:tabs>
          <w:tab w:val="left" w:pos="0"/>
        </w:tabs>
        <w:jc w:val="both"/>
        <w:rPr>
          <w:sz w:val="26"/>
          <w:szCs w:val="26"/>
        </w:rPr>
      </w:pPr>
      <w:r w:rsidRPr="00493F8A">
        <w:rPr>
          <w:sz w:val="28"/>
          <w:szCs w:val="28"/>
        </w:rPr>
        <w:tab/>
      </w:r>
    </w:p>
    <w:sectPr w:rsidR="002E762A" w:rsidRPr="006B72DB" w:rsidSect="00EC7E82">
      <w:headerReference w:type="even" r:id="rId10"/>
      <w:headerReference w:type="default" r:id="rId11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BA" w:rsidRDefault="00A55ABA" w:rsidP="003D5FEA">
      <w:r>
        <w:separator/>
      </w:r>
    </w:p>
  </w:endnote>
  <w:endnote w:type="continuationSeparator" w:id="0">
    <w:p w:rsidR="00A55ABA" w:rsidRDefault="00A55ABA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BA" w:rsidRDefault="00A55ABA" w:rsidP="003D5FEA">
      <w:r>
        <w:separator/>
      </w:r>
    </w:p>
  </w:footnote>
  <w:footnote w:type="continuationSeparator" w:id="0">
    <w:p w:rsidR="00A55ABA" w:rsidRDefault="00A55ABA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A55A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A55ABA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4C8C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2ECB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0765F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2AE6"/>
    <w:rsid w:val="001D38B8"/>
    <w:rsid w:val="001E01CF"/>
    <w:rsid w:val="001E0A1B"/>
    <w:rsid w:val="001E42D7"/>
    <w:rsid w:val="001E57B0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4F53"/>
    <w:rsid w:val="00326A3C"/>
    <w:rsid w:val="00327D01"/>
    <w:rsid w:val="00334C0A"/>
    <w:rsid w:val="00336E96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62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0A6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4C0"/>
    <w:rsid w:val="00550526"/>
    <w:rsid w:val="00550A8D"/>
    <w:rsid w:val="00550B10"/>
    <w:rsid w:val="00551134"/>
    <w:rsid w:val="00551C4D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C2B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015"/>
    <w:rsid w:val="00626F05"/>
    <w:rsid w:val="00627484"/>
    <w:rsid w:val="00632D66"/>
    <w:rsid w:val="00632FD5"/>
    <w:rsid w:val="006347AD"/>
    <w:rsid w:val="00634C0F"/>
    <w:rsid w:val="00635379"/>
    <w:rsid w:val="00635E83"/>
    <w:rsid w:val="006363F3"/>
    <w:rsid w:val="00636EAF"/>
    <w:rsid w:val="00637081"/>
    <w:rsid w:val="0064108E"/>
    <w:rsid w:val="00642BCC"/>
    <w:rsid w:val="00643308"/>
    <w:rsid w:val="00643432"/>
    <w:rsid w:val="00643929"/>
    <w:rsid w:val="00643CEA"/>
    <w:rsid w:val="00644296"/>
    <w:rsid w:val="006447B4"/>
    <w:rsid w:val="00646327"/>
    <w:rsid w:val="006474EF"/>
    <w:rsid w:val="00647C30"/>
    <w:rsid w:val="0065142F"/>
    <w:rsid w:val="0065400B"/>
    <w:rsid w:val="006544AF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172B"/>
    <w:rsid w:val="00672946"/>
    <w:rsid w:val="006742F9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123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076B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9D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2BE0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13D3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4FA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112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A8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04E0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B09"/>
    <w:rsid w:val="00941954"/>
    <w:rsid w:val="00942A61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9C6"/>
    <w:rsid w:val="00973DA2"/>
    <w:rsid w:val="00973F29"/>
    <w:rsid w:val="00974D8C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9F7419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1EB"/>
    <w:rsid w:val="00A50F90"/>
    <w:rsid w:val="00A51D9B"/>
    <w:rsid w:val="00A535FA"/>
    <w:rsid w:val="00A55AB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6F15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6E0C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86262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17DA"/>
    <w:rsid w:val="00BD4713"/>
    <w:rsid w:val="00BD4A54"/>
    <w:rsid w:val="00BD517E"/>
    <w:rsid w:val="00BD5388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5E16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2D19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4F37"/>
    <w:rsid w:val="00D04FEA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17370"/>
    <w:rsid w:val="00D227B9"/>
    <w:rsid w:val="00D257E9"/>
    <w:rsid w:val="00D25A89"/>
    <w:rsid w:val="00D26B38"/>
    <w:rsid w:val="00D309F3"/>
    <w:rsid w:val="00D31450"/>
    <w:rsid w:val="00D32598"/>
    <w:rsid w:val="00D32A67"/>
    <w:rsid w:val="00D33127"/>
    <w:rsid w:val="00D34E61"/>
    <w:rsid w:val="00D37C38"/>
    <w:rsid w:val="00D42333"/>
    <w:rsid w:val="00D4399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5AC3"/>
    <w:rsid w:val="00D86505"/>
    <w:rsid w:val="00D8768C"/>
    <w:rsid w:val="00D877D5"/>
    <w:rsid w:val="00D87BB2"/>
    <w:rsid w:val="00D90728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4798B"/>
    <w:rsid w:val="00E503EB"/>
    <w:rsid w:val="00E50436"/>
    <w:rsid w:val="00E51864"/>
    <w:rsid w:val="00E523EA"/>
    <w:rsid w:val="00E52AE5"/>
    <w:rsid w:val="00E54567"/>
    <w:rsid w:val="00E54CE7"/>
    <w:rsid w:val="00E55DD8"/>
    <w:rsid w:val="00E56711"/>
    <w:rsid w:val="00E56F21"/>
    <w:rsid w:val="00E57962"/>
    <w:rsid w:val="00E57BBE"/>
    <w:rsid w:val="00E57D8B"/>
    <w:rsid w:val="00E60E5D"/>
    <w:rsid w:val="00E6124E"/>
    <w:rsid w:val="00E61B92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210F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1F7B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731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3C4"/>
    <w:rsid w:val="00F428EF"/>
    <w:rsid w:val="00F43C4C"/>
    <w:rsid w:val="00F4601C"/>
    <w:rsid w:val="00F47E41"/>
    <w:rsid w:val="00F50B6D"/>
    <w:rsid w:val="00F51A03"/>
    <w:rsid w:val="00F52614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114D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8CD3-343B-4127-8584-BD2BEE11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8</cp:revision>
  <cp:lastPrinted>2021-10-28T02:15:00Z</cp:lastPrinted>
  <dcterms:created xsi:type="dcterms:W3CDTF">2021-10-28T09:45:00Z</dcterms:created>
  <dcterms:modified xsi:type="dcterms:W3CDTF">2021-10-28T10:03:00Z</dcterms:modified>
</cp:coreProperties>
</file>