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tabs>
          <w:tab w:val="clear" w:pos="708"/>
          <w:tab w:val="left" w:pos="142" w:leader="none"/>
        </w:tabs>
        <w:rPr>
          <w:rFonts w:ascii="Times New Roman" w:hAnsi="Times New Roman"/>
        </w:rPr>
      </w:pPr>
      <w:r>
        <w:rPr>
          <w:rFonts w:ascii="Times New Roman" w:hAnsi="Times New Roman"/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10"/>
        <w:rPr>
          <w:rFonts w:ascii="Times New Roman" w:hAnsi="Times New Roman"/>
        </w:rPr>
      </w:pPr>
      <w:r>
        <w:rPr>
          <w:rFonts w:ascii="Times New Roman" w:hAnsi="Times New Roman"/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Style10"/>
        <w:rPr>
          <w:rFonts w:ascii="Times New Roman" w:hAnsi="Times New Roman"/>
        </w:rPr>
      </w:pPr>
      <w:r>
        <w:rPr>
          <w:rFonts w:ascii="Times New Roman" w:hAnsi="Times New Roman"/>
          <w:smallCaps/>
          <w:sz w:val="28"/>
          <w:szCs w:val="28"/>
        </w:rPr>
        <w:t xml:space="preserve"> </w:t>
      </w:r>
      <w:r>
        <w:rPr>
          <w:rFonts w:ascii="Times New Roman" w:hAnsi="Times New Roman"/>
          <w:smallCaps/>
          <w:sz w:val="28"/>
          <w:szCs w:val="28"/>
        </w:rPr>
        <w:t>города Вилючинска Камчатского края</w:t>
      </w:r>
    </w:p>
    <w:p>
      <w:pPr>
        <w:pStyle w:val="BodyText"/>
        <w:spacing w:before="0" w:after="0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mallCaps/>
          <w:spacing w:val="182"/>
          <w:sz w:val="36"/>
          <w:szCs w:val="36"/>
        </w:rPr>
        <w:t>ПОСТАНОВЛЕНИЕ</w:t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smallCaps/>
          <w:spacing w:val="182"/>
          <w:sz w:val="32"/>
          <w:szCs w:val="32"/>
        </w:rPr>
      </w:pPr>
      <w:r>
        <w:rPr>
          <w:rFonts w:ascii="Times New Roman" w:hAnsi="Times New Roman"/>
          <w:b/>
          <w:smallCaps/>
          <w:spacing w:val="182"/>
          <w:sz w:val="32"/>
          <w:szCs w:val="32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mallCaps/>
          <w:sz w:val="28"/>
          <w:u w:val="single"/>
        </w:rPr>
        <w:t>09.04.2026</w:t>
      </w:r>
      <w:r>
        <w:rPr>
          <w:rFonts w:ascii="Times New Roman" w:hAnsi="Times New Roman"/>
          <w:smallCaps/>
          <w:sz w:val="28"/>
        </w:rPr>
        <w:t xml:space="preserve">                      </w:t>
        <w:tab/>
        <w:t xml:space="preserve">                                            </w:t>
        <w:tab/>
        <w:tab/>
        <w:t xml:space="preserve">                          </w:t>
      </w:r>
      <w:r>
        <w:rPr>
          <w:rFonts w:ascii="Times New Roman" w:hAnsi="Times New Roman"/>
          <w:smallCaps/>
          <w:sz w:val="24"/>
          <w:szCs w:val="24"/>
        </w:rPr>
        <w:t xml:space="preserve">№ </w:t>
      </w:r>
      <w:r>
        <w:rPr>
          <w:rFonts w:ascii="Times New Roman" w:hAnsi="Times New Roman"/>
          <w:smallCaps/>
          <w:sz w:val="28"/>
          <w:szCs w:val="24"/>
          <w:u w:val="single"/>
        </w:rPr>
        <w:t>308</w:t>
      </w:r>
      <w:r>
        <w:rPr>
          <w:rFonts w:ascii="Times New Roman" w:hAnsi="Times New Roman"/>
          <w:smallCaps/>
          <w:sz w:val="28"/>
        </w:rPr>
        <w:t xml:space="preserve"> </w:t>
      </w:r>
    </w:p>
    <w:p>
      <w:pPr>
        <w:pStyle w:val="BodyText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mallCaps/>
          <w:sz w:val="24"/>
          <w:szCs w:val="24"/>
        </w:rPr>
        <w:t>г</w:t>
      </w:r>
      <w:r>
        <w:rPr>
          <w:rFonts w:ascii="Times New Roman" w:hAnsi="Times New Roman"/>
          <w:smallCaps/>
          <w:sz w:val="28"/>
        </w:rPr>
        <w:t xml:space="preserve">. </w:t>
      </w:r>
      <w:r>
        <w:rPr>
          <w:rFonts w:ascii="Times New Roman" w:hAnsi="Times New Roman"/>
          <w:smallCaps/>
        </w:rPr>
        <w:t>Вилючинск</w:t>
      </w:r>
    </w:p>
    <w:p>
      <w:pPr>
        <w:pStyle w:val="BodyText"/>
        <w:spacing w:before="0" w:after="0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 CYR" w:ascii="Times New Roman CYR" w:hAnsi="Times New Roman CYR"/>
          <w:sz w:val="28"/>
          <w:szCs w:val="28"/>
          <w:lang w:val="ru-RU" w:bidi="ar-SA"/>
        </w:rPr>
        <w:t>О внесении изменения в постановление</w:t>
      </w:r>
    </w:p>
    <w:p>
      <w:pPr>
        <w:pStyle w:val="Normal"/>
        <w:spacing w:lineRule="auto" w:line="240" w:before="0" w:after="0"/>
        <w:rPr/>
      </w:pPr>
      <w:r>
        <w:rPr>
          <w:rFonts w:cs="Times New Roman CYR" w:ascii="Times New Roman CYR" w:hAnsi="Times New Roman CYR"/>
          <w:sz w:val="28"/>
          <w:szCs w:val="28"/>
          <w:lang w:val="ru-RU" w:bidi="ar-SA"/>
        </w:rPr>
        <w:t>администрации Вилючинского городского</w:t>
      </w:r>
    </w:p>
    <w:p>
      <w:pPr>
        <w:pStyle w:val="Normal"/>
        <w:spacing w:lineRule="auto" w:line="240" w:before="0" w:after="0"/>
        <w:rPr/>
      </w:pPr>
      <w:r>
        <w:rPr>
          <w:rFonts w:cs="Times New Roman CYR" w:ascii="Times New Roman CYR" w:hAnsi="Times New Roman CYR"/>
          <w:sz w:val="28"/>
          <w:szCs w:val="28"/>
          <w:lang w:val="ru-RU" w:bidi="ar-SA"/>
        </w:rPr>
        <w:t xml:space="preserve">округа от 25.05.2021 </w:t>
      </w:r>
      <w:r>
        <w:rPr>
          <w:rFonts w:ascii="Times New Roman" w:hAnsi="Times New Roman"/>
          <w:sz w:val="28"/>
          <w:szCs w:val="28"/>
          <w:lang w:val="ru-RU" w:bidi="ar-SA"/>
        </w:rPr>
        <w:t>№ 461 «</w:t>
      </w:r>
      <w:r>
        <w:rPr>
          <w:rFonts w:cs="Times New Roman CYR" w:ascii="Times New Roman CYR" w:hAnsi="Times New Roman CYR"/>
          <w:sz w:val="28"/>
          <w:szCs w:val="28"/>
          <w:lang w:val="ru-RU" w:bidi="ar-SA"/>
        </w:rPr>
        <w:t>О создании</w:t>
      </w:r>
    </w:p>
    <w:p>
      <w:pPr>
        <w:pStyle w:val="Normal"/>
        <w:spacing w:lineRule="auto" w:line="240" w:before="0" w:after="0"/>
        <w:rPr/>
      </w:pPr>
      <w:r>
        <w:rPr>
          <w:rFonts w:cs="Times New Roman CYR" w:ascii="Times New Roman CYR" w:hAnsi="Times New Roman CYR"/>
          <w:sz w:val="28"/>
          <w:szCs w:val="28"/>
          <w:lang w:val="ru-RU" w:bidi="ar-SA"/>
        </w:rPr>
        <w:t>комиссии по обследованию технического</w:t>
      </w:r>
    </w:p>
    <w:p>
      <w:pPr>
        <w:pStyle w:val="Normal"/>
        <w:spacing w:lineRule="auto" w:line="240" w:before="0" w:after="0"/>
        <w:rPr/>
      </w:pPr>
      <w:r>
        <w:rPr>
          <w:rFonts w:cs="Times New Roman CYR" w:ascii="Times New Roman CYR" w:hAnsi="Times New Roman CYR"/>
          <w:sz w:val="28"/>
          <w:szCs w:val="28"/>
          <w:lang w:val="ru-RU" w:bidi="ar-SA"/>
        </w:rPr>
        <w:t>состояния муниципального жилищного</w:t>
      </w:r>
    </w:p>
    <w:p>
      <w:pPr>
        <w:pStyle w:val="Normal"/>
        <w:spacing w:lineRule="auto" w:line="240" w:before="0" w:after="0"/>
        <w:rPr/>
      </w:pPr>
      <w:r>
        <w:rPr>
          <w:rFonts w:cs="Times New Roman CYR" w:ascii="Times New Roman CYR" w:hAnsi="Times New Roman CYR"/>
          <w:sz w:val="28"/>
          <w:szCs w:val="28"/>
          <w:lang w:val="ru-RU" w:bidi="ar-SA"/>
        </w:rPr>
        <w:t>фонда Вилючинского городского округа</w:t>
      </w:r>
      <w:r>
        <w:rPr>
          <w:rFonts w:ascii="Times New Roman" w:hAnsi="Times New Roman"/>
          <w:sz w:val="28"/>
          <w:szCs w:val="28"/>
          <w:lang w:val="ru-RU" w:bidi="ar-SA"/>
        </w:rPr>
        <w:t>»</w:t>
      </w:r>
    </w:p>
    <w:p>
      <w:pPr>
        <w:pStyle w:val="Normal"/>
        <w:spacing w:lineRule="auto" w:line="240" w:before="0" w:after="0"/>
        <w:ind w:right="4675"/>
        <w:jc w:val="both"/>
        <w:rPr>
          <w:rFonts w:ascii="Times New Roman" w:hAnsi="Times New Roman"/>
          <w:b/>
          <w:i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  <w:lang w:val="ru-RU" w:bidi="ar-SA"/>
        </w:rPr>
        <w:tab/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 в связи с кадровыми изменениями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val="ru-RU" w:bidi="ar-SA"/>
        </w:rPr>
        <w:t>1. Внести в состав комиссии по обследованию технического состояния помещений муниципального жилищного фонда Вилючинского городского округа для проведения капитального ремонта и возмещения нанимателям муниципальных жилых помещений расходов, понесенных при производстве работ по ремонту жилых помещений и установке индивидуальных приборов учета коммунальных услуг, утвержденный постановлением администрации Вилючинского городского округа от 25.05.2021 № 461, изменение, изложив его в редакции согласно приложению.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val="ru-RU" w:bidi="ar-SA"/>
        </w:rPr>
        <w:t>2. Признать утратившим силу постановление администрации Вилючинского городского округа от 14.06.2022 № 503 «О внесении изменений в постановление администрации Вилючинского городского округа от 25.05.2021 № 461 «О создании комиссии по обследованию технического состояния муниципального жилищного фонда Вилючинского городского округа»».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val="ru-RU" w:bidi="ar-SA"/>
        </w:rPr>
        <w:t>3. Директору муниципального казенного учреждения «Ресурсн</w:t>
      </w:r>
      <w:r>
        <w:rPr>
          <w:rFonts w:ascii="Times New Roman" w:hAnsi="Times New Roman"/>
          <w:sz w:val="28"/>
          <w:szCs w:val="28"/>
          <w:lang w:val="ru-RU" w:bidi="ar-SA"/>
        </w:rPr>
        <w:t>о</w:t>
      </w:r>
      <w:r>
        <w:rPr>
          <w:rFonts w:ascii="Times New Roman" w:hAnsi="Times New Roman"/>
          <w:sz w:val="28"/>
          <w:szCs w:val="28"/>
          <w:lang w:val="ru-RU" w:bidi="ar-SA"/>
        </w:rPr>
        <w:t>- 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</w:t>
      </w:r>
      <w:r>
        <w:rPr>
          <w:rFonts w:ascii="Times New Roman" w:hAnsi="Times New Roman"/>
          <w:sz w:val="28"/>
          <w:szCs w:val="28"/>
          <w:lang w:val="ru-RU" w:bidi="ar-SA"/>
        </w:rPr>
        <w:t>о-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val="ru-RU" w:bidi="ar-SA"/>
        </w:rPr>
        <w:t>4. Контроль за исполнением настоящего п</w:t>
      </w:r>
      <w:r>
        <w:rPr>
          <w:rFonts w:ascii="Times New Roman" w:hAnsi="Times New Roman"/>
          <w:sz w:val="28"/>
          <w:szCs w:val="28"/>
          <w:lang w:val="ru-RU" w:bidi="ar-SA"/>
        </w:rPr>
        <w:t>о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становления возложить на </w:t>
      </w:r>
      <w:r>
        <w:rPr>
          <w:rFonts w:cs="Times New Roman CYR" w:ascii="Times New Roman CYR" w:hAnsi="Times New Roman CYR"/>
          <w:sz w:val="28"/>
          <w:szCs w:val="28"/>
          <w:lang w:val="ru-RU" w:bidi="ar-SA"/>
        </w:rPr>
        <w:t>заместителя главы администрации, председателя комитета по управлению муниципальным имуществом администрации Вилючинского городского округа Л.А. Тяпкину.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Глава Вилючинского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городского округа                </w:t>
        <w:tab/>
        <w:t xml:space="preserve">                                                        О.С. Бондаренко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jc w:val="right"/>
        <w:rPr>
          <w:rFonts w:ascii="Times New Roman CYR" w:hAnsi="Times New Roman CYR" w:cs="Times New Roman CYR"/>
          <w:lang w:val="ru-RU" w:bidi="ar-SA"/>
        </w:rPr>
      </w:pPr>
      <w:r>
        <w:rPr>
          <w:rFonts w:cs="Times New Roman CYR" w:ascii="Times New Roman CYR" w:hAnsi="Times New Roman CYR"/>
          <w:lang w:val="ru-RU" w:bidi="ar-SA"/>
        </w:rPr>
        <w:t>Приложение</w:t>
      </w:r>
    </w:p>
    <w:p>
      <w:pPr>
        <w:pStyle w:val="Normal"/>
        <w:jc w:val="right"/>
        <w:rPr>
          <w:rFonts w:ascii="Times New Roman CYR" w:hAnsi="Times New Roman CYR" w:cs="Times New Roman CYR"/>
          <w:lang w:val="ru-RU" w:bidi="ar-SA"/>
        </w:rPr>
      </w:pPr>
      <w:r>
        <w:rPr>
          <w:rFonts w:cs="Times New Roman CYR" w:ascii="Times New Roman CYR" w:hAnsi="Times New Roman CYR"/>
          <w:lang w:val="ru-RU" w:bidi="ar-SA"/>
        </w:rPr>
        <w:t xml:space="preserve"> </w:t>
      </w:r>
      <w:r>
        <w:rPr>
          <w:rFonts w:cs="Times New Roman CYR" w:ascii="Times New Roman CYR" w:hAnsi="Times New Roman CYR"/>
          <w:lang w:val="ru-RU" w:bidi="ar-SA"/>
        </w:rPr>
        <w:t xml:space="preserve">к постановлению администрации ВГО </w:t>
      </w:r>
    </w:p>
    <w:p>
      <w:pPr>
        <w:pStyle w:val="Normal"/>
        <w:jc w:val="right"/>
        <w:rPr>
          <w:rFonts w:ascii="Times New Roman" w:hAnsi="Times New Roman"/>
          <w:lang w:val="ru-RU" w:bidi="ar-SA"/>
        </w:rPr>
      </w:pPr>
      <w:r>
        <w:rPr>
          <w:rFonts w:cs="Times New Roman CYR" w:ascii="Times New Roman CYR" w:hAnsi="Times New Roman CYR"/>
          <w:lang w:val="ru-RU" w:bidi="ar-SA"/>
        </w:rPr>
        <w:t xml:space="preserve">                              </w:t>
      </w:r>
      <w:r>
        <w:rPr>
          <w:rFonts w:cs="Times New Roman CYR" w:ascii="Times New Roman CYR" w:hAnsi="Times New Roman CYR"/>
          <w:lang w:val="ru-RU" w:bidi="ar-SA"/>
        </w:rPr>
        <w:t>от  09.04.2026  № 308</w:t>
      </w:r>
    </w:p>
    <w:p>
      <w:pPr>
        <w:pStyle w:val="Normal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val="ru-RU" w:bidi="ar-SA"/>
        </w:rPr>
        <w:t>СОСТАВ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lang w:val="ru-RU" w:bidi="ar-SA"/>
        </w:rPr>
        <w:t xml:space="preserve">комиссии по обследованию технического состояния помещений муниципального жилищного фонда Вилючинского городского округа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lang w:val="ru-RU" w:bidi="ar-SA"/>
        </w:rPr>
        <w:t>для проведения капитального ремонта и возмещения нанимателям муниципальных жилых помещений расходов, понесенных при производстве работ по ремонту жилых помещений и установке индивидуальных приборов учета коммунальных услуг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  <w:lang w:val="ru-RU" w:bidi="ar-SA"/>
        </w:rPr>
        <w:t xml:space="preserve">          </w:t>
      </w:r>
    </w:p>
    <w:tbl>
      <w:tblPr>
        <w:tblStyle w:val="af4"/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8"/>
        <w:gridCol w:w="4687"/>
      </w:tblGrid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Председатель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eastAsia="" w:cs="Times New Roman"/>
                <w:kern w:val="0"/>
                <w:lang w:val="en-US" w:eastAsia="en-US" w:bidi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Тяпкина Лариса Анатольевна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03"/>
              <w:jc w:val="right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eastAsia="" w:cs="Times New Roman"/>
                <w:kern w:val="0"/>
                <w:lang w:val="en-US" w:eastAsia="en-US" w:bidi="en-US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03"/>
              <w:jc w:val="righ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заместитель главы администрации, председатель КУМИ ВГО</w:t>
            </w:r>
          </w:p>
        </w:tc>
      </w:tr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Заместитель председателя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eastAsia="" w:cs="Times New Roman"/>
                <w:kern w:val="0"/>
                <w:lang w:val="en-US" w:eastAsia="en-US" w:bidi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Томилова Ольга Сергеевна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0"/>
              <w:jc w:val="righ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/>
                <w:kern w:val="0"/>
                <w:lang w:val="en-US" w:eastAsia="en-US" w:bidi="en-US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left="113" w:right="0"/>
              <w:jc w:val="righ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советник отдела учета и управления муниципальной собственностью КУМИ ВГО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</w:tr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Члены комиссии: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eastAsia="" w:cs="Times New Roman"/>
                <w:kern w:val="0"/>
                <w:lang w:val="en-US" w:eastAsia="en-US" w:bidi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Бондаренко Анастасия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начальник отдела учета и предоставления жилых помещений КУМИ ВГО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</w:tr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Гаевская Евгения Юрьевна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документовед отдела учета и предоставления жилых помещений КУМИ ВГО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</w:tr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Кутуков Александр Владимирович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eastAsia="" w:cs="Times New Roman"/>
                <w:kern w:val="0"/>
                <w:lang w:val="en-US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инженер отдела учета и управления муниципальной собственностью. КУМИ ВГО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c6e"/>
    <w:pPr>
      <w:widowControl/>
      <w:bidi w:val="0"/>
      <w:spacing w:lineRule="auto" w:line="240"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1"/>
    <w:uiPriority w:val="9"/>
    <w:qFormat/>
    <w:rsid w:val="004f1c6e"/>
    <w:pPr>
      <w:keepNext w:val="true"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4f1c6e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f1c6e"/>
    <w:pPr>
      <w:keepNext w:val="true"/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f1c6e"/>
    <w:pPr>
      <w:keepNext w:val="true"/>
      <w:spacing w:before="240" w:after="60"/>
      <w:outlineLvl w:val="3"/>
    </w:pPr>
    <w:rPr>
      <w:rFonts w:cs="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f1c6e"/>
    <w:pPr>
      <w:spacing w:before="240" w:after="60"/>
      <w:outlineLvl w:val="4"/>
    </w:pPr>
    <w:rPr>
      <w:rFonts w:cs="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f1c6e"/>
    <w:pPr>
      <w:spacing w:before="240" w:after="60"/>
      <w:outlineLvl w:val="5"/>
    </w:pPr>
    <w:rPr>
      <w:rFonts w:cs="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f1c6e"/>
    <w:pPr>
      <w:spacing w:before="240" w:after="60"/>
      <w:outlineLvl w:val="6"/>
    </w:pPr>
    <w:rPr>
      <w:rFonts w:cs="" w:cstheme="majorBidi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f1c6e"/>
    <w:pPr>
      <w:spacing w:before="240" w:after="60"/>
      <w:outlineLvl w:val="7"/>
    </w:pPr>
    <w:rPr>
      <w:rFonts w:cs="" w:cstheme="majorBidi"/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f1c6e"/>
    <w:p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1c6e"/>
    <w:rPr>
      <w:b/>
      <w:bCs/>
    </w:rPr>
  </w:style>
  <w:style w:type="character" w:styleId="Apple-tab-span" w:customStyle="1">
    <w:name w:val="apple-tab-span"/>
    <w:basedOn w:val="DefaultParagraphFont"/>
    <w:qFormat/>
    <w:rsid w:val="005a1708"/>
    <w:rPr/>
  </w:style>
  <w:style w:type="character" w:styleId="2" w:customStyle="1">
    <w:name w:val="Основной текст (2)_"/>
    <w:basedOn w:val="DefaultParagraphFont"/>
    <w:link w:val="23"/>
    <w:qFormat/>
    <w:locked/>
    <w:rsid w:val="00a138ab"/>
    <w:rPr>
      <w:rFonts w:ascii="Times New Roman" w:hAnsi="Times New Roman"/>
      <w:sz w:val="28"/>
      <w:szCs w:val="28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138a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styleId="2105pt" w:customStyle="1">
    <w:name w:val="Основной текст (2) + 10;5 pt;Полужирный"/>
    <w:basedOn w:val="2"/>
    <w:qFormat/>
    <w:rsid w:val="00a138ab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1" w:customStyle="1">
    <w:name w:val="Заголовок 1 Знак"/>
    <w:basedOn w:val="DefaultParagraphFont"/>
    <w:uiPriority w:val="9"/>
    <w:qFormat/>
    <w:rsid w:val="004f1c6e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f1c6e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f1c6e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f1c6e"/>
    <w:rPr>
      <w:rFonts w:cs="" w:cstheme="majorBid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f1c6e"/>
    <w:rPr>
      <w:rFonts w:cs="" w:cstheme="majorBidi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f1c6e"/>
    <w:rPr>
      <w:rFonts w:cs="" w:cstheme="majorBidi"/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4f1c6e"/>
    <w:rPr>
      <w:rFonts w:cs="" w:cstheme="majorBidi"/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f1c6e"/>
    <w:rPr>
      <w:rFonts w:cs="" w:cstheme="majorBid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f1c6e"/>
    <w:rPr>
      <w:rFonts w:ascii="Cambria" w:hAnsi="Cambria" w:eastAsia="" w:cs="" w:asciiTheme="majorHAnsi" w:cstheme="majorBidi" w:eastAsiaTheme="majorEastAsia" w:hAnsiTheme="majorHAnsi"/>
    </w:rPr>
  </w:style>
  <w:style w:type="character" w:styleId="Style5" w:customStyle="1">
    <w:name w:val="Заголовок Знак"/>
    <w:basedOn w:val="DefaultParagraphFont"/>
    <w:uiPriority w:val="10"/>
    <w:qFormat/>
    <w:rsid w:val="004f1c6e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Style6" w:customStyle="1">
    <w:name w:val="Подзаголовок Знак"/>
    <w:basedOn w:val="DefaultParagraphFont"/>
    <w:uiPriority w:val="11"/>
    <w:qFormat/>
    <w:rsid w:val="004f1c6e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1c6e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f1c6e"/>
    <w:rPr>
      <w:i/>
      <w:sz w:val="24"/>
      <w:szCs w:val="24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f1c6e"/>
    <w:rPr>
      <w:b/>
      <w:i/>
      <w:sz w:val="24"/>
    </w:rPr>
  </w:style>
  <w:style w:type="character" w:styleId="SubtleEmphasis">
    <w:name w:val="Subtle Emphasis"/>
    <w:uiPriority w:val="19"/>
    <w:qFormat/>
    <w:rsid w:val="004f1c6e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4f1c6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f1c6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f1c6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f1c6e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f1c6e"/>
    <w:pPr>
      <w:spacing w:before="0" w:after="0"/>
      <w:ind w:left="720"/>
      <w:contextualSpacing/>
    </w:pPr>
    <w:rPr/>
  </w:style>
  <w:style w:type="paragraph" w:styleId="NoSpacing">
    <w:name w:val="No Spacing"/>
    <w:basedOn w:val="Normal"/>
    <w:uiPriority w:val="1"/>
    <w:qFormat/>
    <w:rsid w:val="004f1c6e"/>
    <w:pPr/>
    <w:rPr>
      <w:szCs w:val="32"/>
    </w:rPr>
  </w:style>
  <w:style w:type="paragraph" w:styleId="ConsPlusNonformat" w:customStyle="1">
    <w:name w:val="ConsPlusNonformat"/>
    <w:qFormat/>
    <w:rsid w:val="00d7650b"/>
    <w:pPr>
      <w:widowControl w:val="fals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auto"/>
      <w:kern w:val="0"/>
      <w:sz w:val="22"/>
      <w:szCs w:val="22"/>
      <w:lang w:val="en-US" w:eastAsia="en-US" w:bidi="en-US"/>
    </w:rPr>
  </w:style>
  <w:style w:type="paragraph" w:styleId="23" w:customStyle="1">
    <w:name w:val="Основной текст (2)"/>
    <w:basedOn w:val="Normal"/>
    <w:link w:val="2"/>
    <w:qFormat/>
    <w:rsid w:val="00a138ab"/>
    <w:pPr>
      <w:widowControl w:val="false"/>
      <w:shd w:val="clear" w:color="auto" w:fill="FFFFFF"/>
      <w:spacing w:lineRule="exact" w:line="322"/>
      <w:jc w:val="center"/>
    </w:pPr>
    <w:rPr>
      <w:rFonts w:eastAsia="Calibri" w:cs="" w:cstheme="minorBidi" w:eastAsiaTheme="minorHAnsi"/>
      <w:sz w:val="28"/>
      <w:szCs w:val="28"/>
    </w:rPr>
  </w:style>
  <w:style w:type="paragraph" w:styleId="Title">
    <w:name w:val="Title"/>
    <w:basedOn w:val="Normal"/>
    <w:next w:val="Normal"/>
    <w:link w:val="Style5"/>
    <w:uiPriority w:val="10"/>
    <w:qFormat/>
    <w:rsid w:val="004f1c6e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6"/>
    <w:uiPriority w:val="11"/>
    <w:qFormat/>
    <w:rsid w:val="004f1c6e"/>
    <w:pPr>
      <w:spacing w:before="0" w:after="60"/>
      <w:jc w:val="center"/>
      <w:outlineLvl w:val="1"/>
    </w:pPr>
    <w:rPr>
      <w:rFonts w:ascii="Cambria" w:hAnsi="Cambria" w:eastAsia="" w:cs="" w:asciiTheme="majorHAnsi" w:cstheme="majorBidi" w:eastAsiaTheme="majorEastAsia" w:hAnsiTheme="majorHAnsi"/>
    </w:rPr>
  </w:style>
  <w:style w:type="paragraph" w:styleId="Quote">
    <w:name w:val="Quote"/>
    <w:basedOn w:val="Normal"/>
    <w:next w:val="Normal"/>
    <w:link w:val="22"/>
    <w:uiPriority w:val="29"/>
    <w:qFormat/>
    <w:rsid w:val="004f1c6e"/>
    <w:pPr/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4f1c6e"/>
    <w:pPr>
      <w:ind w:left="720" w:right="720"/>
    </w:pPr>
    <w:rPr>
      <w:b/>
      <w:i/>
      <w:szCs w:val="22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1c6e"/>
    <w:pPr>
      <w:outlineLvl w:val="9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f828ec"/>
    <w:pPr/>
    <w:rPr>
      <w:b/>
      <w:bCs/>
      <w:color w:themeColor="accent1" w:val="4F81BD"/>
      <w:sz w:val="18"/>
      <w:szCs w:val="18"/>
    </w:rPr>
  </w:style>
  <w:style w:type="paragraph" w:styleId="Style10">
    <w:name w:val="распоряжение"/>
    <w:basedOn w:val="Normal"/>
    <w:next w:val="BodyText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unhideWhenUsed/>
    <w:rsid w:val="00577e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6399-D12B-4892-BA87-820D5BC5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LibreOffice/7.6.7.2$Linux_X86_64 LibreOffice_project/60$Build-2</Application>
  <AppVersion>15.0000</AppVersion>
  <Pages>3</Pages>
  <Words>357</Words>
  <Characters>2768</Characters>
  <CharactersWithSpaces>3300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2026-04-09T09:54:00Z</dcterms:created>
  <dc:creator>secretary</dc:creator>
  <dc:description/>
  <dc:language>ru-RU</dc:language>
  <cp:lastModifiedBy/>
  <cp:lastPrinted>2025-02-21T03:38:00Z</cp:lastPrinted>
  <dcterms:modified xsi:type="dcterms:W3CDTF">2026-04-10T17:30:46Z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