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en-US"/>
        </w:rPr>
      </w:pPr>
      <w:r>
        <w:rPr/>
        <w:drawing>
          <wp:inline distT="0" distB="0" distL="0" distR="0">
            <wp:extent cx="504190" cy="635000"/>
            <wp:effectExtent l="0" t="0" r="0" b="0"/>
            <wp:docPr id="1" name="Drawing 2" descr="Герб Вилючин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2" descr="Герб Вилючинска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Style w:val="aa"/>
        <w:tblW w:w="8789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5"/>
        <w:gridCol w:w="4573"/>
      </w:tblGrid>
      <w:tr>
        <w:trPr/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27.02.2025 г.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1325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 xml:space="preserve">№ 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142</w:t>
            </w:r>
          </w:p>
        </w:tc>
      </w:tr>
    </w:tbl>
    <w:p>
      <w:pPr>
        <w:pStyle w:val="Normal"/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>
      <w:pPr>
        <w:pStyle w:val="Normal"/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Вилючинск 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 </w:t>
        <w:br/>
        <w:t>«</w:t>
      </w:r>
      <w:r>
        <w:rPr>
          <w:b/>
          <w:sz w:val="28"/>
          <w:szCs w:val="28"/>
        </w:rPr>
        <w:t>Предоставление жилого помещения по договору социального найма»</w:t>
      </w:r>
    </w:p>
    <w:p>
      <w:pPr>
        <w:pStyle w:val="Normal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в целях приведения в соответствие с действующим федеральным законодательством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3">
        <w:r>
          <w:rPr>
            <w:rStyle w:val="ListLabel55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Предоставление жилого помещения по договору социального найма».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утратившим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силу</w:t>
      </w:r>
      <w:r>
        <w:rPr>
          <w:sz w:val="28"/>
          <w:szCs w:val="28"/>
          <w:lang w:val="en-US"/>
        </w:rPr>
        <w:t xml:space="preserve"> постановление администрации Вилючинского городского округа от 15.12.2022 № 1109 «Об утверждении административного регламента предоставления администрацией Вилючинского городского округа муниципальной услуги «Предоставление жилого помещения по договору социального найма».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Настоящее постановление вступает в силу после дня его официального опубликования. Директору муниципального казенного учреждения «Ресурсно-информационный центр» Вилючинского городского округа О.Ю. Трофимовой опубликовать настоящее постановление в «Вилючинская газета. Официальные известия администрации Вилючинского городского округа ЗАТО г. Вилючинск Камчатского края» и разместить на официальном сайте органов местного самоуправления Вилючинского городского округа в информационно-телекоммуникационной сети «Интернет».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tbl>
      <w:tblPr>
        <w:tblStyle w:val="a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825"/>
        <w:gridCol w:w="3262"/>
      </w:tblGrid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Глава Вилючинского городского округа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ind w:right="-114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2292985" cy="882650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И.В. Головчак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spacing w:before="0" w:after="0"/>
        <w:ind w:left="6237"/>
        <w:rPr>
          <w:lang w:val="en-US"/>
        </w:rPr>
      </w:pPr>
      <w:r>
        <w:rPr>
          <w:sz w:val="28"/>
          <w:szCs w:val="28"/>
        </w:rPr>
        <w:t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spacing w:before="0" w:after="0"/>
        <w:ind w:left="6237"/>
        <w:rPr>
          <w:lang w:val="en-US"/>
        </w:rPr>
      </w:pPr>
      <w:r>
        <w:rPr>
          <w:sz w:val="28"/>
          <w:szCs w:val="28"/>
          <w:lang w:val="en-US"/>
        </w:rPr>
        <w:t>25.02.2025 г.№ 142</w:t>
      </w:r>
    </w:p>
    <w:p>
      <w:pPr>
        <w:pStyle w:val="Normal"/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Предоставление жилого помещения по договору социального найма»</w:t>
      </w:r>
    </w:p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ind w:hanging="0" w:left="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Предоставление жилого помещения по договору социального найма»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физическим лицам, физические лицам - состоящим на учете граждан в качестве нуждающихся в жилых помещениях муниципального жилищного фонда, предоставляемых по договору социального найма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FootnoteReference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ind w:hanging="0" w:left="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жилого помещения по договору социального найма.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Администрацией Вилючинского городского округа закрытого административно-территориального образования города Вилючинска Камчатского края </w:t>
      </w:r>
      <w:r>
        <w:rPr>
          <w:sz w:val="28"/>
          <w:szCs w:val="28"/>
          <w:lang w:val="en-US" w:eastAsia="ru-RU"/>
        </w:rPr>
        <w:t>(</w:t>
      </w:r>
      <w:r>
        <w:rPr>
          <w:sz w:val="28"/>
          <w:szCs w:val="28"/>
          <w:lang w:eastAsia="ru-RU"/>
        </w:rPr>
        <w:t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>Орган местного самоуправления</w:t>
      </w:r>
      <w:r>
        <w:rPr>
          <w:sz w:val="28"/>
          <w:szCs w:val="28"/>
          <w:lang w:val="en-US" w:eastAsia="ru-RU"/>
        </w:rPr>
        <w:t>)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Возможность получения Услуги в многофункциональном центре предоставления государственных и муниципальных услуг не предусмотрена.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предоставлением жилого помещения по договору социального найма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предоставлении Услуги (документ на бумажном носителе или в электронной форме).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Документом, содержащим решение о предоставлении Услуги, является </w:t>
      </w:r>
      <w:r>
        <w:rPr>
          <w:sz w:val="28"/>
          <w:szCs w:val="28"/>
        </w:rPr>
        <w:t>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допущенных опечаток и (или) ошибок в выданном в результате предоставления Услуги документе результатом предоставления Услуги является исправленный документ взамен ранее выданного в результате предоставления Услуги документа (документ на бумажном носителе или в электронной форме).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посредством Единого портала, в Органе местного самоуправления.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>
        <w:rPr>
          <w:sz w:val="28"/>
          <w:szCs w:val="28"/>
          <w:lang w:val="en-US" w:eastAsia="ru-RU"/>
        </w:rPr>
        <w:t xml:space="preserve">25 рабочих дней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о предоставлении Услуги (далее – заявление) и документов, необходимых для предоставления 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FootnoteReference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предоставлением жилого помещения по договору социального найма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не 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не 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не 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6: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7: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не 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8: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9: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не 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10: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11: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не 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12: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один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13: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не 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14: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15: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не планируется освобождение занимаемого жилого помещения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16: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Проживает совместно с членами семьи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планируется освобождение занимаемого жилого помещения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допущенных опечаток и (или) ошибок в выданном в результате предоставления Услуги документе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17: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Заявитель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18: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Представитель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Единого портала;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технического паспорта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>, – обязательство о расторжении договора социального найма жилого помещения (найма специализированного жилого помещения) и об освобождении занимаемого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технического паспорта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жилое помещение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объект недвижимости</w:t>
      </w:r>
      <w:r>
        <w:rPr>
          <w:sz w:val="28"/>
          <w:szCs w:val="28"/>
          <w:lang w:val="en-US"/>
        </w:rPr>
        <w:t>, – договор найма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жилое помещение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объект недвижимости</w:t>
      </w:r>
      <w:r>
        <w:rPr>
          <w:sz w:val="28"/>
          <w:szCs w:val="28"/>
          <w:lang w:val="en-US"/>
        </w:rPr>
        <w:t>, – договор найма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>, – обязательство о расторжении договора социального найма жилого помещения (найма специализированного жилого помещения) и об освобождении занимаемого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ребенка (детей),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факт государственной регистрации установления отцовства, выданный компетентным органом иностранного государства.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родство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документа; в Органе местного самоуправления: оригинал или копия)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 детей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установлении отцовства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суда об установлении факта родственных отношений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подтверждающий родство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заключении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расторжении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смерти»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технического паспорта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ребенка (детей),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факт государственной регистрации установления отцовства,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>, – обязательство о расторжении договора социального найма жилого помещения (найма специализированного жилого помещения) и об освобождении занимаемого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родство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документа; в Органе местного самоуправления: оригинал или копия)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 детей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установлении отцовства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суда об установлении факта родственных отношений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подтверждающий родство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заключении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расторжении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смерти»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технического паспорта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ребенка (детей),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факт государственной регистрации установления отцовства,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жилое помещение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объект недвижимости</w:t>
      </w:r>
      <w:r>
        <w:rPr>
          <w:sz w:val="28"/>
          <w:szCs w:val="28"/>
          <w:lang w:val="en-US"/>
        </w:rPr>
        <w:t>, – договор найма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родство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документа; в Органе местного самоуправления: оригинал или копия)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об усыновлении (удочерении) детей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об установлении отцовства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суда об установлении факта родственных отношений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иной документ, подтверждающий родство.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заключении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расторжении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смерти»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ребенка (детей),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факт государственной регистрации установления отцовства,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жилое помещение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объект недвижимости</w:t>
      </w:r>
      <w:r>
        <w:rPr>
          <w:sz w:val="28"/>
          <w:szCs w:val="28"/>
          <w:lang w:val="en-US"/>
        </w:rPr>
        <w:t>, – договор найма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>, – обязательство о расторжении договора социального найма жилого помещения (найма специализированного жилого помещения) и об освобождении занимаемого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родство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документа; в Органе местного самоуправления: оригинал или копия)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об усыновлении (удочерении) детей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об установлении отцовства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суда об установлении факта родственных отношений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иной документ, подтверждающий родство.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заключении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расторжении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смерти»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</w:t>
      </w:r>
      <w:r>
        <w:rPr>
          <w:sz w:val="28"/>
          <w:szCs w:val="28"/>
          <w:lang w:val="en-US"/>
        </w:rPr>
        <w:t>, – доверенность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или электронный образ доверенности, созданной на бумажном носителе, удостоверенные нотариусом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копия,заверенная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представлять интересы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технического паспорта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</w:t>
      </w:r>
      <w:r>
        <w:rPr>
          <w:sz w:val="28"/>
          <w:szCs w:val="28"/>
          <w:lang w:val="en-US"/>
        </w:rPr>
        <w:t>, – доверенность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или электронный образ доверенности, созданной на бумажном носителе, удостоверенные нотариусом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копия,заверенная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>, – обязательство о расторжении договора социального найма жилого помещения (найма специализированного жилого помещения) и об освобождении занимаемого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представлять интересы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технического паспорта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</w:t>
      </w:r>
      <w:r>
        <w:rPr>
          <w:sz w:val="28"/>
          <w:szCs w:val="28"/>
          <w:lang w:val="en-US"/>
        </w:rPr>
        <w:t>, – доверенность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или электронный образ доверенности, созданной на бумажном носителе, удостоверенные нотариусом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копия,заверенная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жилое помещение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объект недвижимости</w:t>
      </w:r>
      <w:r>
        <w:rPr>
          <w:sz w:val="28"/>
          <w:szCs w:val="28"/>
          <w:lang w:val="en-US"/>
        </w:rPr>
        <w:t>, – договор найма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представлять интересы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</w:t>
      </w:r>
      <w:r>
        <w:rPr>
          <w:sz w:val="28"/>
          <w:szCs w:val="28"/>
          <w:lang w:val="en-US"/>
        </w:rPr>
        <w:t>, – доверенность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или электронный образ доверенности, созданной на бумажном носителе, удостоверенные нотариусом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копия,заверенная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жилое помещение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объект недвижимости</w:t>
      </w:r>
      <w:r>
        <w:rPr>
          <w:sz w:val="28"/>
          <w:szCs w:val="28"/>
          <w:lang w:val="en-US"/>
        </w:rPr>
        <w:t>, – договор найма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>, – обязательство о расторжении договора социального найма жилого помещения (найма специализированного жилого помещения) и об освобождении занимаемого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представлять интересы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</w:t>
      </w:r>
      <w:r>
        <w:rPr>
          <w:sz w:val="28"/>
          <w:szCs w:val="28"/>
          <w:lang w:val="en-US"/>
        </w:rPr>
        <w:t>, – доверенность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или электронный образ доверенности, созданной на бумажном носителе, удостоверенные нотариусом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копия,заверенная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ребенка (детей),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факт государственной регистрации установления отцовства, выданный компетентным органом иностранного государства.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родство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документа; в Органе местного самоуправления: оригинал или копия)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 детей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установлении отцовства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суда об установлении факта родственных отношений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подтверждающий родство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представлять интересы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заключении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расторжении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смерти»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технического паспорта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</w:t>
      </w:r>
      <w:r>
        <w:rPr>
          <w:sz w:val="28"/>
          <w:szCs w:val="28"/>
          <w:lang w:val="en-US"/>
        </w:rPr>
        <w:t>, – доверенность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или электронный образ доверенности, созданной на бумажном носителе, удостоверенные нотариусом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копия,заверенная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ребенка (детей),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факт государственной регистрации установления отцовства,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>, – обязательство о расторжении договора социального найма жилого помещения (найма специализированного жилого помещения) и об освобождении занимаемого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родство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документа; в Органе местного самоуправления: оригинал или копия)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(удочерении) детей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установлении отцовства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решение суда об установлении факта родственных отношений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иной документ, подтверждающий родство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>
        <w:rPr>
          <w:sz w:val="28"/>
          <w:szCs w:val="28"/>
          <w:lang w:val="en-US"/>
        </w:rPr>
        <w:t>, – выписка из Единого государственного реестра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представлять интересы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заключении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расторжении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смерти»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технического паспорта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</w:t>
      </w:r>
      <w:r>
        <w:rPr>
          <w:sz w:val="28"/>
          <w:szCs w:val="28"/>
          <w:lang w:val="en-US"/>
        </w:rPr>
        <w:t>, – доверенность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или электронный образ доверенности, созданной на бумажном носителе, удостоверенные нотариусом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копия,заверенная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ребенка (детей),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факт государственной регистрации установления отцовства,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жилое помещение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объект недвижимости</w:t>
      </w:r>
      <w:r>
        <w:rPr>
          <w:sz w:val="28"/>
          <w:szCs w:val="28"/>
          <w:lang w:val="en-US"/>
        </w:rPr>
        <w:t>, – договор найма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родство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документа; в Органе местного самоуправления: оригинал или копия)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об усыновлении (удочерении) детей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об установлении отцовства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суда об установлении факта родственных отношений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иной документ, подтверждающий родство.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представлять интересы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заключении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расторжении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смерти»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25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 предоставлении жилого помещения по договору социального найма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предоставлении Услуги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Документом, содержащим решение о предоставлении Услуги, является постановление администрации Вилючинского городского округа «О предоставлении жилого помещения по договору социального найма», договор социального найма жилого помещения.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представителя заявителя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в собственности объектов недвижимости с назначением «жилое» (его части), занимаемой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в одной квартире, утвержденным Министерством здравоохранения Российской Федерации, а также о таком помещении (его части), признанном в установленном порядке непригодным для проживания</w:t>
      </w:r>
      <w:r>
        <w:rPr>
          <w:sz w:val="28"/>
          <w:szCs w:val="28"/>
          <w:lang w:val="en-US"/>
        </w:rPr>
        <w:t>, – медицинское заключение, подтверждающее наличие тяжелой формы хронического заболевания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сведения</w:t>
      </w:r>
      <w:r>
        <w:rPr>
          <w:sz w:val="28"/>
          <w:szCs w:val="28"/>
          <w:lang w:val="en-US"/>
        </w:rPr>
        <w:t>, – договор социального найма жилого помещения, заключенный органом местного самоуправления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</w:t>
      </w:r>
      <w:r>
        <w:rPr>
          <w:sz w:val="28"/>
          <w:szCs w:val="28"/>
          <w:lang w:val="en-US"/>
        </w:rPr>
        <w:t>, – доверенность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 или электронный образ доверенности, созданной на бумажном носителе, удостоверенные нотариусом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копия,заверенная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подписью; в Органе местного самоуправления: предъявление оригинала документа)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 рождении ребенка, выданное компетентными органами иностранного государства, и его нотариально удостоверенный перевод на русский язык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смерти,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 (свидетельство) о заключении (расторжении) брака,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свидетельство об усыновлении ребенка (детей),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факт государственной регистрации установления отцовства, выданный компетентным органом иностранного государства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жилое помещение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правоустанавливающие документы на объект недвижимости</w:t>
      </w:r>
      <w:r>
        <w:rPr>
          <w:sz w:val="28"/>
          <w:szCs w:val="28"/>
          <w:lang w:val="en-US"/>
        </w:rPr>
        <w:t>, – договор найма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право собственности или владения</w:t>
      </w:r>
      <w:r>
        <w:rPr>
          <w:sz w:val="28"/>
          <w:szCs w:val="28"/>
          <w:lang w:val="en-US"/>
        </w:rPr>
        <w:t>, – обязательство о расторжении договора социального найма жилого помещения (найма специализированного жилого помещения) и об освобождении занимаемого жилого помещения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образ документа, подписанный простой электронной подписью (допустимый формат: pdf, jpeg, tif, png)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документа, заверенная в порядке, установленном законодательством Российской Федерации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родство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документа; в Органе местного самоуправления: оригинал или копия)</w:t>
      </w:r>
      <w:r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 рождении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 браке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об усыновлении (удочерении) детей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свидетельство об установлении отцовства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суда об установлении факта родственных отношений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иной документ, подтверждающий родство.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в  Орган местного самоуправления, в полномочия которого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подано лицом, не имеющим полномочий представлять интересы заявителя.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паспортах гражданина Российской Федерации»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«Роскадастр»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регистрации по месту жительства граждан РФ»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ЕГРИП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Открытые сведения из ЕГРЮЛ по запросам органов государственной власти и организаций, зарегистрированных в СМЭВ»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фамильно-именной группы, даты рождения, пола и СНИЛС»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Фонд пенсионного и социального страхования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рождении»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заключении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расторжении брака»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перемене имени»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из ЕГР ЗАГС по запросу сведений о смерти»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из БТИ о наличии зарегистрированных прав отдельного лица на жилые помещения по состоянию до 1998 года»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исполнительной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Сведения, подтверждающие отсутствие у заявителя и членов его семьи жилого помещения, предоставленного по договору социального найма жилого помещения»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Сведения о наличии у гражданина заболевания, входящего в перечень тяжелых форм хронических заболеваний, при которых невозможно совместное проживание граждан в одной квартире, установленных уполномоченным Правительством Российской Федерации федеральным органом исполнительной власти в соответствии со статьей 51 Жилищного кодекса Российской Федерации»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Учреждения здравоохранения»,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Учреждения здравоохранения, подведомственные исполнительным органам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у заявителя и членов семьи места жительства на территории субъекта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представленными документами и сведениями не подтверждается право гражданина в предоставлении жилого помещения;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оснований для предоставления жилого помещения по договору социального найма в соответствии с Жилищным кодексом Российской Федерации.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25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 предоставлении жилого помещения по договору социального найма;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является исправленный документ взамен ранее выданного в результате предоставления Услуги документа</w:t>
      </w:r>
      <w:r>
        <w:rPr>
          <w:sz w:val="28"/>
          <w:szCs w:val="28"/>
          <w:lang w:val="en-US"/>
        </w:rPr>
        <w:t xml:space="preserve">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заявителя (представителя заявителя)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Сведения о паспортах гражданина Российской Федерации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факт допущения ошибки и (или) опечатки не подтвержден.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Результаты предоставления Услуги предоставляются</w:t>
      </w:r>
      <w:r>
        <w:rPr>
          <w:sz w:val="28"/>
          <w:szCs w:val="28"/>
        </w:rPr>
        <w:t xml:space="preserve">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является исправленный документ взамен ранее выданного в результате предоставления Услуги документа</w:t>
      </w:r>
      <w:r>
        <w:rPr>
          <w:sz w:val="28"/>
          <w:szCs w:val="28"/>
          <w:lang w:val="en-US"/>
        </w:rPr>
        <w:t xml:space="preserve">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личность заявителя (представителя заявителя)</w:t>
      </w:r>
      <w:r>
        <w:rPr>
          <w:sz w:val="28"/>
          <w:szCs w:val="28"/>
          <w:lang w:val="en-US"/>
        </w:rPr>
        <w:t>, – паспорт гражданина Российской Федерации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опечатки и (или) ошибки</w:t>
      </w:r>
      <w:r>
        <w:rPr>
          <w:sz w:val="28"/>
          <w:szCs w:val="28"/>
          <w:lang w:val="en-US"/>
        </w:rPr>
        <w:t>, – документ, содержащий опечатки и (или) ошибки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полномочия представителя</w:t>
      </w:r>
      <w:r>
        <w:rPr>
          <w:sz w:val="28"/>
          <w:szCs w:val="28"/>
          <w:lang w:val="en-US"/>
        </w:rPr>
        <w:t>, – доверенность</w:t>
      </w:r>
      <w:r>
        <w:rPr>
          <w:sz w:val="28"/>
          <w:szCs w:val="28"/>
        </w:rPr>
        <w:t xml:space="preserve"> (предъявление оригинала документа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Способом установления личности (идентификации) заявителя при взаимодействии с заявителями является </w:t>
      </w:r>
      <w:r>
        <w:rPr>
          <w:sz w:val="28"/>
          <w:szCs w:val="28"/>
        </w:rPr>
        <w:t>документ, удостоверяющий личность.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государственной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</w:t>
      </w:r>
      <w:r>
        <w:rPr>
          <w:sz w:val="28"/>
          <w:szCs w:val="28"/>
        </w:rPr>
        <w:t xml:space="preserve">в Органе местного самоуправления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1 рабочий день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заявления и документов, необходимых для предоставления Услуги, </w:t>
      </w:r>
      <w:r>
        <w:rPr>
          <w:sz w:val="28"/>
          <w:szCs w:val="28"/>
        </w:rPr>
        <w:t>указанным способом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получения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необходимо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Сведения о паспортах гражданина Российской Федерации</w:t>
      </w:r>
      <w:r>
        <w:rPr>
          <w:sz w:val="28"/>
          <w:szCs w:val="28"/>
        </w:rPr>
        <w:t>»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</w:t>
      </w:r>
      <w:r>
        <w:rPr>
          <w:sz w:val="28"/>
          <w:szCs w:val="28"/>
          <w:lang w:eastAsia="ru-RU"/>
        </w:rPr>
        <w:t xml:space="preserve">. Указанный </w:t>
      </w:r>
      <w:r>
        <w:rPr>
          <w:sz w:val="28"/>
          <w:szCs w:val="28"/>
        </w:rPr>
        <w:t xml:space="preserve">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</w:t>
      </w:r>
      <w:r>
        <w:rPr>
          <w:sz w:val="28"/>
          <w:szCs w:val="28"/>
          <w:lang w:val="en-US"/>
        </w:rPr>
        <w:t>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факт допущения ошибки и (или) опечатки не подтвержден.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Результаты предоставления Услуги предоставляются</w:t>
      </w:r>
      <w:r>
        <w:rPr>
          <w:sz w:val="28"/>
          <w:szCs w:val="28"/>
        </w:rPr>
        <w:t xml:space="preserve">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1 рабочего дня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уполномоченным руководителем (заместителем руководителя)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посредством электронной почты, посредством официального сайта Органа местного самоуправления в сети "Интернет", посредством телефонной связи, при личном приеме заявителя в Органе местного самоуправления, на Едином портале, на Региональном портале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http://do.gosuslugi.ru, посредством официального сайта Органа местного самоуправления в сети «Интернет».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посредством почтового отправления, в Органе местного самоуправления при личном обращении.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25.02.2025 г.№ 142</w:t>
      </w:r>
    </w:p>
    <w:p>
      <w:pPr>
        <w:pStyle w:val="Normal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spacing w:before="0"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8930"/>
      </w:tblGrid>
      <w:tr>
        <w:trPr>
          <w:trHeight w:val="567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варианта</w:t>
            </w:r>
          </w:p>
        </w:tc>
        <w:tc>
          <w:tcPr>
            <w:tcW w:w="89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Предоставление жилого помещения по договору социального найма»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Проживает один, Право зарегистрировано в ЕГРН, не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Проживает один, Право зарегистрировано в ЕГРН,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Проживает один, Право не зарегистрировано в ЕГРН, не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Проживает один, Право не зарегистрировано в ЕГРН,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Проживает совместно с членами семьи, Право зарегистрировано в ЕГРН, не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Проживает совместно с членами семьи, Право зарегистрировано в ЕГРН,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Проживает совместно с членами семьи, Право не зарегистрировано в ЕГРН, не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Заявитель, Проживает совместно с членами семьи, Право не зарегистрировано в ЕГРН,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Проживает один, Право зарегистрировано в ЕГРН, не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Проживает один, Право зарегистрировано в ЕГРН,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Проживает один, Право не зарегистрировано в ЕГРН, не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Проживает один, Право не зарегистрировано в ЕГРН,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Проживает совместно с членами семьи, Право зарегистрировано в ЕГРН, не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Проживает совместно с членами семьи, Право зарегистрировано в ЕГРН,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Проживает совместно с членами семьи, Право не зарегистрировано в ЕГРН, не планируется освобождение занимаемого жилого помещения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Представитель, Проживает совместно с членами семьи, Право не зарегистрировано в ЕГРН, планируется освобождение занимаемого жилого помещения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Исправление допущенных опечаток и (или) ошибок в выданном в результате предоставления Услуги документе»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Заявитель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Представитель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975"/>
        <w:gridCol w:w="5956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Предоставление жилого помещения по договору социального найма»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Физические лица - состоящие на учете граждан в качестве нуждающихся в жилых помещениях муниципального жилищного фонда, предоставляемых по договору социального найма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Кто обращается за услугой?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С кем проживает заявитель?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Проживает один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Проживает совместно с членами семьи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Право собственности на жилое помещение зарегистрировано в ЕГРН?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Право зарегистрировано в ЕГРН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Право не зарегистрировано в ЕГРН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Планируется освободить занимаемое жилое помещение после получения нового?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Не планируется освобождение занимаемого жилого помещения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Планируется освобождение занимаемого жилого помещения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Исправление допущенных опечаток и (или) ошибок в выданном в результате предоставления Услуги документе»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Физическое лицо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Заявитель обратился лично или через представителя?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Заявитель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Представитель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hanging="0"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25.02.2025 г.№ 142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3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5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супруге: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заключении брака: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записи акта о заключении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составления записи акта о заключении брака: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 записи актов гражданского состояния, которым произведена государственная регистрация заключения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до заключения брака: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детях: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ребенка: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(дд.мм.гггг):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 по отношению к заявителю: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родителях: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родственниках: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Имя Отчество (при наличии):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 место рождения: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гражданство (подданство): 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6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супруге: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заключении брака: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записи акта о заключении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составления записи акта о заключении брака: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 записи актов гражданского состояния, которым произведена государственная регистрация заключения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до заключения брака: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детях: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ребенка: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(дд.мм.гггг):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 по отношению к заявителю: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родителях: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родственниках: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Имя Отчество (при наличии):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 место рождения: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гражданство (подданство): 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7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супруге: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заключении брака: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записи акта о заключении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составления записи акта о заключении брака: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 записи актов гражданского состояния, которым произведена государственная регистрация заключения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до заключения брака: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детях: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ребенка: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(дд.мм.гггг):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 по отношению к заявителю: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родителях: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родственниках: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Имя Отчество (при наличии):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 место рождения: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гражданство (подданство): 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8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супруге: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заключении брака: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записи акта о заключении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составления записи акта о заключении брака: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 записи актов гражданского состояния, которым произведена государственная регистрация заключения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до заключения брака: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детях: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ребенка: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(дд.мм.гггг):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 по отношению к заявителю: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родителях: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родственниках: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Имя Отчество (при наличии):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 место рождения: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гражданство (подданство): 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9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полномочий: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10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полномочий: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11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полномочий: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12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полномочий: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13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полномочий: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супруге: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заключении брака: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записи акта о заключении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составления записи акта о заключении брака: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 записи актов гражданского состояния, которым произведена государственная регистрация заключения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до заключения брака: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детях: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ребенка: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(дд.мм.гггг):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 по отношению к заявителю: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родителях: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родственниках: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Имя Отчество (при наличии):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 место рождения: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гражданство (подданство): 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полномочий: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супруге: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заключении брака: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записи акта о заключении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составления записи акта о заключении брака: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 записи актов гражданского состояния, которым произведена государственная регистрация заключения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до заключения брака: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детях: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ребенка: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(дд.мм.гггг):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 по отношению к заявителю: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родителях: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родственниках: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Имя Отчество (при наличии):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 место рождения: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гражданство (подданство): 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15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полномочий: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супруге: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заключении брака: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записи акта о заключении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составления записи акта о заключении брака: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 записи актов гражданского состояния, которым произведена государственная регистрация заключения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до заключения брака: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детях: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ребенка: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(дд.мм.гггг):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 по отношению к заявителю: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родителях: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родственниках: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Имя Отчество (при наличии):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 место рождения: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гражданство (подданство): 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16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место рождения: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электронной почты: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фактического проживания: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договора социального найма: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Достоверность и полноту сведений, представленных в настоящем заявлении и прилагаемых документах, подтверждаю.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Подтверждаю согласие на обработку моих персональных данных, предусмотренную статьей 9 Федерального закона от 27 июля 2006 г. № 152-ФЗ «О персональных данных».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лично в Органе местного самоуправления: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посредством Единого портала: </w:t>
      </w:r>
      <w:sdt>
        <w:sdtPr>
          <w:id w:val="866644144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ascii="MS Gothic" w:hAnsi="MS Gothic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20005946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и дата подачи заявления: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заявителя: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подписания: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 представителя заявителя: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подтверждающего полномочия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документа, подтверждающего полномочия представителя (номер и дата):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полномочий: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супруге: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заключении брака: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записи акта о заключении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составления записи акта о заключении брака: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 записи актов гражданского состояния, которым произведена государственная регистрация заключения брака: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до заключения брака: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детях: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ребенка: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имя: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(дд.мм.гггг):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 по отношению к заявителю: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родителях: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(фамилия, имя, отчество):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рождения (дд/мм/гг):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контактный телефон: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код подразделения: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родственниках: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степень родства: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 Имя Отчество (при наличии):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и место рождения: 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гражданство (подданство): 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17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паспорта: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паспорта: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паспорта: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документа: </w:t>
        <w:tab/>
        <w:t xml:space="preserve">. </w:t>
      </w:r>
      <w:r>
        <w:br w:type="page"/>
      </w:r>
    </w:p>
    <w:p>
      <w:pPr>
        <w:pStyle w:val="1TimesNewRoman12"/>
        <w:tabs>
          <w:tab w:val="clear" w:pos="851"/>
        </w:tabs>
        <w:spacing w:lineRule="auto" w:line="240" w:before="0" w:after="6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варианту</w:t>
      </w:r>
      <w:r>
        <w:rPr>
          <w:sz w:val="20"/>
          <w:u w:val="single"/>
          <w:lang w:val="en-US"/>
        </w:rPr>
        <w:t xml:space="preserve"> 18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«Предоставление жилого помещения по договору социального найма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 (с указанием кода):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регистрации: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 паспорта: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 паспорта: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паспорта: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 и (или)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представителе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и реквизиты документа, удостоверяющего личность представителя: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телефона: </w:t>
        <w:tab/>
        <w:t>.</w:t>
      </w:r>
    </w:p>
    <w:sectPr>
      <w:headerReference w:type="default" r:id="rId7"/>
      <w:headerReference w:type="first" r:id="rId8"/>
      <w:footnotePr>
        <w:numFmt w:val="decimal"/>
      </w:footnotePr>
      <w:type w:val="nextPage"/>
      <w:pgSz w:w="11906" w:h="16838"/>
      <w:pgMar w:left="1134" w:right="567" w:gutter="0" w:header="709" w:top="766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MS Gothic">
    <w:charset w:val="01"/>
    <w:family w:val="roman"/>
    <w:pitch w:val="variable"/>
  </w:font>
  <w:font w:name="Segoe UI Symbo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4">
    <w:p>
      <w:pPr>
        <w:pStyle w:val="Normal"/>
        <w:jc w:val="both"/>
        <w:rPr>
          <w:szCs w:val="20"/>
        </w:rPr>
      </w:pPr>
      <w:r>
        <w:rPr>
          <w:rStyle w:val="Style16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933227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107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55f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suppressAutoHyphens w:val="true"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2"/>
      <w:szCs w:val="22"/>
      <w:lang w:val="ru-RU" w:eastAsia="en-US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243F60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243F60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uiPriority w:val="99"/>
    <w:semiHidden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8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80F74-5F74-4CAD-A040-447F13C3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LibreOffice/7.6.7.2$Linux_X86_64 LibreOffice_project/60$Build-2</Application>
  <AppVersion>15.0000</AppVersion>
  <Pages>146</Pages>
  <Words>33952</Words>
  <Characters>265779</Characters>
  <CharactersWithSpaces>298231</CharactersWithSpaces>
  <Paragraphs>2454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2024-11-08T11:36:00Z</dcterms:created>
  <dc:creator>Кузнецов Виталий Геннадиевич</dc:creator>
  <dc:description/>
  <dc:language>ru-RU</dc:language>
  <cp:lastModifiedBy/>
  <dcterms:modified xsi:type="dcterms:W3CDTF">2025-02-28T09:31:06Z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