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7C" w:rsidRPr="00D52908" w:rsidRDefault="0036367C" w:rsidP="0036367C">
      <w:pPr>
        <w:spacing w:line="240" w:lineRule="exact"/>
        <w:jc w:val="center"/>
        <w:outlineLvl w:val="0"/>
        <w:rPr>
          <w:smallCaps/>
          <w:sz w:val="28"/>
          <w:szCs w:val="28"/>
        </w:rPr>
      </w:pPr>
      <w:r w:rsidRPr="00D52908">
        <w:rPr>
          <w:smallCaps/>
          <w:sz w:val="28"/>
          <w:szCs w:val="28"/>
        </w:rPr>
        <w:t>Администрация Вилючинского городского округа</w:t>
      </w:r>
    </w:p>
    <w:p w:rsidR="0036367C" w:rsidRPr="00D52908" w:rsidRDefault="0036367C" w:rsidP="0036367C">
      <w:pPr>
        <w:spacing w:line="240" w:lineRule="exact"/>
        <w:jc w:val="center"/>
        <w:outlineLvl w:val="0"/>
        <w:rPr>
          <w:smallCaps/>
          <w:sz w:val="28"/>
          <w:szCs w:val="28"/>
        </w:rPr>
      </w:pPr>
      <w:r w:rsidRPr="00D52908">
        <w:rPr>
          <w:smallCaps/>
          <w:sz w:val="28"/>
          <w:szCs w:val="28"/>
        </w:rPr>
        <w:t>закрытого административно – территориального образования</w:t>
      </w:r>
    </w:p>
    <w:p w:rsidR="0036367C" w:rsidRPr="00D52908" w:rsidRDefault="0036367C" w:rsidP="0036367C">
      <w:pPr>
        <w:spacing w:line="240" w:lineRule="exact"/>
        <w:jc w:val="center"/>
        <w:rPr>
          <w:smallCaps/>
          <w:sz w:val="28"/>
          <w:szCs w:val="28"/>
        </w:rPr>
      </w:pPr>
      <w:r w:rsidRPr="00D52908">
        <w:rPr>
          <w:smallCaps/>
          <w:sz w:val="28"/>
          <w:szCs w:val="28"/>
        </w:rPr>
        <w:t xml:space="preserve">города </w:t>
      </w:r>
      <w:proofErr w:type="spellStart"/>
      <w:r w:rsidRPr="00D52908">
        <w:rPr>
          <w:smallCaps/>
          <w:sz w:val="28"/>
          <w:szCs w:val="28"/>
        </w:rPr>
        <w:t>Вилючинска</w:t>
      </w:r>
      <w:proofErr w:type="spellEnd"/>
      <w:r w:rsidRPr="00D52908">
        <w:rPr>
          <w:smallCaps/>
          <w:sz w:val="28"/>
          <w:szCs w:val="28"/>
        </w:rPr>
        <w:t xml:space="preserve"> Камчатского края</w:t>
      </w:r>
    </w:p>
    <w:p w:rsidR="0036367C" w:rsidRPr="00D52908" w:rsidRDefault="0036367C" w:rsidP="0036367C">
      <w:pPr>
        <w:rPr>
          <w:spacing w:val="200"/>
        </w:rPr>
      </w:pPr>
    </w:p>
    <w:p w:rsidR="0036367C" w:rsidRPr="00D52908" w:rsidRDefault="0036367C" w:rsidP="0036367C">
      <w:pPr>
        <w:jc w:val="center"/>
        <w:outlineLvl w:val="0"/>
        <w:rPr>
          <w:b/>
          <w:spacing w:val="200"/>
          <w:sz w:val="40"/>
        </w:rPr>
      </w:pPr>
      <w:r w:rsidRPr="00D52908">
        <w:rPr>
          <w:b/>
          <w:spacing w:val="200"/>
          <w:sz w:val="40"/>
        </w:rPr>
        <w:t>РАСПОРЯЖЕНИЕ</w:t>
      </w:r>
    </w:p>
    <w:p w:rsidR="00A5140A" w:rsidRPr="00D52908" w:rsidRDefault="00A5140A" w:rsidP="00A5140A">
      <w:pPr>
        <w:outlineLvl w:val="0"/>
      </w:pPr>
    </w:p>
    <w:p w:rsidR="00A5140A" w:rsidRPr="00D52908" w:rsidRDefault="00A5140A" w:rsidP="00A5140A">
      <w:pPr>
        <w:outlineLvl w:val="0"/>
        <w:rPr>
          <w:sz w:val="28"/>
          <w:szCs w:val="28"/>
        </w:rPr>
      </w:pPr>
      <w:r w:rsidRPr="00D52908">
        <w:rPr>
          <w:sz w:val="28"/>
          <w:szCs w:val="28"/>
        </w:rPr>
        <w:t xml:space="preserve">          27.04.2023                                                                                                  94</w:t>
      </w:r>
    </w:p>
    <w:p w:rsidR="0036367C" w:rsidRPr="00D52908" w:rsidRDefault="0036367C" w:rsidP="0036367C">
      <w:pPr>
        <w:tabs>
          <w:tab w:val="right" w:pos="9638"/>
        </w:tabs>
      </w:pPr>
      <w:r w:rsidRPr="00D52908">
        <w:t>________________________</w:t>
      </w:r>
      <w:r w:rsidRPr="00D52908">
        <w:tab/>
        <w:t>№ __________</w:t>
      </w:r>
    </w:p>
    <w:p w:rsidR="0036367C" w:rsidRPr="00D52908" w:rsidRDefault="0036367C" w:rsidP="0036367C">
      <w:pPr>
        <w:jc w:val="center"/>
        <w:rPr>
          <w:sz w:val="22"/>
          <w:szCs w:val="22"/>
        </w:rPr>
      </w:pPr>
      <w:r w:rsidRPr="00D52908">
        <w:rPr>
          <w:sz w:val="22"/>
          <w:szCs w:val="22"/>
        </w:rPr>
        <w:t>г. Вилючинск</w:t>
      </w:r>
    </w:p>
    <w:p w:rsidR="0036367C" w:rsidRPr="00D52908" w:rsidRDefault="0036367C" w:rsidP="0036367C">
      <w:pPr>
        <w:jc w:val="center"/>
      </w:pPr>
    </w:p>
    <w:p w:rsidR="003248DC" w:rsidRPr="00D52908" w:rsidRDefault="003248DC" w:rsidP="003248DC">
      <w:pPr>
        <w:ind w:right="4818"/>
        <w:rPr>
          <w:sz w:val="28"/>
          <w:szCs w:val="28"/>
        </w:rPr>
      </w:pPr>
      <w:r w:rsidRPr="00D52908">
        <w:rPr>
          <w:sz w:val="28"/>
          <w:szCs w:val="28"/>
        </w:rPr>
        <w:t xml:space="preserve">Об утверждении Положения </w:t>
      </w:r>
    </w:p>
    <w:p w:rsidR="003248DC" w:rsidRPr="00D52908" w:rsidRDefault="003248DC" w:rsidP="003248DC">
      <w:pPr>
        <w:ind w:right="4818"/>
        <w:rPr>
          <w:sz w:val="28"/>
          <w:szCs w:val="28"/>
        </w:rPr>
      </w:pPr>
      <w:proofErr w:type="gramStart"/>
      <w:r w:rsidRPr="00D52908"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администрации Вилючинского городского округа и муниципальными служащими администрации Вилючинского городского округа, и соблюдения муниципальными служащими администрации Вилючинского городского округа, установленных ограничений и </w:t>
      </w:r>
      <w:r w:rsidR="00F858A0" w:rsidRPr="00D52908">
        <w:rPr>
          <w:sz w:val="28"/>
          <w:szCs w:val="28"/>
          <w:shd w:val="clear" w:color="auto" w:fill="FFFFFF"/>
        </w:rPr>
        <w:t xml:space="preserve"> запретов, требований о предотвращении или урегулировании конфликта интересов</w:t>
      </w:r>
      <w:r w:rsidR="00F858A0" w:rsidRPr="00D52908">
        <w:rPr>
          <w:sz w:val="28"/>
          <w:szCs w:val="28"/>
        </w:rPr>
        <w:t xml:space="preserve"> </w:t>
      </w:r>
      <w:r w:rsidRPr="00D52908">
        <w:rPr>
          <w:sz w:val="28"/>
          <w:szCs w:val="28"/>
        </w:rPr>
        <w:t>соблюдения муниципальными служащими администрации Вилючинского городского округа требований к служебному поведению</w:t>
      </w:r>
      <w:proofErr w:type="gramEnd"/>
    </w:p>
    <w:p w:rsidR="003248DC" w:rsidRPr="00D52908" w:rsidRDefault="003248DC" w:rsidP="003248DC">
      <w:pPr>
        <w:pStyle w:val="20"/>
        <w:shd w:val="clear" w:color="auto" w:fill="auto"/>
        <w:spacing w:before="0" w:after="0" w:line="320" w:lineRule="exact"/>
        <w:ind w:firstLine="760"/>
        <w:jc w:val="both"/>
        <w:rPr>
          <w:rFonts w:ascii="Times New Roman" w:hAnsi="Times New Roman" w:cs="Times New Roman"/>
          <w:lang w:eastAsia="ru-RU" w:bidi="ru-RU"/>
        </w:rPr>
      </w:pPr>
    </w:p>
    <w:p w:rsidR="003248DC" w:rsidRPr="00D52908" w:rsidRDefault="003248DC" w:rsidP="0056548B">
      <w:pPr>
        <w:pStyle w:val="20"/>
        <w:shd w:val="clear" w:color="auto" w:fill="auto"/>
        <w:spacing w:before="0" w:after="0" w:line="320" w:lineRule="exact"/>
        <w:ind w:firstLine="851"/>
        <w:jc w:val="both"/>
        <w:rPr>
          <w:rFonts w:ascii="Times New Roman" w:hAnsi="Times New Roman" w:cs="Times New Roman"/>
        </w:rPr>
      </w:pPr>
      <w:proofErr w:type="gramStart"/>
      <w:r w:rsidRPr="00D52908">
        <w:rPr>
          <w:rFonts w:ascii="Times New Roman" w:hAnsi="Times New Roman" w:cs="Times New Roman"/>
          <w:lang w:eastAsia="ru-RU" w:bidi="ru-RU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Законами Камчатского края от 04.05.2008 № 58 «О муниципальной службе в Камчатском крае», от 27.04.2010 № 436 </w:t>
      </w:r>
      <w:r w:rsidR="0056548B" w:rsidRPr="00D52908">
        <w:rPr>
          <w:rFonts w:ascii="Times New Roman" w:hAnsi="Times New Roman" w:cs="Times New Roman"/>
          <w:lang w:eastAsia="ru-RU" w:bidi="ru-RU"/>
        </w:rPr>
        <w:t>«</w:t>
      </w:r>
      <w:r w:rsidR="0056548B" w:rsidRPr="00D52908">
        <w:rPr>
          <w:rFonts w:ascii="Times New Roman" w:hAnsi="Times New Roman" w:cs="Times New Roman"/>
          <w:shd w:val="clear" w:color="auto" w:fill="FFFFFF"/>
        </w:rPr>
        <w:t>О проверке достоверности и полноты сведений, представляемых гражданами, претендующими на замещение государственных должностей Камчатского края, иных должностей, а также соблюдения лицами, замещающими государственные должности Камчатского</w:t>
      </w:r>
      <w:proofErr w:type="gramEnd"/>
      <w:r w:rsidR="0056548B" w:rsidRPr="00D529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56548B" w:rsidRPr="00D52908">
        <w:rPr>
          <w:rFonts w:ascii="Times New Roman" w:hAnsi="Times New Roman" w:cs="Times New Roman"/>
          <w:shd w:val="clear" w:color="auto" w:fill="FFFFFF"/>
        </w:rPr>
        <w:t>края, иные должности, установленных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коррупции»</w:t>
      </w:r>
      <w:r w:rsidRPr="00D52908">
        <w:rPr>
          <w:rFonts w:ascii="Times New Roman" w:hAnsi="Times New Roman" w:cs="Times New Roman"/>
          <w:lang w:eastAsia="ru-RU" w:bidi="ru-RU"/>
        </w:rPr>
        <w:t xml:space="preserve">, во исполнение пункта 6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государственной службы, и государственными служащими, и соблюдения </w:t>
      </w:r>
      <w:r w:rsidRPr="00D52908">
        <w:rPr>
          <w:rFonts w:ascii="Times New Roman" w:hAnsi="Times New Roman" w:cs="Times New Roman"/>
          <w:lang w:eastAsia="ru-RU" w:bidi="ru-RU"/>
        </w:rPr>
        <w:lastRenderedPageBreak/>
        <w:t>государственными служащими требований к служебному поведению»</w:t>
      </w:r>
      <w:proofErr w:type="gramEnd"/>
    </w:p>
    <w:p w:rsidR="003248DC" w:rsidRPr="00D52908" w:rsidRDefault="003248DC" w:rsidP="003248DC">
      <w:pPr>
        <w:pStyle w:val="20"/>
        <w:shd w:val="clear" w:color="auto" w:fill="auto"/>
        <w:spacing w:before="0" w:after="0" w:line="320" w:lineRule="exact"/>
        <w:ind w:firstLine="840"/>
        <w:jc w:val="both"/>
        <w:rPr>
          <w:rFonts w:ascii="Times New Roman" w:hAnsi="Times New Roman" w:cs="Times New Roman"/>
          <w:lang w:eastAsia="ru-RU" w:bidi="ru-RU"/>
        </w:rPr>
      </w:pPr>
    </w:p>
    <w:p w:rsidR="00293B29" w:rsidRPr="00D52908" w:rsidRDefault="003248DC" w:rsidP="0056548B">
      <w:pPr>
        <w:ind w:right="-1" w:firstLine="851"/>
        <w:jc w:val="both"/>
        <w:rPr>
          <w:sz w:val="28"/>
          <w:szCs w:val="28"/>
        </w:rPr>
      </w:pPr>
      <w:r w:rsidRPr="00D52908">
        <w:rPr>
          <w:sz w:val="28"/>
          <w:szCs w:val="28"/>
          <w:lang w:bidi="ru-RU"/>
        </w:rPr>
        <w:t xml:space="preserve">1. </w:t>
      </w:r>
      <w:proofErr w:type="gramStart"/>
      <w:r w:rsidR="00293B29" w:rsidRPr="00D52908">
        <w:rPr>
          <w:sz w:val="28"/>
          <w:szCs w:val="28"/>
          <w:lang w:bidi="ru-RU"/>
        </w:rPr>
        <w:t xml:space="preserve">Утвердить </w:t>
      </w:r>
      <w:r w:rsidR="0056548B" w:rsidRPr="00D52908">
        <w:rPr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Вилючинского городского округа и муниципальными служащими администрации Вилючинского городского округа, и соблюдения муниципальными служащими администрации Вилючинского городского округа, установленных ограничений и </w:t>
      </w:r>
      <w:r w:rsidR="0056548B" w:rsidRPr="00D52908">
        <w:rPr>
          <w:sz w:val="28"/>
          <w:szCs w:val="28"/>
          <w:shd w:val="clear" w:color="auto" w:fill="FFFFFF"/>
        </w:rPr>
        <w:t xml:space="preserve"> запретов, требований о предотвращении или урегулировании конфликта интересов</w:t>
      </w:r>
      <w:r w:rsidR="0056548B" w:rsidRPr="00D52908">
        <w:rPr>
          <w:sz w:val="28"/>
          <w:szCs w:val="28"/>
        </w:rPr>
        <w:t xml:space="preserve"> соблюдения муниципальными служащими администрации Вилючинского городского округа требований к служебному поведению </w:t>
      </w:r>
      <w:r w:rsidR="00293B29" w:rsidRPr="00D52908">
        <w:rPr>
          <w:sz w:val="28"/>
          <w:szCs w:val="28"/>
        </w:rPr>
        <w:t>согласно приложению</w:t>
      </w:r>
      <w:proofErr w:type="gramEnd"/>
      <w:r w:rsidR="00293B29" w:rsidRPr="00D52908">
        <w:rPr>
          <w:sz w:val="28"/>
          <w:szCs w:val="28"/>
        </w:rPr>
        <w:t xml:space="preserve"> к настоящему распоряжению.</w:t>
      </w:r>
    </w:p>
    <w:p w:rsidR="00293B29" w:rsidRPr="00D52908" w:rsidRDefault="003248DC" w:rsidP="00293B29">
      <w:pPr>
        <w:pStyle w:val="20"/>
        <w:shd w:val="clear" w:color="auto" w:fill="auto"/>
        <w:spacing w:before="0" w:after="0" w:line="320" w:lineRule="exact"/>
        <w:ind w:firstLine="760"/>
        <w:jc w:val="both"/>
        <w:rPr>
          <w:rFonts w:ascii="Times New Roman" w:hAnsi="Times New Roman" w:cs="Times New Roman"/>
          <w:lang w:eastAsia="ru-RU" w:bidi="ru-RU"/>
        </w:rPr>
      </w:pPr>
      <w:r w:rsidRPr="00D52908">
        <w:rPr>
          <w:rFonts w:ascii="Times New Roman" w:hAnsi="Times New Roman" w:cs="Times New Roman"/>
          <w:lang w:eastAsia="ru-RU" w:bidi="ru-RU"/>
        </w:rPr>
        <w:t>2. Признать утратившим силу распоряжени</w:t>
      </w:r>
      <w:r w:rsidR="00293B29" w:rsidRPr="00D52908">
        <w:rPr>
          <w:rFonts w:ascii="Times New Roman" w:hAnsi="Times New Roman" w:cs="Times New Roman"/>
          <w:lang w:eastAsia="ru-RU" w:bidi="ru-RU"/>
        </w:rPr>
        <w:t>я</w:t>
      </w:r>
      <w:r w:rsidR="00185F20" w:rsidRPr="00D52908">
        <w:rPr>
          <w:rFonts w:ascii="Times New Roman" w:hAnsi="Times New Roman" w:cs="Times New Roman"/>
          <w:lang w:eastAsia="ru-RU" w:bidi="ru-RU"/>
        </w:rPr>
        <w:t>:</w:t>
      </w:r>
    </w:p>
    <w:p w:rsidR="00B426B1" w:rsidRPr="00D52908" w:rsidRDefault="00293B29" w:rsidP="00293B29">
      <w:pPr>
        <w:pStyle w:val="20"/>
        <w:shd w:val="clear" w:color="auto" w:fill="auto"/>
        <w:spacing w:before="0" w:after="0" w:line="320" w:lineRule="exact"/>
        <w:ind w:firstLine="760"/>
        <w:jc w:val="both"/>
        <w:rPr>
          <w:rFonts w:ascii="Times New Roman" w:hAnsi="Times New Roman" w:cs="Times New Roman"/>
          <w:lang w:eastAsia="ru-RU" w:bidi="ru-RU"/>
        </w:rPr>
      </w:pPr>
      <w:proofErr w:type="gramStart"/>
      <w:r w:rsidRPr="00D52908">
        <w:rPr>
          <w:rFonts w:ascii="Times New Roman" w:hAnsi="Times New Roman" w:cs="Times New Roman"/>
          <w:lang w:eastAsia="ru-RU" w:bidi="ru-RU"/>
        </w:rPr>
        <w:t>2.1</w:t>
      </w:r>
      <w:r w:rsidR="005641A5" w:rsidRPr="00D52908">
        <w:rPr>
          <w:rFonts w:ascii="Times New Roman" w:hAnsi="Times New Roman" w:cs="Times New Roman"/>
          <w:lang w:eastAsia="ru-RU" w:bidi="ru-RU"/>
        </w:rPr>
        <w:t>.</w:t>
      </w:r>
      <w:r w:rsidRPr="00D52908">
        <w:rPr>
          <w:rFonts w:ascii="Times New Roman" w:hAnsi="Times New Roman" w:cs="Times New Roman"/>
          <w:lang w:eastAsia="ru-RU" w:bidi="ru-RU"/>
        </w:rPr>
        <w:t xml:space="preserve"> </w:t>
      </w:r>
      <w:r w:rsidR="003248DC" w:rsidRPr="00D52908">
        <w:rPr>
          <w:rFonts w:ascii="Times New Roman" w:hAnsi="Times New Roman" w:cs="Times New Roman"/>
          <w:lang w:eastAsia="ru-RU" w:bidi="ru-RU"/>
        </w:rPr>
        <w:t xml:space="preserve">главы Вилючинского городского округа от </w:t>
      </w:r>
      <w:r w:rsidRPr="00D52908">
        <w:rPr>
          <w:rFonts w:ascii="Times New Roman" w:hAnsi="Times New Roman" w:cs="Times New Roman"/>
          <w:lang w:eastAsia="ru-RU" w:bidi="ru-RU"/>
        </w:rPr>
        <w:t xml:space="preserve">07.12.2009 № 112-рд </w:t>
      </w:r>
      <w:r w:rsidR="003248DC" w:rsidRPr="00D52908">
        <w:rPr>
          <w:rFonts w:ascii="Times New Roman" w:hAnsi="Times New Roman" w:cs="Times New Roman"/>
          <w:lang w:eastAsia="ru-RU" w:bidi="ru-RU"/>
        </w:rPr>
        <w:t>«</w:t>
      </w:r>
      <w:r w:rsidRPr="00D52908">
        <w:rPr>
          <w:rFonts w:ascii="Times New Roman" w:hAnsi="Times New Roman" w:cs="Times New Roman"/>
          <w:lang w:eastAsia="ru-RU" w:bidi="ru-RU"/>
        </w:rPr>
        <w:t xml:space="preserve">Об утверждении Положения </w:t>
      </w:r>
      <w:r w:rsidR="003248DC" w:rsidRPr="00D52908">
        <w:rPr>
          <w:rFonts w:ascii="Times New Roman" w:hAnsi="Times New Roman" w:cs="Times New Roman"/>
          <w:lang w:eastAsia="ru-RU" w:bidi="ru-RU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</w:t>
      </w:r>
      <w:r w:rsidRPr="00D52908">
        <w:rPr>
          <w:rFonts w:ascii="Times New Roman" w:hAnsi="Times New Roman" w:cs="Times New Roman"/>
          <w:lang w:eastAsia="ru-RU" w:bidi="ru-RU"/>
        </w:rPr>
        <w:t xml:space="preserve">и муниципальными служащими, и соблюдения муниципальными служащими администрации Вилючинского городского округа закрытого административно - территориального образования города </w:t>
      </w:r>
      <w:proofErr w:type="spellStart"/>
      <w:r w:rsidRPr="00D52908">
        <w:rPr>
          <w:rFonts w:ascii="Times New Roman" w:hAnsi="Times New Roman" w:cs="Times New Roman"/>
          <w:lang w:eastAsia="ru-RU" w:bidi="ru-RU"/>
        </w:rPr>
        <w:t>Вилючинска</w:t>
      </w:r>
      <w:proofErr w:type="spellEnd"/>
      <w:r w:rsidRPr="00D52908">
        <w:rPr>
          <w:rFonts w:ascii="Times New Roman" w:hAnsi="Times New Roman" w:cs="Times New Roman"/>
          <w:lang w:eastAsia="ru-RU" w:bidi="ru-RU"/>
        </w:rPr>
        <w:t xml:space="preserve"> Камчатского края требований к служебному поведению»;</w:t>
      </w:r>
      <w:proofErr w:type="gramEnd"/>
    </w:p>
    <w:p w:rsidR="00293B29" w:rsidRPr="00D52908" w:rsidRDefault="00293B29" w:rsidP="00293B29">
      <w:pPr>
        <w:pStyle w:val="20"/>
        <w:shd w:val="clear" w:color="auto" w:fill="auto"/>
        <w:spacing w:before="0" w:after="0" w:line="320" w:lineRule="exact"/>
        <w:ind w:firstLine="760"/>
        <w:jc w:val="both"/>
        <w:rPr>
          <w:rFonts w:ascii="Times New Roman" w:hAnsi="Times New Roman" w:cs="Times New Roman"/>
          <w:lang w:eastAsia="ru-RU" w:bidi="ru-RU"/>
        </w:rPr>
      </w:pPr>
      <w:r w:rsidRPr="00D52908">
        <w:rPr>
          <w:rFonts w:ascii="Times New Roman" w:hAnsi="Times New Roman" w:cs="Times New Roman"/>
          <w:lang w:eastAsia="ru-RU" w:bidi="ru-RU"/>
        </w:rPr>
        <w:t>2.2</w:t>
      </w:r>
      <w:r w:rsidR="005641A5" w:rsidRPr="00D52908">
        <w:rPr>
          <w:rFonts w:ascii="Times New Roman" w:hAnsi="Times New Roman" w:cs="Times New Roman"/>
          <w:lang w:eastAsia="ru-RU" w:bidi="ru-RU"/>
        </w:rPr>
        <w:t>.</w:t>
      </w:r>
      <w:r w:rsidRPr="00D52908">
        <w:rPr>
          <w:rFonts w:ascii="Times New Roman" w:hAnsi="Times New Roman" w:cs="Times New Roman"/>
          <w:lang w:eastAsia="ru-RU" w:bidi="ru-RU"/>
        </w:rPr>
        <w:t xml:space="preserve"> администрации Вилючинского городского округа от 28.08.2012 № 108-рд «О внесении изменений и дополнений в распоряжение главы Вилючинского городского округа от 07.12.2009 № 112-рд».</w:t>
      </w:r>
    </w:p>
    <w:p w:rsidR="00293B29" w:rsidRPr="00D52908" w:rsidRDefault="00293B29" w:rsidP="00293B29">
      <w:pPr>
        <w:shd w:val="clear" w:color="auto" w:fill="FFFFFF"/>
        <w:ind w:left="10" w:right="10" w:firstLine="84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3. Директору муниципального казенного учреждения «Ресурсно-информационный центр» Вилючинского городского округа О.Ю. Трофимовой </w:t>
      </w:r>
      <w:proofErr w:type="gramStart"/>
      <w:r w:rsidRPr="00D52908">
        <w:rPr>
          <w:sz w:val="28"/>
          <w:szCs w:val="28"/>
        </w:rPr>
        <w:t>разместить</w:t>
      </w:r>
      <w:proofErr w:type="gramEnd"/>
      <w:r w:rsidRPr="00D52908">
        <w:rPr>
          <w:sz w:val="28"/>
          <w:szCs w:val="28"/>
        </w:rPr>
        <w:t xml:space="preserve"> настоящее распоряжение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293B29" w:rsidRPr="00D52908" w:rsidRDefault="00293B29" w:rsidP="00293B29">
      <w:pPr>
        <w:shd w:val="clear" w:color="auto" w:fill="FFFFFF"/>
        <w:ind w:left="10" w:right="10" w:firstLine="84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4. </w:t>
      </w:r>
      <w:proofErr w:type="gramStart"/>
      <w:r w:rsidRPr="00D52908">
        <w:rPr>
          <w:sz w:val="28"/>
          <w:szCs w:val="28"/>
        </w:rPr>
        <w:t>Контроль за</w:t>
      </w:r>
      <w:proofErr w:type="gramEnd"/>
      <w:r w:rsidRPr="00D5290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3B29" w:rsidRPr="00D52908" w:rsidRDefault="00293B29" w:rsidP="00293B29">
      <w:pPr>
        <w:pStyle w:val="20"/>
        <w:shd w:val="clear" w:color="auto" w:fill="auto"/>
        <w:spacing w:before="0" w:after="0" w:line="320" w:lineRule="exact"/>
        <w:ind w:firstLine="760"/>
        <w:jc w:val="both"/>
        <w:rPr>
          <w:rFonts w:ascii="Times New Roman" w:hAnsi="Times New Roman" w:cs="Times New Roman"/>
        </w:rPr>
      </w:pPr>
    </w:p>
    <w:p w:rsidR="00B426B1" w:rsidRPr="00D52908" w:rsidRDefault="00B426B1" w:rsidP="00B426B1">
      <w:pPr>
        <w:pStyle w:val="HTML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6B1" w:rsidRPr="00D52908" w:rsidRDefault="00185F20" w:rsidP="00185F20">
      <w:pPr>
        <w:pStyle w:val="HTML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908">
        <w:rPr>
          <w:rFonts w:ascii="Times New Roman" w:hAnsi="Times New Roman" w:cs="Times New Roman"/>
          <w:b/>
          <w:sz w:val="28"/>
          <w:szCs w:val="28"/>
        </w:rPr>
        <w:t>Врип</w:t>
      </w:r>
      <w:proofErr w:type="spellEnd"/>
      <w:r w:rsidRPr="00D52908">
        <w:rPr>
          <w:rFonts w:ascii="Times New Roman" w:hAnsi="Times New Roman" w:cs="Times New Roman"/>
          <w:b/>
          <w:sz w:val="28"/>
          <w:szCs w:val="28"/>
        </w:rPr>
        <w:t xml:space="preserve"> главы Вилючинского</w:t>
      </w:r>
    </w:p>
    <w:p w:rsidR="00185F20" w:rsidRPr="00D52908" w:rsidRDefault="00185F20" w:rsidP="00185F20">
      <w:pPr>
        <w:pStyle w:val="HTML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908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</w:t>
      </w:r>
      <w:r w:rsidR="00D87D1D" w:rsidRPr="00D529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52908">
        <w:rPr>
          <w:rFonts w:ascii="Times New Roman" w:hAnsi="Times New Roman" w:cs="Times New Roman"/>
          <w:b/>
          <w:sz w:val="28"/>
          <w:szCs w:val="28"/>
        </w:rPr>
        <w:t xml:space="preserve">                  И.Г. </w:t>
      </w:r>
      <w:proofErr w:type="spellStart"/>
      <w:r w:rsidRPr="00D52908">
        <w:rPr>
          <w:rFonts w:ascii="Times New Roman" w:hAnsi="Times New Roman" w:cs="Times New Roman"/>
          <w:b/>
          <w:sz w:val="28"/>
          <w:szCs w:val="28"/>
        </w:rPr>
        <w:t>Бадальян</w:t>
      </w:r>
      <w:proofErr w:type="spellEnd"/>
    </w:p>
    <w:p w:rsidR="00B426B1" w:rsidRPr="00D52908" w:rsidRDefault="00B426B1" w:rsidP="00B426B1">
      <w:pPr>
        <w:pStyle w:val="HTML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6B1" w:rsidRPr="00D52908" w:rsidRDefault="00B426B1" w:rsidP="00B426B1">
      <w:pPr>
        <w:pStyle w:val="HTML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6B1" w:rsidRPr="00D52908" w:rsidRDefault="00B426B1" w:rsidP="00B426B1">
      <w:pPr>
        <w:pStyle w:val="HTML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5F20" w:rsidRPr="00D52908" w:rsidRDefault="00185F20" w:rsidP="003248DC">
      <w:pPr>
        <w:suppressAutoHyphens/>
        <w:ind w:left="5387"/>
        <w:rPr>
          <w:sz w:val="28"/>
          <w:szCs w:val="28"/>
        </w:rPr>
      </w:pPr>
    </w:p>
    <w:p w:rsidR="00185F20" w:rsidRPr="00D52908" w:rsidRDefault="00185F20" w:rsidP="003248DC">
      <w:pPr>
        <w:suppressAutoHyphens/>
        <w:ind w:left="5387"/>
        <w:rPr>
          <w:sz w:val="28"/>
          <w:szCs w:val="28"/>
        </w:rPr>
      </w:pPr>
    </w:p>
    <w:p w:rsidR="00185F20" w:rsidRPr="00D52908" w:rsidRDefault="00185F20" w:rsidP="003248DC">
      <w:pPr>
        <w:suppressAutoHyphens/>
        <w:ind w:left="5387"/>
        <w:rPr>
          <w:sz w:val="28"/>
          <w:szCs w:val="28"/>
        </w:rPr>
      </w:pPr>
    </w:p>
    <w:p w:rsidR="00185F20" w:rsidRPr="00D52908" w:rsidRDefault="00185F20" w:rsidP="003248DC">
      <w:pPr>
        <w:suppressAutoHyphens/>
        <w:ind w:left="5387"/>
        <w:rPr>
          <w:sz w:val="28"/>
          <w:szCs w:val="28"/>
        </w:rPr>
      </w:pPr>
    </w:p>
    <w:p w:rsidR="00185F20" w:rsidRPr="00D52908" w:rsidRDefault="00185F20" w:rsidP="003248DC">
      <w:pPr>
        <w:suppressAutoHyphens/>
        <w:ind w:left="5387"/>
        <w:rPr>
          <w:sz w:val="28"/>
          <w:szCs w:val="28"/>
        </w:rPr>
      </w:pPr>
    </w:p>
    <w:p w:rsidR="00185F20" w:rsidRPr="00D52908" w:rsidRDefault="00185F20" w:rsidP="003248DC">
      <w:pPr>
        <w:suppressAutoHyphens/>
        <w:ind w:left="5387"/>
        <w:rPr>
          <w:sz w:val="28"/>
          <w:szCs w:val="28"/>
        </w:rPr>
      </w:pPr>
    </w:p>
    <w:p w:rsidR="00185F20" w:rsidRPr="00D52908" w:rsidRDefault="00185F20" w:rsidP="003248DC">
      <w:pPr>
        <w:suppressAutoHyphens/>
        <w:ind w:left="5387"/>
        <w:rPr>
          <w:sz w:val="28"/>
          <w:szCs w:val="28"/>
        </w:rPr>
      </w:pPr>
    </w:p>
    <w:p w:rsidR="003248DC" w:rsidRPr="00D52908" w:rsidRDefault="003248DC" w:rsidP="003248DC">
      <w:pPr>
        <w:suppressAutoHyphens/>
        <w:ind w:left="5387"/>
        <w:rPr>
          <w:sz w:val="28"/>
          <w:szCs w:val="28"/>
        </w:rPr>
      </w:pPr>
      <w:r w:rsidRPr="00D52908">
        <w:rPr>
          <w:sz w:val="28"/>
          <w:szCs w:val="28"/>
        </w:rPr>
        <w:t xml:space="preserve">Приложение </w:t>
      </w:r>
    </w:p>
    <w:p w:rsidR="003248DC" w:rsidRPr="00D52908" w:rsidRDefault="003248DC" w:rsidP="003248DC">
      <w:pPr>
        <w:suppressAutoHyphens/>
        <w:ind w:left="5387"/>
        <w:rPr>
          <w:sz w:val="28"/>
          <w:szCs w:val="28"/>
        </w:rPr>
      </w:pPr>
      <w:r w:rsidRPr="00D52908">
        <w:rPr>
          <w:sz w:val="28"/>
          <w:szCs w:val="28"/>
        </w:rPr>
        <w:t>к распоряжению администрации Вилючинского городского округа</w:t>
      </w:r>
    </w:p>
    <w:p w:rsidR="003248DC" w:rsidRPr="00D52908" w:rsidRDefault="003248DC" w:rsidP="003248DC">
      <w:pPr>
        <w:suppressAutoHyphens/>
        <w:ind w:left="5387"/>
        <w:rPr>
          <w:sz w:val="28"/>
          <w:szCs w:val="28"/>
          <w:u w:val="single"/>
        </w:rPr>
      </w:pPr>
      <w:r w:rsidRPr="00D52908">
        <w:rPr>
          <w:sz w:val="28"/>
          <w:szCs w:val="28"/>
          <w:u w:val="single"/>
        </w:rPr>
        <w:t>от 27.04.2023 № 94</w:t>
      </w:r>
    </w:p>
    <w:p w:rsidR="003248DC" w:rsidRPr="00D52908" w:rsidRDefault="003248DC" w:rsidP="003248DC">
      <w:pPr>
        <w:jc w:val="center"/>
        <w:rPr>
          <w:sz w:val="28"/>
          <w:szCs w:val="28"/>
        </w:rPr>
      </w:pPr>
    </w:p>
    <w:p w:rsidR="003248DC" w:rsidRPr="00D52908" w:rsidRDefault="003248DC" w:rsidP="003248DC">
      <w:pPr>
        <w:jc w:val="center"/>
        <w:rPr>
          <w:b/>
          <w:sz w:val="28"/>
          <w:szCs w:val="28"/>
        </w:rPr>
      </w:pPr>
      <w:r w:rsidRPr="00D52908">
        <w:rPr>
          <w:b/>
          <w:sz w:val="28"/>
          <w:szCs w:val="28"/>
        </w:rPr>
        <w:t>ПОЛОЖЕНИЕ</w:t>
      </w:r>
    </w:p>
    <w:p w:rsidR="003248DC" w:rsidRPr="00D52908" w:rsidRDefault="003248DC" w:rsidP="003248DC">
      <w:pPr>
        <w:jc w:val="center"/>
        <w:rPr>
          <w:b/>
          <w:sz w:val="28"/>
          <w:szCs w:val="28"/>
        </w:rPr>
      </w:pPr>
      <w:proofErr w:type="gramStart"/>
      <w:r w:rsidRPr="00D52908">
        <w:rPr>
          <w:b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администрации Вилючинского городского округа и  муниципальными служащими администрации Вилючинского городского округа, и соблюдения муниципальными служащими администрации Вилючинского городского округа,  установленных </w:t>
      </w:r>
      <w:r w:rsidR="00D90F6F" w:rsidRPr="00D52908">
        <w:rPr>
          <w:b/>
          <w:sz w:val="28"/>
          <w:szCs w:val="28"/>
        </w:rPr>
        <w:t xml:space="preserve">ограничений и </w:t>
      </w:r>
      <w:r w:rsidR="00D90F6F" w:rsidRPr="00D52908">
        <w:rPr>
          <w:b/>
          <w:sz w:val="28"/>
          <w:szCs w:val="28"/>
          <w:shd w:val="clear" w:color="auto" w:fill="FFFFFF"/>
        </w:rPr>
        <w:t xml:space="preserve"> запретов, требований о предотвращении или урегулировании конфликта интересов</w:t>
      </w:r>
      <w:r w:rsidR="00D90F6F" w:rsidRPr="00D52908">
        <w:rPr>
          <w:b/>
          <w:sz w:val="28"/>
          <w:szCs w:val="28"/>
        </w:rPr>
        <w:t xml:space="preserve"> соблюдения муниципальными служащими администрации Вилючинского городского округа требований к служебному поведению</w:t>
      </w:r>
      <w:proofErr w:type="gramEnd"/>
    </w:p>
    <w:p w:rsidR="003248DC" w:rsidRPr="00D52908" w:rsidRDefault="003248DC" w:rsidP="003248DC">
      <w:pPr>
        <w:jc w:val="center"/>
        <w:rPr>
          <w:sz w:val="28"/>
          <w:szCs w:val="28"/>
        </w:rPr>
      </w:pP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1) достоверности и полноты сведений о доходах, расходах, об имуществе и обязательствах имущественного характера,</w:t>
      </w:r>
      <w:r w:rsidR="00135323" w:rsidRPr="00D52908">
        <w:rPr>
          <w:sz w:val="28"/>
          <w:szCs w:val="28"/>
          <w:shd w:val="clear" w:color="auto" w:fill="FFFFFF"/>
        </w:rPr>
        <w:t xml:space="preserve"> сведений об адресах сайтов и (или) страниц сайтов в информационно-телекоммуникационной сети «Интернет», </w:t>
      </w:r>
      <w:r w:rsidRPr="00D52908">
        <w:rPr>
          <w:sz w:val="28"/>
          <w:szCs w:val="28"/>
        </w:rPr>
        <w:t xml:space="preserve"> представляемых</w:t>
      </w:r>
      <w:r w:rsidR="005641A5" w:rsidRPr="00D52908">
        <w:rPr>
          <w:sz w:val="28"/>
          <w:szCs w:val="28"/>
        </w:rPr>
        <w:t xml:space="preserve"> </w:t>
      </w:r>
      <w:r w:rsidRPr="00D52908">
        <w:rPr>
          <w:sz w:val="28"/>
          <w:szCs w:val="28"/>
        </w:rPr>
        <w:t>(далее - сведения о доходах, расходах, об имуществе и обязательствах имущественного характера</w:t>
      </w:r>
      <w:r w:rsidR="00135323" w:rsidRPr="00D52908">
        <w:rPr>
          <w:sz w:val="28"/>
          <w:szCs w:val="28"/>
        </w:rPr>
        <w:t xml:space="preserve">, сведения </w:t>
      </w:r>
      <w:r w:rsidR="00135323" w:rsidRPr="00D52908">
        <w:rPr>
          <w:bCs/>
          <w:sz w:val="28"/>
          <w:szCs w:val="28"/>
          <w:shd w:val="clear" w:color="auto" w:fill="FFFFFF"/>
        </w:rPr>
        <w:t>о размещении информации в информационно-телекоммуникационной сети «Интернет»</w:t>
      </w:r>
      <w:r w:rsidRPr="00D52908">
        <w:rPr>
          <w:sz w:val="28"/>
          <w:szCs w:val="28"/>
        </w:rPr>
        <w:t>):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а) гражданами, претендующими на должности муниципальной службы в администрации Вилючинского городского округа (далее - граждане), на отчетную дату;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б) муниципальными служащими администрации Вилючинского городского округа (далее - муниципальные служащие), за отчетный период и за два года, предшествующие отчетному периоду;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2) достоверности и полноты сведений (в части, касающейся профилактики коррупционных правонарушений), представляемых при поступлении на муниципальную службу в администрацию Вилючинского городского округа (далее – муниципальная служба) в соответствии с нормативными правовыми актами Российской Федерации, Камчатского края и Вилючинского городского округа (далее - сведения, представляемые гражданами в соответствии с нормативными правовыми актами);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5" w:anchor="/document/12164203/entry/0" w:history="1">
        <w:r w:rsidRPr="00D52908">
          <w:rPr>
            <w:sz w:val="28"/>
            <w:szCs w:val="28"/>
          </w:rPr>
          <w:t>Федеральным законом</w:t>
        </w:r>
      </w:hyperlink>
      <w:r w:rsidRPr="00D52908">
        <w:rPr>
          <w:sz w:val="28"/>
          <w:szCs w:val="28"/>
        </w:rPr>
        <w:t xml:space="preserve"> от 25.12.2008 № 273-ФЗ «О противодействии коррупции» и другими федеральными законами (далее - требования к служебному поведению).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2. Проверка, предусмотренная </w:t>
      </w:r>
      <w:hyperlink r:id="rId6" w:anchor="/document/25918436/entry/10012" w:history="1">
        <w:r w:rsidRPr="00D52908">
          <w:rPr>
            <w:sz w:val="28"/>
            <w:szCs w:val="28"/>
          </w:rPr>
          <w:t>пунктом 2</w:t>
        </w:r>
      </w:hyperlink>
      <w:r w:rsidRPr="00D52908">
        <w:rPr>
          <w:sz w:val="28"/>
          <w:szCs w:val="28"/>
        </w:rPr>
        <w:t xml:space="preserve"> (в части, касающейся сведений, представляемых гражданами при поступлении на муниципальную службу) и </w:t>
      </w:r>
      <w:hyperlink r:id="rId7" w:anchor="/document/25918436/entry/10014" w:history="1">
        <w:r w:rsidRPr="00D52908">
          <w:rPr>
            <w:sz w:val="28"/>
            <w:szCs w:val="28"/>
          </w:rPr>
          <w:t>пунктом 3 части 1</w:t>
        </w:r>
      </w:hyperlink>
      <w:r w:rsidRPr="00D52908">
        <w:rPr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муниципальными служащими, замещающих любую должность муниципальной службы.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3. </w:t>
      </w:r>
      <w:proofErr w:type="gramStart"/>
      <w:r w:rsidRPr="00D52908">
        <w:rPr>
          <w:sz w:val="28"/>
          <w:szCs w:val="28"/>
        </w:rPr>
        <w:t xml:space="preserve">Проверка, предусмотренная </w:t>
      </w:r>
      <w:hyperlink r:id="rId8" w:anchor="/document/25918436/entry/1001" w:history="1">
        <w:r w:rsidRPr="00D52908">
          <w:rPr>
            <w:sz w:val="28"/>
            <w:szCs w:val="28"/>
          </w:rPr>
          <w:t>частью 1</w:t>
        </w:r>
      </w:hyperlink>
      <w:r w:rsidRPr="00D52908">
        <w:rPr>
          <w:sz w:val="28"/>
          <w:szCs w:val="28"/>
        </w:rPr>
        <w:t xml:space="preserve"> настоящего Положения осуществляется</w:t>
      </w:r>
      <w:proofErr w:type="gramEnd"/>
      <w:r w:rsidRPr="00D52908">
        <w:rPr>
          <w:sz w:val="28"/>
          <w:szCs w:val="28"/>
        </w:rPr>
        <w:t xml:space="preserve"> по решению главы Вилючинского городского округа.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Решение принимается отдельно в отношении каждого гражданина, муниципального служащего и оформляется распоряжением администрации Вилючинского городского округа.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4. Проверка, предусмотренная частью 1 настоящего Положения, осуществляется </w:t>
      </w:r>
      <w:r w:rsidR="0056548B" w:rsidRPr="00D52908">
        <w:rPr>
          <w:sz w:val="28"/>
          <w:szCs w:val="28"/>
        </w:rPr>
        <w:t>должностными лицами, ответственными</w:t>
      </w:r>
      <w:r w:rsidRPr="00D52908">
        <w:rPr>
          <w:sz w:val="28"/>
          <w:szCs w:val="28"/>
        </w:rPr>
        <w:t xml:space="preserve"> за работу по профилактике коррупционных и иных правонарушений (далее – уполномоченные должностные лица).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5. Основанием для осуществления проверки, предусмотренной </w:t>
      </w:r>
      <w:hyperlink r:id="rId9" w:anchor="/document/25918436/entry/1001" w:history="1">
        <w:r w:rsidRPr="00D52908">
          <w:rPr>
            <w:sz w:val="28"/>
            <w:szCs w:val="28"/>
          </w:rPr>
          <w:t>частью 1</w:t>
        </w:r>
      </w:hyperlink>
      <w:r w:rsidRPr="00D52908"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лицами, уполномоченными должностными лицами</w:t>
      </w:r>
      <w:r w:rsidR="003C1F6E" w:rsidRPr="00D52908">
        <w:rPr>
          <w:sz w:val="28"/>
          <w:szCs w:val="28"/>
        </w:rPr>
        <w:t>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3) Общественной палатой Российской Федерации;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4) Общественной палатой Камчатского края</w:t>
      </w:r>
      <w:r w:rsidR="003C1F6E" w:rsidRPr="00D52908">
        <w:rPr>
          <w:sz w:val="28"/>
          <w:szCs w:val="28"/>
        </w:rPr>
        <w:t>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5) общероссийскими средствами массовой информации.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8. Уполномоченные должностные лица осуществляют проверку: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1) самостоятельно;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2) путем подготовки запроса главы Вилючинского городского округа о проведении оперативно-розыскных мероприятий в соответствии с </w:t>
      </w:r>
      <w:hyperlink r:id="rId10" w:anchor="/document/10104229/entry/730" w:history="1">
        <w:r w:rsidRPr="00D52908">
          <w:rPr>
            <w:sz w:val="28"/>
            <w:szCs w:val="28"/>
          </w:rPr>
          <w:t>частью третьей статьи 7</w:t>
        </w:r>
      </w:hyperlink>
      <w:r w:rsidRPr="00D52908">
        <w:rPr>
          <w:sz w:val="28"/>
          <w:szCs w:val="28"/>
        </w:rPr>
        <w:t xml:space="preserve"> Федерального закона от 12.08.1995 № 144-ФЗ «Об оперативно-розыскной деятельности» (далее - Федеральный закон «Об оперативно-розыскной деятельности»);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proofErr w:type="gramStart"/>
      <w:r w:rsidRPr="00D52908">
        <w:rPr>
          <w:sz w:val="28"/>
          <w:szCs w:val="28"/>
        </w:rPr>
        <w:t>3) путем подготовки запросов главы Вилючинского городского округа 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или подведомственное ему федеральное государственное бюджетное учреждение, наделенное соответствующими полномочиями в</w:t>
      </w:r>
      <w:proofErr w:type="gramEnd"/>
      <w:r w:rsidRPr="00D52908">
        <w:rPr>
          <w:sz w:val="28"/>
          <w:szCs w:val="28"/>
        </w:rPr>
        <w:t xml:space="preserve"> </w:t>
      </w:r>
      <w:proofErr w:type="gramStart"/>
      <w:r w:rsidRPr="00D52908">
        <w:rPr>
          <w:sz w:val="28"/>
          <w:szCs w:val="28"/>
        </w:rPr>
        <w:t>соответствии</w:t>
      </w:r>
      <w:proofErr w:type="gramEnd"/>
      <w:r w:rsidRPr="00D52908">
        <w:rPr>
          <w:sz w:val="28"/>
          <w:szCs w:val="28"/>
        </w:rPr>
        <w:t xml:space="preserve"> с решением такого органа, а также операторам информационных систем, в которых осуществляется выпуск цифровых финансовых активов.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9. При осуществлении самостоятельной проверки, уполномоченные должностные лица вправе: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1) проводить собеседование (беседу) с гражданином, муниципальным служащим;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2) изучать представленные гражданином, муниципальным служащим сведения о доходах,</w:t>
      </w:r>
      <w:r w:rsidR="003D6E4E" w:rsidRPr="00D52908">
        <w:rPr>
          <w:sz w:val="28"/>
          <w:szCs w:val="28"/>
        </w:rPr>
        <w:t xml:space="preserve"> расходах,</w:t>
      </w:r>
      <w:r w:rsidRPr="00D52908">
        <w:rPr>
          <w:sz w:val="28"/>
          <w:szCs w:val="28"/>
        </w:rPr>
        <w:t xml:space="preserve"> об имуществе и обязательствах имущественного характера</w:t>
      </w:r>
      <w:r w:rsidR="00135323" w:rsidRPr="00D52908">
        <w:rPr>
          <w:sz w:val="28"/>
          <w:szCs w:val="28"/>
        </w:rPr>
        <w:t xml:space="preserve">, сведения </w:t>
      </w:r>
      <w:r w:rsidR="00135323" w:rsidRPr="00D52908">
        <w:rPr>
          <w:bCs/>
          <w:sz w:val="28"/>
          <w:szCs w:val="28"/>
          <w:shd w:val="clear" w:color="auto" w:fill="FFFFFF"/>
        </w:rPr>
        <w:t>о размещении информации в информационно-телекоммуникационной сети «Интернет»</w:t>
      </w:r>
      <w:r w:rsidRPr="00D52908">
        <w:rPr>
          <w:sz w:val="28"/>
          <w:szCs w:val="28"/>
        </w:rPr>
        <w:t xml:space="preserve"> и дополнительные материалы, которые приобщаются к материалам проверки;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3) получать от гражданина, муниципального служащего пояснения по представленным им сведениям о доходах, </w:t>
      </w:r>
      <w:r w:rsidR="003D6E4E" w:rsidRPr="00D52908">
        <w:rPr>
          <w:sz w:val="28"/>
          <w:szCs w:val="28"/>
        </w:rPr>
        <w:t xml:space="preserve">расходах, </w:t>
      </w:r>
      <w:r w:rsidRPr="00D52908">
        <w:rPr>
          <w:sz w:val="28"/>
          <w:szCs w:val="28"/>
        </w:rPr>
        <w:t>об имуществе и обязательствах имущественного характера</w:t>
      </w:r>
      <w:r w:rsidR="00135323" w:rsidRPr="00D52908">
        <w:rPr>
          <w:sz w:val="28"/>
          <w:szCs w:val="28"/>
        </w:rPr>
        <w:t xml:space="preserve">, сведения </w:t>
      </w:r>
      <w:r w:rsidR="00135323" w:rsidRPr="00D52908">
        <w:rPr>
          <w:bCs/>
          <w:sz w:val="28"/>
          <w:szCs w:val="28"/>
          <w:shd w:val="clear" w:color="auto" w:fill="FFFFFF"/>
        </w:rPr>
        <w:t xml:space="preserve">о размещении информации в информационно-телекоммуникационной сети «Интернет» </w:t>
      </w:r>
      <w:r w:rsidRPr="00D52908">
        <w:rPr>
          <w:sz w:val="28"/>
          <w:szCs w:val="28"/>
        </w:rPr>
        <w:t>и материалам;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proofErr w:type="gramStart"/>
      <w:r w:rsidRPr="00D52908">
        <w:rPr>
          <w:sz w:val="28"/>
          <w:szCs w:val="28"/>
        </w:rPr>
        <w:t>4) направлять в установленном порядке,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Камчатского края,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в Камчатском крае (далее - государственные органы и организации) об имеющихся</w:t>
      </w:r>
      <w:proofErr w:type="gramEnd"/>
      <w:r w:rsidRPr="00D52908">
        <w:rPr>
          <w:sz w:val="28"/>
          <w:szCs w:val="28"/>
        </w:rPr>
        <w:t xml:space="preserve"> у них </w:t>
      </w:r>
      <w:proofErr w:type="gramStart"/>
      <w:r w:rsidRPr="00D52908">
        <w:rPr>
          <w:sz w:val="28"/>
          <w:szCs w:val="28"/>
        </w:rPr>
        <w:t>сведениях</w:t>
      </w:r>
      <w:proofErr w:type="gramEnd"/>
      <w:r w:rsidRPr="00D52908">
        <w:rPr>
          <w:sz w:val="28"/>
          <w:szCs w:val="28"/>
        </w:rPr>
        <w:t xml:space="preserve">: о доходах, </w:t>
      </w:r>
      <w:r w:rsidR="00E23011" w:rsidRPr="00D52908">
        <w:rPr>
          <w:sz w:val="28"/>
          <w:szCs w:val="28"/>
        </w:rPr>
        <w:t xml:space="preserve">расходах, </w:t>
      </w:r>
      <w:r w:rsidRPr="00D52908">
        <w:rPr>
          <w:sz w:val="28"/>
          <w:szCs w:val="28"/>
        </w:rPr>
        <w:t>об имуществе и обязательствах имущественного характера</w:t>
      </w:r>
      <w:r w:rsidR="00135323" w:rsidRPr="00D52908">
        <w:rPr>
          <w:sz w:val="28"/>
          <w:szCs w:val="28"/>
        </w:rPr>
        <w:t xml:space="preserve">, </w:t>
      </w:r>
      <w:r w:rsidRPr="00D52908">
        <w:rPr>
          <w:sz w:val="28"/>
          <w:szCs w:val="28"/>
        </w:rPr>
        <w:t xml:space="preserve"> гражданина,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5) наводить справки у физических лиц и получать от них информацию с их согласия</w:t>
      </w:r>
      <w:r w:rsidR="00E42B5A" w:rsidRPr="00D52908">
        <w:rPr>
          <w:sz w:val="28"/>
          <w:szCs w:val="28"/>
        </w:rPr>
        <w:t>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6) осуществлять анализ сведений, представленных гражданином, муниципальным служащим в соответствии с </w:t>
      </w:r>
      <w:hyperlink r:id="rId11" w:anchor="/document/12164203/entry/0" w:history="1">
        <w:r w:rsidRPr="00D52908">
          <w:rPr>
            <w:sz w:val="28"/>
            <w:szCs w:val="28"/>
          </w:rPr>
          <w:t>законодательством</w:t>
        </w:r>
      </w:hyperlink>
      <w:r w:rsidRPr="00D52908">
        <w:rPr>
          <w:sz w:val="28"/>
          <w:szCs w:val="28"/>
        </w:rPr>
        <w:t xml:space="preserve"> Российской Федерации о противодействии коррупции.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10. В запросе, предусмотренном </w:t>
      </w:r>
      <w:hyperlink r:id="rId12" w:anchor="/document/25918436/entry/10114" w:history="1">
        <w:r w:rsidRPr="00D52908">
          <w:rPr>
            <w:sz w:val="28"/>
            <w:szCs w:val="28"/>
          </w:rPr>
          <w:t>пунктом 4 части 9</w:t>
        </w:r>
      </w:hyperlink>
      <w:r w:rsidRPr="00D52908">
        <w:rPr>
          <w:sz w:val="28"/>
          <w:szCs w:val="28"/>
        </w:rPr>
        <w:t xml:space="preserve"> настоящего Положения, указываются: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proofErr w:type="gramStart"/>
      <w:r w:rsidRPr="00D52908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  <w:r w:rsidRPr="00D52908">
        <w:rPr>
          <w:sz w:val="28"/>
          <w:szCs w:val="28"/>
        </w:rPr>
        <w:t xml:space="preserve"> гражданина, представившего сведения в соответствии с нормативными правовыми актами, полнота и достоверность которых проверяются; муниципального  служащего, в отношении которого имеются сведения о несоблюдении им требований к служебному поведению;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4) содержание и объем сведений, подлежащих проверке;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5) срок представления запрашиваемых сведений;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6) фамилия, инициалы и номер телефона </w:t>
      </w:r>
      <w:r w:rsidR="00E42B5A" w:rsidRPr="00D52908">
        <w:rPr>
          <w:sz w:val="28"/>
          <w:szCs w:val="28"/>
        </w:rPr>
        <w:t>уполномоченного лица,</w:t>
      </w:r>
      <w:r w:rsidRPr="00D52908">
        <w:rPr>
          <w:sz w:val="28"/>
          <w:szCs w:val="28"/>
        </w:rPr>
        <w:t xml:space="preserve"> подготовившего запрос;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8) другие необходимые сведения.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11. Уполномоченные должностные лица осуществляют подготовку: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proofErr w:type="gramStart"/>
      <w:r w:rsidRPr="00D52908">
        <w:rPr>
          <w:sz w:val="28"/>
          <w:szCs w:val="28"/>
        </w:rPr>
        <w:t xml:space="preserve">1) запросов, предусмотренных </w:t>
      </w:r>
      <w:hyperlink r:id="rId13" w:anchor="/document/25918436/entry/1102" w:history="1">
        <w:r w:rsidRPr="00D52908">
          <w:rPr>
            <w:sz w:val="28"/>
            <w:szCs w:val="28"/>
          </w:rPr>
          <w:t>пунктом 2 части 8</w:t>
        </w:r>
      </w:hyperlink>
      <w:r w:rsidRPr="00D52908">
        <w:rPr>
          <w:sz w:val="28"/>
          <w:szCs w:val="28"/>
        </w:rPr>
        <w:t xml:space="preserve"> настоящего Положения, в которых помимо сведений, перечисленных в </w:t>
      </w:r>
      <w:hyperlink r:id="rId14" w:anchor="/document/25918436/entry/1012" w:history="1">
        <w:r w:rsidRPr="00D52908">
          <w:rPr>
            <w:sz w:val="28"/>
            <w:szCs w:val="28"/>
          </w:rPr>
          <w:t>части 10</w:t>
        </w:r>
      </w:hyperlink>
      <w:r w:rsidRPr="00D52908">
        <w:rPr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положения </w:t>
      </w:r>
      <w:hyperlink r:id="rId15" w:anchor="/document/10104229/entry/0" w:history="1">
        <w:r w:rsidRPr="00D52908">
          <w:rPr>
            <w:sz w:val="28"/>
            <w:szCs w:val="28"/>
          </w:rPr>
          <w:t>Федерального закона</w:t>
        </w:r>
      </w:hyperlink>
      <w:r w:rsidRPr="00D52908">
        <w:rPr>
          <w:sz w:val="28"/>
          <w:szCs w:val="28"/>
        </w:rPr>
        <w:t xml:space="preserve"> «Об оперативно-розыскной деятельности»;</w:t>
      </w:r>
      <w:proofErr w:type="gramEnd"/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2) запросов, предусмотренных </w:t>
      </w:r>
      <w:hyperlink r:id="rId16" w:anchor="/document/25918436/entry/1103" w:history="1">
        <w:r w:rsidRPr="00D52908">
          <w:rPr>
            <w:sz w:val="28"/>
            <w:szCs w:val="28"/>
          </w:rPr>
          <w:t>пунктом 3 части 8</w:t>
        </w:r>
      </w:hyperlink>
      <w:r w:rsidRPr="00D52908">
        <w:rPr>
          <w:sz w:val="28"/>
          <w:szCs w:val="28"/>
        </w:rPr>
        <w:t xml:space="preserve"> настоящего Положения, в которых помимо сведений, перечисленных в </w:t>
      </w:r>
      <w:hyperlink r:id="rId17" w:anchor="/document/25918436/entry/1012" w:history="1">
        <w:r w:rsidRPr="00D52908">
          <w:rPr>
            <w:sz w:val="28"/>
            <w:szCs w:val="28"/>
          </w:rPr>
          <w:t>части 10</w:t>
        </w:r>
      </w:hyperlink>
      <w:r w:rsidRPr="00D52908">
        <w:rPr>
          <w:sz w:val="28"/>
          <w:szCs w:val="28"/>
        </w:rPr>
        <w:t xml:space="preserve"> настоящего Положения, дается ссылка на положения </w:t>
      </w:r>
      <w:hyperlink r:id="rId18" w:anchor="/document/70350274/entry/0" w:history="1">
        <w:r w:rsidRPr="00D52908">
          <w:rPr>
            <w:sz w:val="28"/>
            <w:szCs w:val="28"/>
          </w:rPr>
          <w:t>Указа</w:t>
        </w:r>
      </w:hyperlink>
      <w:r w:rsidRPr="00D52908">
        <w:rPr>
          <w:sz w:val="28"/>
          <w:szCs w:val="28"/>
        </w:rPr>
        <w:t xml:space="preserve"> Президента Российской Федерации от 02.04.2013 № 309 «О мерах по реализации отдельных положений Федерального закона «О противодействии коррупции».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12. Запросы, кроме запросов, предусмотренных </w:t>
      </w:r>
      <w:hyperlink r:id="rId19" w:anchor="/document/25918436/entry/1102" w:history="1">
        <w:r w:rsidRPr="00D52908">
          <w:rPr>
            <w:sz w:val="28"/>
            <w:szCs w:val="28"/>
          </w:rPr>
          <w:t>пунктами 2</w:t>
        </w:r>
      </w:hyperlink>
      <w:r w:rsidRPr="00D52908">
        <w:rPr>
          <w:sz w:val="28"/>
          <w:szCs w:val="28"/>
        </w:rPr>
        <w:t xml:space="preserve"> и </w:t>
      </w:r>
      <w:hyperlink r:id="rId20" w:anchor="/document/25918436/entry/1103" w:history="1">
        <w:r w:rsidRPr="00D52908">
          <w:rPr>
            <w:sz w:val="28"/>
            <w:szCs w:val="28"/>
          </w:rPr>
          <w:t>3 части 8</w:t>
        </w:r>
      </w:hyperlink>
      <w:r w:rsidRPr="00D52908">
        <w:rPr>
          <w:sz w:val="28"/>
          <w:szCs w:val="28"/>
        </w:rPr>
        <w:t xml:space="preserve"> настоящего Положения, направляются уполномоченным должностным лицом в государственные органы и организации.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13. Уполномоченные должностные лица обеспечивают: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1) уведомление в письменной форме гражданина, муниципального служащего о начале в отношении его проверки и разъяснение ему содержания </w:t>
      </w:r>
      <w:hyperlink r:id="rId21" w:anchor="/document/25918436/entry/1142" w:history="1">
        <w:r w:rsidRPr="00D52908">
          <w:rPr>
            <w:sz w:val="28"/>
            <w:szCs w:val="28"/>
          </w:rPr>
          <w:t>пункта 2</w:t>
        </w:r>
      </w:hyperlink>
      <w:r w:rsidRPr="00D52908">
        <w:rPr>
          <w:sz w:val="28"/>
          <w:szCs w:val="28"/>
        </w:rPr>
        <w:t xml:space="preserve"> настоящей части - в течение двух рабочих дней со дня получения соответствующего решения;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proofErr w:type="gramStart"/>
      <w:r w:rsidRPr="00D52908">
        <w:rPr>
          <w:sz w:val="28"/>
          <w:szCs w:val="28"/>
        </w:rPr>
        <w:t>2) проведение в случае обращения гражданина, муниципального 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(требований к служебному поведению) подлежат проверке, - в течение семи рабочих дней со дня обращения гражданина, муниципального служащего, а при наличии уважительной причины - в срок, согласованный с</w:t>
      </w:r>
      <w:proofErr w:type="gramEnd"/>
      <w:r w:rsidRPr="00D52908">
        <w:rPr>
          <w:sz w:val="28"/>
          <w:szCs w:val="28"/>
        </w:rPr>
        <w:t xml:space="preserve"> гражданином, муниципальным служащим.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14. Уполномоченные должностные лица обязаны в течение 5 рабочих дней после окончания проверки ознакомить гражданина, муниципального служащего с результатами проверки с соблюдением </w:t>
      </w:r>
      <w:hyperlink r:id="rId22" w:anchor="/document/10102673/entry/3" w:history="1">
        <w:r w:rsidRPr="00D52908">
          <w:rPr>
            <w:sz w:val="28"/>
            <w:szCs w:val="28"/>
          </w:rPr>
          <w:t>законодательства</w:t>
        </w:r>
      </w:hyperlink>
      <w:r w:rsidRPr="00D52908">
        <w:rPr>
          <w:sz w:val="28"/>
          <w:szCs w:val="28"/>
        </w:rPr>
        <w:t xml:space="preserve"> Российской Федерации о государственной тайне. Время нахождения муниципального служащего в отпуске, командировке, а также периоды его временной нетрудоспособности в указанный срок не включаются. В случае невозможности ознакомить с результатами проверки в указанный срок гражданина, уполномоченным должностным лицом составляется акт, который приобщается к материалам проверки.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15. Гражданин, муниципальный служащий вправе: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1) давать пояснения в письменной форме: в ходе проверки; по результатам беседы, проводимой в соответствии с </w:t>
      </w:r>
      <w:hyperlink r:id="rId23" w:anchor="/document/25918436/entry/1142" w:history="1">
        <w:r w:rsidRPr="00D52908">
          <w:rPr>
            <w:sz w:val="28"/>
            <w:szCs w:val="28"/>
          </w:rPr>
          <w:t>пунктом 2 части 13</w:t>
        </w:r>
      </w:hyperlink>
      <w:r w:rsidRPr="00D52908">
        <w:rPr>
          <w:sz w:val="28"/>
          <w:szCs w:val="28"/>
        </w:rPr>
        <w:t xml:space="preserve"> настоящего Положения; по результатам проверки;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3) обращаться к уполномоченному должностному лицу с подлежащим удовлетворению ходатайством о проведении с ним беседы, предусмотренной </w:t>
      </w:r>
      <w:hyperlink r:id="rId24" w:anchor="/document/25918436/entry/1142" w:history="1">
        <w:r w:rsidRPr="00D52908">
          <w:rPr>
            <w:sz w:val="28"/>
            <w:szCs w:val="28"/>
          </w:rPr>
          <w:t>пунктом 2 части 13</w:t>
        </w:r>
      </w:hyperlink>
      <w:r w:rsidRPr="00D52908">
        <w:rPr>
          <w:sz w:val="28"/>
          <w:szCs w:val="28"/>
        </w:rPr>
        <w:t xml:space="preserve"> настоящего Положения.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16. Пояснения, указанные в </w:t>
      </w:r>
      <w:hyperlink r:id="rId25" w:anchor="/document/25918436/entry/1016" w:history="1">
        <w:r w:rsidRPr="00D52908">
          <w:rPr>
            <w:sz w:val="28"/>
            <w:szCs w:val="28"/>
          </w:rPr>
          <w:t>части 15</w:t>
        </w:r>
      </w:hyperlink>
      <w:r w:rsidRPr="00D52908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17. На период проведения проверки муниципальный служащий может быть отстранен от замещаемой им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На период отстранения муниципального служащего от замещаемой должности (от исполнения должностных обязанностей) денежное вознаграждение по замещаемой им должности сохраняется.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18. Уполномоченное должностное лицо </w:t>
      </w:r>
      <w:r w:rsidR="003C1F6E" w:rsidRPr="00D52908">
        <w:rPr>
          <w:sz w:val="28"/>
          <w:szCs w:val="28"/>
        </w:rPr>
        <w:t>подготавливает</w:t>
      </w:r>
      <w:r w:rsidR="00C151AF" w:rsidRPr="00D52908">
        <w:rPr>
          <w:sz w:val="28"/>
          <w:szCs w:val="28"/>
        </w:rPr>
        <w:t xml:space="preserve"> д</w:t>
      </w:r>
      <w:r w:rsidRPr="00D52908">
        <w:rPr>
          <w:sz w:val="28"/>
          <w:szCs w:val="28"/>
        </w:rPr>
        <w:t xml:space="preserve">оклад о результатах </w:t>
      </w:r>
      <w:r w:rsidR="00C151AF" w:rsidRPr="00D52908">
        <w:rPr>
          <w:sz w:val="28"/>
          <w:szCs w:val="28"/>
        </w:rPr>
        <w:t xml:space="preserve">проверки </w:t>
      </w:r>
      <w:r w:rsidRPr="00D52908">
        <w:rPr>
          <w:sz w:val="28"/>
          <w:szCs w:val="28"/>
        </w:rPr>
        <w:t xml:space="preserve">по форме согласно </w:t>
      </w:r>
      <w:hyperlink r:id="rId26" w:anchor="/document/25918436/entry/2000" w:history="1">
        <w:r w:rsidRPr="00D52908">
          <w:rPr>
            <w:sz w:val="28"/>
            <w:szCs w:val="28"/>
          </w:rPr>
          <w:t>приложению</w:t>
        </w:r>
      </w:hyperlink>
      <w:r w:rsidRPr="00D52908">
        <w:rPr>
          <w:sz w:val="28"/>
          <w:szCs w:val="28"/>
        </w:rPr>
        <w:t xml:space="preserve"> к настоящему Положению.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19. Уполномоченное должностное лицо включает в доклад о результатах проверки одно из следующих предложений: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1) о назначении (представлении к назначению) гражданина </w:t>
      </w:r>
      <w:r w:rsidR="00F05242" w:rsidRPr="00D52908">
        <w:rPr>
          <w:sz w:val="28"/>
          <w:szCs w:val="28"/>
        </w:rPr>
        <w:t xml:space="preserve">на </w:t>
      </w:r>
      <w:r w:rsidRPr="00D52908">
        <w:rPr>
          <w:sz w:val="28"/>
          <w:szCs w:val="28"/>
        </w:rPr>
        <w:t>должность муниципальной службы;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2) об отказе гражданину в назначении (представлении к назначению) на должность муниципальной службы;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5) о представлении материалов проверки </w:t>
      </w:r>
      <w:r w:rsidR="00F05242" w:rsidRPr="00D52908">
        <w:rPr>
          <w:sz w:val="28"/>
          <w:szCs w:val="28"/>
        </w:rPr>
        <w:t xml:space="preserve">в </w:t>
      </w:r>
      <w:r w:rsidRPr="00D52908">
        <w:rPr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 в администрации Вилючинского городского округа. 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20. Уполномоченное должностное лицо представляет доклад о результатах проверки с соответствующим предложением главе Вилючинского городского округа.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21. </w:t>
      </w:r>
      <w:proofErr w:type="gramStart"/>
      <w:r w:rsidRPr="00D52908">
        <w:rPr>
          <w:sz w:val="28"/>
          <w:szCs w:val="28"/>
        </w:rPr>
        <w:t>Сведения о результатах проверки с письменного согласия главы Вилючинского городского округа предоставляются уполномоченным должностным лицом с одновременным уведомлением об этом гражданина,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Камчатского</w:t>
      </w:r>
      <w:proofErr w:type="gramEnd"/>
      <w:r w:rsidRPr="00D52908">
        <w:rPr>
          <w:sz w:val="28"/>
          <w:szCs w:val="28"/>
        </w:rPr>
        <w:t xml:space="preserve"> края, предоставившим информацию, явившуюся основанием для проведения проверки, с соблюдением законодательства Российской Федерации </w:t>
      </w:r>
      <w:hyperlink r:id="rId27" w:anchor="/document/12148567/entry/4" w:history="1">
        <w:r w:rsidRPr="00D52908">
          <w:rPr>
            <w:sz w:val="28"/>
            <w:szCs w:val="28"/>
          </w:rPr>
          <w:t>о персональных данных</w:t>
        </w:r>
      </w:hyperlink>
      <w:r w:rsidRPr="00D52908">
        <w:rPr>
          <w:sz w:val="28"/>
          <w:szCs w:val="28"/>
        </w:rPr>
        <w:t xml:space="preserve"> и </w:t>
      </w:r>
      <w:hyperlink r:id="rId28" w:anchor="/document/10102673/entry/3" w:history="1">
        <w:r w:rsidRPr="00D52908">
          <w:rPr>
            <w:sz w:val="28"/>
            <w:szCs w:val="28"/>
          </w:rPr>
          <w:t>государственной тайне</w:t>
        </w:r>
      </w:hyperlink>
      <w:r w:rsidRPr="00D52908">
        <w:rPr>
          <w:sz w:val="28"/>
          <w:szCs w:val="28"/>
        </w:rPr>
        <w:t>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 в течение 3 рабочих дней со дня принятия главой Вилючинского городского округа соответствующего решения.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23. Глава Вилючинского городского округа</w:t>
      </w:r>
      <w:r w:rsidR="00FB7DC6" w:rsidRPr="00D52908">
        <w:rPr>
          <w:sz w:val="28"/>
          <w:szCs w:val="28"/>
        </w:rPr>
        <w:t>,</w:t>
      </w:r>
      <w:r w:rsidRPr="00D52908">
        <w:rPr>
          <w:sz w:val="28"/>
          <w:szCs w:val="28"/>
        </w:rPr>
        <w:t xml:space="preserve"> рассмотрев доклад с соответствующим предложением</w:t>
      </w:r>
      <w:r w:rsidR="00FB7DC6" w:rsidRPr="00D52908">
        <w:rPr>
          <w:sz w:val="28"/>
          <w:szCs w:val="28"/>
        </w:rPr>
        <w:t xml:space="preserve">, </w:t>
      </w:r>
      <w:r w:rsidRPr="00D52908">
        <w:rPr>
          <w:sz w:val="28"/>
          <w:szCs w:val="28"/>
        </w:rPr>
        <w:t>принимает одно из следующих решений: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1) назначить (представить к назначению) гражданина на должность муниципальной службы;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2) отказать гражданину в назначении (представлении к назначению) на должность муниципальной службы;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4)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 в администрации Вилючинского городского округа. 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24. Доклад о результатах проверки передается уполномоченным должностным лицом в общий отдел управления делами администрации Вилючинского городского округа для приобщения к личному делу лица, в отношении которого осуществлялась проверка.</w:t>
      </w:r>
    </w:p>
    <w:p w:rsidR="003248DC" w:rsidRPr="00D52908" w:rsidRDefault="003248DC" w:rsidP="003248DC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Материалы проверки хранятся в общ</w:t>
      </w:r>
      <w:r w:rsidR="00C151AF" w:rsidRPr="00D52908">
        <w:rPr>
          <w:sz w:val="28"/>
          <w:szCs w:val="28"/>
        </w:rPr>
        <w:t>ем</w:t>
      </w:r>
      <w:r w:rsidRPr="00D52908">
        <w:rPr>
          <w:sz w:val="28"/>
          <w:szCs w:val="28"/>
        </w:rPr>
        <w:t xml:space="preserve"> отдел</w:t>
      </w:r>
      <w:r w:rsidR="00C151AF" w:rsidRPr="00D52908">
        <w:rPr>
          <w:sz w:val="28"/>
          <w:szCs w:val="28"/>
        </w:rPr>
        <w:t>е</w:t>
      </w:r>
      <w:r w:rsidRPr="00D52908">
        <w:rPr>
          <w:sz w:val="28"/>
          <w:szCs w:val="28"/>
        </w:rPr>
        <w:t xml:space="preserve"> управления делами администрации Вилючинского городского округа в течение трех лет со дня ее окончания, после чего передаются в архив.</w:t>
      </w:r>
    </w:p>
    <w:p w:rsidR="003248DC" w:rsidRPr="00D52908" w:rsidRDefault="003248DC" w:rsidP="003248DC">
      <w:pPr>
        <w:ind w:firstLine="851"/>
        <w:rPr>
          <w:sz w:val="28"/>
          <w:szCs w:val="28"/>
        </w:rPr>
      </w:pPr>
    </w:p>
    <w:p w:rsidR="00B426B1" w:rsidRPr="00D52908" w:rsidRDefault="00B426B1" w:rsidP="00B426B1">
      <w:pPr>
        <w:pStyle w:val="HTML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6B1" w:rsidRPr="00D52908" w:rsidRDefault="00B426B1" w:rsidP="00B426B1">
      <w:pPr>
        <w:pStyle w:val="HTML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6B1" w:rsidRPr="00D52908" w:rsidRDefault="00B426B1" w:rsidP="00B426B1">
      <w:pPr>
        <w:pStyle w:val="HTML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F6F" w:rsidRPr="00D52908" w:rsidRDefault="00D90F6F" w:rsidP="003969BB">
      <w:pPr>
        <w:pStyle w:val="s37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</w:p>
    <w:p w:rsidR="006B59B7" w:rsidRPr="00D52908" w:rsidRDefault="006B59B7" w:rsidP="00FB7DC6">
      <w:pPr>
        <w:pStyle w:val="s37"/>
        <w:shd w:val="clear" w:color="auto" w:fill="FFFFFF"/>
        <w:spacing w:before="0" w:beforeAutospacing="0" w:after="0" w:afterAutospacing="0"/>
        <w:ind w:left="4820"/>
        <w:rPr>
          <w:sz w:val="28"/>
          <w:szCs w:val="28"/>
        </w:rPr>
      </w:pPr>
      <w:r w:rsidRPr="00D52908">
        <w:rPr>
          <w:sz w:val="28"/>
          <w:szCs w:val="28"/>
        </w:rPr>
        <w:t>Приложение</w:t>
      </w:r>
    </w:p>
    <w:p w:rsidR="00FB7DC6" w:rsidRPr="00D52908" w:rsidRDefault="006B59B7" w:rsidP="00FB7DC6">
      <w:pPr>
        <w:ind w:left="4820"/>
        <w:rPr>
          <w:sz w:val="28"/>
          <w:szCs w:val="28"/>
        </w:rPr>
      </w:pPr>
      <w:proofErr w:type="gramStart"/>
      <w:r w:rsidRPr="00D52908">
        <w:rPr>
          <w:sz w:val="28"/>
          <w:szCs w:val="28"/>
        </w:rPr>
        <w:t xml:space="preserve">к </w:t>
      </w:r>
      <w:r w:rsidR="00FB7DC6" w:rsidRPr="00D52908">
        <w:rPr>
          <w:sz w:val="28"/>
          <w:szCs w:val="28"/>
        </w:rPr>
        <w:t xml:space="preserve">Положению </w:t>
      </w:r>
      <w:r w:rsidR="00FB7DC6" w:rsidRPr="00D52908"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администрации Вилючинского городского округа и  муниципальными служащими администрации Вилючинского городского округа, и соблюдения муниципальными служащими администрации Вилючинского городского округа,  установленных ограничений и </w:t>
      </w:r>
      <w:r w:rsidR="00FB7DC6" w:rsidRPr="00D52908">
        <w:rPr>
          <w:sz w:val="28"/>
          <w:szCs w:val="28"/>
          <w:shd w:val="clear" w:color="auto" w:fill="FFFFFF"/>
        </w:rPr>
        <w:t xml:space="preserve"> запретов, требований о предотвращении или урегулировании конфликта интересов</w:t>
      </w:r>
      <w:r w:rsidR="00FB7DC6" w:rsidRPr="00D52908">
        <w:rPr>
          <w:sz w:val="28"/>
          <w:szCs w:val="28"/>
        </w:rPr>
        <w:t xml:space="preserve"> соблюдения муниципальными служащими администрации Вилючинского городского округа требований к служебному поведению</w:t>
      </w:r>
      <w:proofErr w:type="gramEnd"/>
    </w:p>
    <w:p w:rsidR="006B59B7" w:rsidRPr="00D52908" w:rsidRDefault="006B59B7" w:rsidP="003969BB">
      <w:pPr>
        <w:ind w:left="4820" w:right="-1"/>
        <w:rPr>
          <w:sz w:val="28"/>
          <w:szCs w:val="28"/>
        </w:rPr>
      </w:pPr>
    </w:p>
    <w:p w:rsidR="006B59B7" w:rsidRPr="00D52908" w:rsidRDefault="006B59B7" w:rsidP="006B59B7">
      <w:pPr>
        <w:pStyle w:val="s3"/>
        <w:shd w:val="clear" w:color="auto" w:fill="FFFFFF"/>
        <w:spacing w:before="0" w:beforeAutospacing="0" w:after="0" w:afterAutospacing="0"/>
        <w:jc w:val="center"/>
        <w:rPr>
          <w:sz w:val="34"/>
          <w:szCs w:val="34"/>
        </w:rPr>
      </w:pPr>
    </w:p>
    <w:p w:rsidR="006B59B7" w:rsidRPr="00D52908" w:rsidRDefault="006B59B7" w:rsidP="006B59B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52908">
        <w:rPr>
          <w:b/>
          <w:sz w:val="28"/>
          <w:szCs w:val="28"/>
        </w:rPr>
        <w:t>Доклад о результатах проверки</w:t>
      </w:r>
    </w:p>
    <w:p w:rsidR="006B59B7" w:rsidRPr="00D52908" w:rsidRDefault="006B59B7" w:rsidP="006B59B7">
      <w:pPr>
        <w:pStyle w:val="s3"/>
        <w:shd w:val="clear" w:color="auto" w:fill="FFFFFF"/>
        <w:spacing w:before="0" w:beforeAutospacing="0" w:after="0" w:afterAutospacing="0"/>
        <w:jc w:val="center"/>
        <w:rPr>
          <w:sz w:val="34"/>
          <w:szCs w:val="34"/>
        </w:rPr>
      </w:pPr>
    </w:p>
    <w:p w:rsidR="006B59B7" w:rsidRPr="00D52908" w:rsidRDefault="00C54ABE" w:rsidP="00C54AB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В</w:t>
      </w:r>
      <w:r w:rsidR="006B59B7" w:rsidRPr="00D52908">
        <w:rPr>
          <w:sz w:val="28"/>
          <w:szCs w:val="28"/>
        </w:rPr>
        <w:t xml:space="preserve"> отношении ___________________</w:t>
      </w:r>
      <w:r w:rsidRPr="00D52908">
        <w:rPr>
          <w:sz w:val="28"/>
          <w:szCs w:val="28"/>
        </w:rPr>
        <w:t>_________________________</w:t>
      </w:r>
      <w:r w:rsidR="006B59B7" w:rsidRPr="00D52908">
        <w:rPr>
          <w:sz w:val="28"/>
          <w:szCs w:val="28"/>
        </w:rPr>
        <w:t>____</w:t>
      </w:r>
      <w:r w:rsidR="003969BB" w:rsidRPr="00D52908">
        <w:rPr>
          <w:sz w:val="28"/>
          <w:szCs w:val="28"/>
        </w:rPr>
        <w:t>_</w:t>
      </w:r>
      <w:r w:rsidR="006B59B7" w:rsidRPr="00D52908">
        <w:rPr>
          <w:sz w:val="28"/>
          <w:szCs w:val="28"/>
        </w:rPr>
        <w:t>_</w:t>
      </w:r>
    </w:p>
    <w:p w:rsidR="003969BB" w:rsidRPr="00D52908" w:rsidRDefault="003969BB" w:rsidP="006B59B7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52908">
        <w:rPr>
          <w:sz w:val="22"/>
          <w:szCs w:val="22"/>
        </w:rPr>
        <w:t>(фамилия, имя, отчество гражданина/муниципального служащего администрации Вилючинского городского округа)</w:t>
      </w:r>
    </w:p>
    <w:p w:rsidR="006B59B7" w:rsidRPr="00D52908" w:rsidRDefault="006B59B7" w:rsidP="006B59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______________________________</w:t>
      </w:r>
      <w:r w:rsidR="003969BB" w:rsidRPr="00D52908">
        <w:rPr>
          <w:sz w:val="28"/>
          <w:szCs w:val="28"/>
        </w:rPr>
        <w:t>___________________________________</w:t>
      </w:r>
      <w:r w:rsidRPr="00D52908">
        <w:rPr>
          <w:sz w:val="28"/>
          <w:szCs w:val="28"/>
        </w:rPr>
        <w:t>___</w:t>
      </w:r>
    </w:p>
    <w:p w:rsidR="006B59B7" w:rsidRPr="00D52908" w:rsidRDefault="003969BB" w:rsidP="003969B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2908">
        <w:rPr>
          <w:sz w:val="22"/>
          <w:szCs w:val="22"/>
        </w:rPr>
        <w:t>наименование замещаемой должности</w:t>
      </w:r>
      <w:r w:rsidRPr="00D52908">
        <w:rPr>
          <w:sz w:val="28"/>
          <w:szCs w:val="28"/>
        </w:rPr>
        <w:t xml:space="preserve"> </w:t>
      </w:r>
    </w:p>
    <w:p w:rsidR="006B59B7" w:rsidRPr="00D52908" w:rsidRDefault="006B59B7" w:rsidP="00D0354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Основание проведения проверки: _________________________</w:t>
      </w:r>
      <w:r w:rsidR="00D03544" w:rsidRPr="00D52908">
        <w:rPr>
          <w:sz w:val="28"/>
          <w:szCs w:val="28"/>
        </w:rPr>
        <w:t>________</w:t>
      </w:r>
    </w:p>
    <w:p w:rsidR="006B59B7" w:rsidRPr="00D52908" w:rsidRDefault="006B59B7" w:rsidP="006B59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__________________________________________________________________</w:t>
      </w:r>
      <w:r w:rsidR="003969BB" w:rsidRPr="00D52908">
        <w:rPr>
          <w:sz w:val="28"/>
          <w:szCs w:val="28"/>
        </w:rPr>
        <w:t>_</w:t>
      </w:r>
      <w:r w:rsidRPr="00D52908">
        <w:rPr>
          <w:sz w:val="28"/>
          <w:szCs w:val="28"/>
        </w:rPr>
        <w:t>_</w:t>
      </w:r>
    </w:p>
    <w:p w:rsidR="006B59B7" w:rsidRPr="00D52908" w:rsidRDefault="006B59B7" w:rsidP="006B59B7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52908">
        <w:rPr>
          <w:sz w:val="22"/>
          <w:szCs w:val="22"/>
        </w:rPr>
        <w:t>(правовой акт о проведении проверки/продлении сроков проверки, дата, регистрационный номер)</w:t>
      </w:r>
    </w:p>
    <w:p w:rsidR="006B59B7" w:rsidRPr="00D52908" w:rsidRDefault="006B59B7" w:rsidP="006B59B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6B59B7" w:rsidRPr="00D52908" w:rsidRDefault="006B59B7" w:rsidP="00C54AB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Предмет проверки:</w:t>
      </w:r>
    </w:p>
    <w:p w:rsidR="003969BB" w:rsidRPr="00D52908" w:rsidRDefault="00DE41EB" w:rsidP="00DE41EB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-</w:t>
      </w:r>
      <w:r w:rsidR="003969BB" w:rsidRPr="00D52908">
        <w:rPr>
          <w:sz w:val="28"/>
          <w:szCs w:val="28"/>
        </w:rPr>
        <w:t xml:space="preserve"> </w:t>
      </w:r>
      <w:r w:rsidR="00AD5A78" w:rsidRPr="00D52908">
        <w:rPr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</w:t>
      </w:r>
      <w:r w:rsidR="00AD5A78" w:rsidRPr="00D52908">
        <w:rPr>
          <w:sz w:val="28"/>
          <w:szCs w:val="28"/>
          <w:shd w:val="clear" w:color="auto" w:fill="FFFFFF"/>
        </w:rPr>
        <w:t xml:space="preserve"> сведений об адресах сайтов и (или) страниц сайтов в информационно-телекоммуникационной сети «Интернет», </w:t>
      </w:r>
      <w:r w:rsidR="00AD5A78" w:rsidRPr="00D52908">
        <w:rPr>
          <w:sz w:val="28"/>
          <w:szCs w:val="28"/>
        </w:rPr>
        <w:t xml:space="preserve"> представляемых</w:t>
      </w:r>
      <w:r w:rsidR="003969BB" w:rsidRPr="00D52908">
        <w:rPr>
          <w:sz w:val="28"/>
          <w:szCs w:val="28"/>
        </w:rPr>
        <w:t xml:space="preserve">: </w:t>
      </w:r>
    </w:p>
    <w:p w:rsidR="003969BB" w:rsidRPr="00D52908" w:rsidRDefault="003969BB" w:rsidP="003969BB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а) гражданами, претендующими на должности муниципальной службы в администрации Вилючинского городского округа (далее - граждане), на отчетную дату;</w:t>
      </w:r>
    </w:p>
    <w:p w:rsidR="003969BB" w:rsidRPr="00D52908" w:rsidRDefault="003969BB" w:rsidP="003969BB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б) муниципальными служащими администрации Вилючинского городского округа (далее - муниципальные служащие), за отчетный период и за два года, предшествующие отчетному периоду;</w:t>
      </w:r>
    </w:p>
    <w:p w:rsidR="003969BB" w:rsidRPr="00D52908" w:rsidRDefault="00DE41EB" w:rsidP="003969BB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-</w:t>
      </w:r>
      <w:r w:rsidR="003969BB" w:rsidRPr="00D52908">
        <w:rPr>
          <w:sz w:val="28"/>
          <w:szCs w:val="28"/>
        </w:rPr>
        <w:t xml:space="preserve"> достоверности и полноты сведений (в части, касающейся профилактики коррупционных правонарушений), представляемых при поступлении на муниципальную службу в администрацию Вилючинского городского округа (далее – муниципальная служба) в соответствии с нормативными правовыми актами Российской Федерации, Камчатского края и Вилючинского городского округа (далее - сведения, представляемые гражданами в соответствии с нормативными правовыми актами);</w:t>
      </w:r>
    </w:p>
    <w:p w:rsidR="003969BB" w:rsidRPr="00D52908" w:rsidRDefault="00DE41EB" w:rsidP="003969BB">
      <w:pPr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-</w:t>
      </w:r>
      <w:r w:rsidR="003969BB" w:rsidRPr="00D52908">
        <w:rPr>
          <w:sz w:val="28"/>
          <w:szCs w:val="28"/>
        </w:rPr>
        <w:t xml:space="preserve">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9" w:anchor="/document/12164203/entry/0" w:history="1">
        <w:r w:rsidR="003969BB" w:rsidRPr="00D52908">
          <w:rPr>
            <w:sz w:val="28"/>
            <w:szCs w:val="28"/>
          </w:rPr>
          <w:t>Федеральным законом</w:t>
        </w:r>
      </w:hyperlink>
      <w:r w:rsidR="003969BB" w:rsidRPr="00D52908">
        <w:rPr>
          <w:sz w:val="28"/>
          <w:szCs w:val="28"/>
        </w:rPr>
        <w:t xml:space="preserve"> от 25.12.2008 № 273-ФЗ «О противодействии коррупции» и другими федеральными законами (далее - требования к служебному поведению).</w:t>
      </w:r>
    </w:p>
    <w:p w:rsidR="006B59B7" w:rsidRPr="00D52908" w:rsidRDefault="006B59B7" w:rsidP="00D87D1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Содержание, объем сведений, подлежащих проверке: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2908" w:rsidRPr="00D52908" w:rsidTr="003C1F6E">
        <w:tc>
          <w:tcPr>
            <w:tcW w:w="9854" w:type="dxa"/>
          </w:tcPr>
          <w:p w:rsidR="003C1F6E" w:rsidRPr="00D52908" w:rsidRDefault="003C1F6E" w:rsidP="006B59B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2908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D52908" w:rsidRPr="00D52908" w:rsidTr="003C1F6E">
        <w:tc>
          <w:tcPr>
            <w:tcW w:w="9854" w:type="dxa"/>
          </w:tcPr>
          <w:p w:rsidR="003C1F6E" w:rsidRPr="00D52908" w:rsidRDefault="003C1F6E" w:rsidP="006B59B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2908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D52908" w:rsidRPr="00D52908" w:rsidTr="003C1F6E">
        <w:tc>
          <w:tcPr>
            <w:tcW w:w="9854" w:type="dxa"/>
          </w:tcPr>
          <w:p w:rsidR="003C1F6E" w:rsidRPr="00D52908" w:rsidRDefault="003C1F6E" w:rsidP="006B59B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2908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D52908" w:rsidRPr="00D52908" w:rsidTr="003C1F6E">
        <w:tc>
          <w:tcPr>
            <w:tcW w:w="9854" w:type="dxa"/>
          </w:tcPr>
          <w:p w:rsidR="003C1F6E" w:rsidRPr="00D52908" w:rsidRDefault="003C1F6E" w:rsidP="006B59B7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2908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6B59B7" w:rsidRPr="00D52908" w:rsidRDefault="006B59B7" w:rsidP="006B59B7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52908">
        <w:rPr>
          <w:sz w:val="22"/>
          <w:szCs w:val="22"/>
        </w:rPr>
        <w:t xml:space="preserve">(сведения о доходах, расходах, об имуществе и обязательствах имущественного характера, </w:t>
      </w:r>
      <w:r w:rsidR="0040251D" w:rsidRPr="00D52908">
        <w:rPr>
          <w:sz w:val="22"/>
          <w:szCs w:val="22"/>
          <w:shd w:val="clear" w:color="auto" w:fill="FFFFFF"/>
        </w:rPr>
        <w:t xml:space="preserve">сведений об адресах сайтов и (или) страниц сайтов в информационно-телекоммуникационной сети «Интернет», </w:t>
      </w:r>
      <w:r w:rsidRPr="00D52908">
        <w:rPr>
          <w:sz w:val="22"/>
          <w:szCs w:val="22"/>
        </w:rPr>
        <w:t>информация о несоблюдении установленных ограничений/требований к служебному поведению, иное)</w:t>
      </w:r>
    </w:p>
    <w:p w:rsidR="006B59B7" w:rsidRPr="00D52908" w:rsidRDefault="006B59B7" w:rsidP="002A073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D52908">
        <w:rPr>
          <w:b/>
          <w:sz w:val="28"/>
          <w:szCs w:val="28"/>
        </w:rPr>
        <w:t>I. Результаты проверки:</w:t>
      </w:r>
    </w:p>
    <w:tbl>
      <w:tblPr>
        <w:tblW w:w="963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64"/>
        <w:gridCol w:w="1209"/>
        <w:gridCol w:w="1897"/>
        <w:gridCol w:w="1843"/>
        <w:gridCol w:w="1559"/>
      </w:tblGrid>
      <w:tr w:rsidR="00D52908" w:rsidRPr="00D52908" w:rsidTr="00DE41EB">
        <w:trPr>
          <w:trHeight w:val="12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9B7" w:rsidRPr="00D52908" w:rsidRDefault="00DE41EB" w:rsidP="00DE41EB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52908">
              <w:rPr>
                <w:sz w:val="20"/>
                <w:szCs w:val="20"/>
              </w:rPr>
              <w:t xml:space="preserve">№ </w:t>
            </w:r>
            <w:proofErr w:type="gramStart"/>
            <w:r w:rsidRPr="00D52908">
              <w:rPr>
                <w:sz w:val="20"/>
                <w:szCs w:val="20"/>
              </w:rPr>
              <w:t>п</w:t>
            </w:r>
            <w:proofErr w:type="gramEnd"/>
            <w:r w:rsidRPr="00D52908">
              <w:rPr>
                <w:sz w:val="20"/>
                <w:szCs w:val="20"/>
              </w:rPr>
              <w:t>/п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52908">
              <w:rPr>
                <w:sz w:val="20"/>
                <w:szCs w:val="20"/>
              </w:rPr>
              <w:t>Наименование государственного органа (организации), в адрес которог</w:t>
            </w:r>
            <w:proofErr w:type="gramStart"/>
            <w:r w:rsidRPr="00D52908">
              <w:rPr>
                <w:sz w:val="20"/>
                <w:szCs w:val="20"/>
              </w:rPr>
              <w:t>о(</w:t>
            </w:r>
            <w:proofErr w:type="gramEnd"/>
            <w:r w:rsidRPr="00D52908">
              <w:rPr>
                <w:sz w:val="20"/>
                <w:szCs w:val="20"/>
              </w:rPr>
              <w:t>ой) направлен запрос информации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52908">
              <w:rPr>
                <w:sz w:val="20"/>
                <w:szCs w:val="20"/>
              </w:rPr>
              <w:t>Дата поступления ответа на запрос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52908">
              <w:rPr>
                <w:sz w:val="20"/>
                <w:szCs w:val="20"/>
              </w:rPr>
              <w:t>Краткое содержание полученной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52908">
              <w:rPr>
                <w:sz w:val="20"/>
                <w:szCs w:val="20"/>
              </w:rPr>
              <w:t>Краткий анализ полученной информации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52908">
              <w:rPr>
                <w:sz w:val="20"/>
                <w:szCs w:val="20"/>
              </w:rPr>
              <w:t xml:space="preserve">Фамилия, имя, отчество </w:t>
            </w:r>
            <w:proofErr w:type="gramStart"/>
            <w:r w:rsidRPr="00D52908">
              <w:rPr>
                <w:sz w:val="20"/>
                <w:szCs w:val="20"/>
              </w:rPr>
              <w:t>проверяющего</w:t>
            </w:r>
            <w:proofErr w:type="gramEnd"/>
            <w:r w:rsidRPr="00D52908">
              <w:rPr>
                <w:sz w:val="20"/>
                <w:szCs w:val="20"/>
              </w:rPr>
              <w:t>, подпись, дата</w:t>
            </w:r>
          </w:p>
        </w:tc>
      </w:tr>
      <w:tr w:rsidR="00D52908" w:rsidRPr="00D52908" w:rsidTr="00DE41E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52908">
              <w:rPr>
                <w:sz w:val="16"/>
                <w:szCs w:val="16"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52908">
              <w:rPr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52908">
              <w:rPr>
                <w:sz w:val="16"/>
                <w:szCs w:val="16"/>
              </w:rPr>
              <w:t>3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52908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52908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52908">
              <w:rPr>
                <w:sz w:val="16"/>
                <w:szCs w:val="16"/>
              </w:rPr>
              <w:t>6</w:t>
            </w:r>
          </w:p>
        </w:tc>
      </w:tr>
      <w:tr w:rsidR="00D52908" w:rsidRPr="00D52908" w:rsidTr="00DE41E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9B7" w:rsidRPr="00D52908" w:rsidRDefault="006B59B7" w:rsidP="003969BB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D52908">
              <w:rPr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B59B7" w:rsidRPr="00D52908" w:rsidRDefault="006B59B7" w:rsidP="003969BB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D52908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B59B7" w:rsidRPr="00D52908" w:rsidRDefault="006B59B7" w:rsidP="003969BB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D52908">
              <w:rPr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B59B7" w:rsidRPr="00D52908" w:rsidRDefault="006B59B7" w:rsidP="003969BB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D5290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B59B7" w:rsidRPr="00D52908" w:rsidRDefault="006B59B7" w:rsidP="003969BB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D5290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9B7" w:rsidRPr="00D52908" w:rsidRDefault="006B59B7" w:rsidP="003969BB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D52908">
              <w:rPr>
                <w:sz w:val="20"/>
                <w:szCs w:val="20"/>
              </w:rPr>
              <w:t> </w:t>
            </w:r>
          </w:p>
        </w:tc>
      </w:tr>
    </w:tbl>
    <w:p w:rsidR="006B59B7" w:rsidRPr="00D52908" w:rsidRDefault="006B59B7" w:rsidP="006B59B7">
      <w:pPr>
        <w:rPr>
          <w:vanish/>
        </w:rPr>
      </w:pP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2"/>
        <w:gridCol w:w="1295"/>
        <w:gridCol w:w="2107"/>
      </w:tblGrid>
      <w:tr w:rsidR="00D52908" w:rsidRPr="00D52908" w:rsidTr="00FB7DC6">
        <w:tc>
          <w:tcPr>
            <w:tcW w:w="6252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52908">
              <w:rPr>
                <w:sz w:val="28"/>
                <w:szCs w:val="28"/>
              </w:rPr>
              <w:t xml:space="preserve">1. Проведена беседа </w:t>
            </w:r>
            <w:proofErr w:type="gramStart"/>
            <w:r w:rsidRPr="00D52908">
              <w:rPr>
                <w:sz w:val="28"/>
                <w:szCs w:val="28"/>
              </w:rPr>
              <w:t>с</w:t>
            </w:r>
            <w:proofErr w:type="gramEnd"/>
            <w:r w:rsidRPr="00D52908">
              <w:rPr>
                <w:sz w:val="28"/>
                <w:szCs w:val="28"/>
              </w:rPr>
              <w:t xml:space="preserve"> _______________________</w:t>
            </w:r>
          </w:p>
          <w:p w:rsidR="006B59B7" w:rsidRPr="00D52908" w:rsidRDefault="006B59B7" w:rsidP="003969B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52908">
              <w:rPr>
                <w:sz w:val="28"/>
                <w:szCs w:val="28"/>
              </w:rPr>
              <w:t>__________________________________________</w:t>
            </w:r>
          </w:p>
          <w:p w:rsidR="006B59B7" w:rsidRPr="00D52908" w:rsidRDefault="006B59B7" w:rsidP="00CC7A2B">
            <w:pPr>
              <w:pStyle w:val="s16"/>
              <w:spacing w:before="0" w:beforeAutospacing="0" w:after="0" w:afterAutospacing="0"/>
              <w:ind w:right="978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(ФИО гражданина, муниципального служащего)</w:t>
            </w:r>
          </w:p>
        </w:tc>
        <w:tc>
          <w:tcPr>
            <w:tcW w:w="1295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6B59B7" w:rsidRPr="00D52908" w:rsidRDefault="006B59B7" w:rsidP="003969BB">
            <w:pPr>
              <w:pStyle w:val="s1"/>
              <w:spacing w:before="0" w:beforeAutospacing="0" w:after="0" w:afterAutospacing="0"/>
              <w:ind w:left="-46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_______________</w:t>
            </w:r>
          </w:p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(дата)</w:t>
            </w:r>
          </w:p>
        </w:tc>
        <w:tc>
          <w:tcPr>
            <w:tcW w:w="2107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______________</w:t>
            </w:r>
          </w:p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 xml:space="preserve">(подпись </w:t>
            </w:r>
            <w:proofErr w:type="gramStart"/>
            <w:r w:rsidRPr="00D52908">
              <w:rPr>
                <w:sz w:val="23"/>
                <w:szCs w:val="23"/>
              </w:rPr>
              <w:t>проверяющего</w:t>
            </w:r>
            <w:proofErr w:type="gramEnd"/>
            <w:r w:rsidRPr="00D52908">
              <w:rPr>
                <w:sz w:val="23"/>
                <w:szCs w:val="23"/>
              </w:rPr>
              <w:t>)</w:t>
            </w:r>
          </w:p>
        </w:tc>
      </w:tr>
      <w:tr w:rsidR="00D52908" w:rsidRPr="00D52908" w:rsidTr="00FB7DC6">
        <w:tc>
          <w:tcPr>
            <w:tcW w:w="6252" w:type="dxa"/>
            <w:shd w:val="clear" w:color="auto" w:fill="FFFFFF"/>
            <w:hideMark/>
          </w:tcPr>
          <w:p w:rsidR="006B59B7" w:rsidRPr="00D52908" w:rsidRDefault="006B59B7" w:rsidP="00FB7DC6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52908">
              <w:rPr>
                <w:sz w:val="28"/>
                <w:szCs w:val="28"/>
              </w:rPr>
              <w:t>2. От гражданина, муниципального служащего получены и приобщены к материалам проверк</w:t>
            </w:r>
            <w:r w:rsidR="00FB7DC6" w:rsidRPr="00D52908">
              <w:rPr>
                <w:sz w:val="28"/>
                <w:szCs w:val="28"/>
              </w:rPr>
              <w:t>и,</w:t>
            </w:r>
            <w:r w:rsidRPr="00D52908">
              <w:rPr>
                <w:sz w:val="28"/>
                <w:szCs w:val="28"/>
              </w:rPr>
              <w:t xml:space="preserve"> следующие дополнительные материалы:</w:t>
            </w:r>
          </w:p>
        </w:tc>
        <w:tc>
          <w:tcPr>
            <w:tcW w:w="1295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 </w:t>
            </w:r>
          </w:p>
        </w:tc>
        <w:tc>
          <w:tcPr>
            <w:tcW w:w="2107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 </w:t>
            </w:r>
          </w:p>
        </w:tc>
      </w:tr>
      <w:tr w:rsidR="00D52908" w:rsidRPr="00D52908" w:rsidTr="00FB7DC6">
        <w:tc>
          <w:tcPr>
            <w:tcW w:w="6252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1) _____________________________________________</w:t>
            </w:r>
            <w:r w:rsidR="00DE41EB" w:rsidRPr="00D52908">
              <w:rPr>
                <w:sz w:val="23"/>
                <w:szCs w:val="23"/>
              </w:rPr>
              <w:t>__</w:t>
            </w:r>
            <w:r w:rsidRPr="00D52908">
              <w:rPr>
                <w:sz w:val="23"/>
                <w:szCs w:val="23"/>
              </w:rPr>
              <w:t>____;</w:t>
            </w:r>
          </w:p>
        </w:tc>
        <w:tc>
          <w:tcPr>
            <w:tcW w:w="1295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 </w:t>
            </w:r>
          </w:p>
        </w:tc>
        <w:tc>
          <w:tcPr>
            <w:tcW w:w="2107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 </w:t>
            </w:r>
          </w:p>
        </w:tc>
      </w:tr>
      <w:tr w:rsidR="00D52908" w:rsidRPr="00D52908" w:rsidTr="00FB7DC6">
        <w:tc>
          <w:tcPr>
            <w:tcW w:w="6252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2) ______________________________________________</w:t>
            </w:r>
            <w:r w:rsidR="00DE41EB" w:rsidRPr="00D52908">
              <w:rPr>
                <w:sz w:val="23"/>
                <w:szCs w:val="23"/>
              </w:rPr>
              <w:t>__</w:t>
            </w:r>
            <w:r w:rsidRPr="00D52908">
              <w:rPr>
                <w:sz w:val="23"/>
                <w:szCs w:val="23"/>
              </w:rPr>
              <w:t>___;</w:t>
            </w:r>
          </w:p>
        </w:tc>
        <w:tc>
          <w:tcPr>
            <w:tcW w:w="1295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 </w:t>
            </w:r>
          </w:p>
        </w:tc>
        <w:tc>
          <w:tcPr>
            <w:tcW w:w="2107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 </w:t>
            </w:r>
          </w:p>
        </w:tc>
      </w:tr>
      <w:tr w:rsidR="00D52908" w:rsidRPr="00D52908" w:rsidTr="00FB7DC6">
        <w:tc>
          <w:tcPr>
            <w:tcW w:w="6252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3) _______________________________________________</w:t>
            </w:r>
            <w:r w:rsidR="00DE41EB" w:rsidRPr="00D52908">
              <w:rPr>
                <w:sz w:val="23"/>
                <w:szCs w:val="23"/>
              </w:rPr>
              <w:t>_</w:t>
            </w:r>
            <w:r w:rsidRPr="00D52908">
              <w:rPr>
                <w:sz w:val="23"/>
                <w:szCs w:val="23"/>
              </w:rPr>
              <w:t>___;</w:t>
            </w:r>
          </w:p>
        </w:tc>
        <w:tc>
          <w:tcPr>
            <w:tcW w:w="1295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___________</w:t>
            </w:r>
          </w:p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(дата)</w:t>
            </w:r>
          </w:p>
        </w:tc>
        <w:tc>
          <w:tcPr>
            <w:tcW w:w="2107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_______________</w:t>
            </w:r>
            <w:r w:rsidR="00DE41EB" w:rsidRPr="00D52908">
              <w:rPr>
                <w:sz w:val="23"/>
                <w:szCs w:val="23"/>
              </w:rPr>
              <w:t>__</w:t>
            </w:r>
            <w:r w:rsidR="002F09CF" w:rsidRPr="00D52908">
              <w:rPr>
                <w:sz w:val="23"/>
                <w:szCs w:val="23"/>
              </w:rPr>
              <w:t>_</w:t>
            </w:r>
          </w:p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 xml:space="preserve">(подпись </w:t>
            </w:r>
            <w:proofErr w:type="gramStart"/>
            <w:r w:rsidRPr="00D52908">
              <w:rPr>
                <w:sz w:val="23"/>
                <w:szCs w:val="23"/>
              </w:rPr>
              <w:t>проверяющего</w:t>
            </w:r>
            <w:proofErr w:type="gramEnd"/>
            <w:r w:rsidRPr="00D52908">
              <w:rPr>
                <w:sz w:val="23"/>
                <w:szCs w:val="23"/>
              </w:rPr>
              <w:t>)</w:t>
            </w:r>
          </w:p>
        </w:tc>
      </w:tr>
      <w:tr w:rsidR="00D52908" w:rsidRPr="00D52908" w:rsidTr="00FB7DC6">
        <w:tc>
          <w:tcPr>
            <w:tcW w:w="6252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52908">
              <w:rPr>
                <w:sz w:val="28"/>
                <w:szCs w:val="28"/>
              </w:rPr>
              <w:t>3. Наведены справки у физических лиц и получена от них информация с их согласия: ________</w:t>
            </w:r>
            <w:r w:rsidR="00CC7A2B" w:rsidRPr="00D52908">
              <w:rPr>
                <w:sz w:val="28"/>
                <w:szCs w:val="28"/>
              </w:rPr>
              <w:t>_</w:t>
            </w:r>
            <w:r w:rsidRPr="00D52908">
              <w:rPr>
                <w:sz w:val="28"/>
                <w:szCs w:val="28"/>
              </w:rPr>
              <w:t>_____</w:t>
            </w:r>
          </w:p>
          <w:p w:rsidR="006B59B7" w:rsidRPr="00D52908" w:rsidRDefault="006B59B7" w:rsidP="003969B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52908">
              <w:rPr>
                <w:sz w:val="28"/>
                <w:szCs w:val="28"/>
              </w:rPr>
              <w:t>________________________________________________________________________________________</w:t>
            </w:r>
          </w:p>
          <w:p w:rsidR="006B59B7" w:rsidRPr="00D52908" w:rsidRDefault="006B59B7" w:rsidP="003969B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52908">
              <w:rPr>
                <w:sz w:val="28"/>
                <w:szCs w:val="28"/>
              </w:rPr>
              <w:t>____________________________________________</w:t>
            </w:r>
          </w:p>
          <w:p w:rsidR="006B59B7" w:rsidRPr="00D52908" w:rsidRDefault="006B59B7" w:rsidP="003969B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___________</w:t>
            </w:r>
          </w:p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(дата)</w:t>
            </w:r>
          </w:p>
        </w:tc>
        <w:tc>
          <w:tcPr>
            <w:tcW w:w="2107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_________________</w:t>
            </w:r>
          </w:p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 xml:space="preserve">(подпись </w:t>
            </w:r>
            <w:proofErr w:type="gramStart"/>
            <w:r w:rsidRPr="00D52908">
              <w:rPr>
                <w:sz w:val="23"/>
                <w:szCs w:val="23"/>
              </w:rPr>
              <w:t>проверяющего</w:t>
            </w:r>
            <w:proofErr w:type="gramEnd"/>
            <w:r w:rsidRPr="00D52908">
              <w:rPr>
                <w:sz w:val="23"/>
                <w:szCs w:val="23"/>
              </w:rPr>
              <w:t>)</w:t>
            </w:r>
          </w:p>
        </w:tc>
      </w:tr>
      <w:tr w:rsidR="00D52908" w:rsidRPr="00D52908" w:rsidTr="00FB7DC6">
        <w:tc>
          <w:tcPr>
            <w:tcW w:w="6252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52908">
              <w:rPr>
                <w:sz w:val="28"/>
                <w:szCs w:val="28"/>
              </w:rPr>
              <w:t>4. Гражданин, муниципальный служащий проинформирован о результатах проверки</w:t>
            </w:r>
          </w:p>
        </w:tc>
        <w:tc>
          <w:tcPr>
            <w:tcW w:w="1295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___________</w:t>
            </w:r>
          </w:p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(дата)</w:t>
            </w:r>
          </w:p>
        </w:tc>
        <w:tc>
          <w:tcPr>
            <w:tcW w:w="2107" w:type="dxa"/>
            <w:shd w:val="clear" w:color="auto" w:fill="FFFFFF"/>
            <w:hideMark/>
          </w:tcPr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_________________</w:t>
            </w:r>
          </w:p>
          <w:p w:rsidR="006B59B7" w:rsidRPr="00D52908" w:rsidRDefault="006B59B7" w:rsidP="003969B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 xml:space="preserve">(подпись </w:t>
            </w:r>
            <w:proofErr w:type="gramStart"/>
            <w:r w:rsidRPr="00D52908">
              <w:rPr>
                <w:sz w:val="23"/>
                <w:szCs w:val="23"/>
              </w:rPr>
              <w:t>проверяющего</w:t>
            </w:r>
            <w:proofErr w:type="gramEnd"/>
            <w:r w:rsidRPr="00D52908">
              <w:rPr>
                <w:sz w:val="23"/>
                <w:szCs w:val="23"/>
              </w:rPr>
              <w:t>)</w:t>
            </w:r>
          </w:p>
        </w:tc>
      </w:tr>
    </w:tbl>
    <w:p w:rsidR="001970A4" w:rsidRPr="00D52908" w:rsidRDefault="001970A4" w:rsidP="006B59B7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B59B7" w:rsidRPr="00D52908" w:rsidRDefault="006B59B7" w:rsidP="00CF27B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D52908">
        <w:rPr>
          <w:b/>
          <w:sz w:val="28"/>
          <w:szCs w:val="28"/>
        </w:rPr>
        <w:t xml:space="preserve">II. Предложение </w:t>
      </w:r>
      <w:r w:rsidR="00BD4CAB" w:rsidRPr="00D52908">
        <w:rPr>
          <w:b/>
          <w:sz w:val="28"/>
          <w:szCs w:val="28"/>
        </w:rPr>
        <w:t>уполномоченного лица</w:t>
      </w:r>
      <w:r w:rsidR="00DE41EB" w:rsidRPr="00D52908">
        <w:rPr>
          <w:b/>
          <w:sz w:val="28"/>
          <w:szCs w:val="28"/>
        </w:rPr>
        <w:t xml:space="preserve"> </w:t>
      </w:r>
      <w:r w:rsidRPr="00D52908">
        <w:rPr>
          <w:b/>
          <w:sz w:val="28"/>
          <w:szCs w:val="28"/>
        </w:rPr>
        <w:t>по результатам проверки:</w:t>
      </w:r>
    </w:p>
    <w:p w:rsidR="006B59B7" w:rsidRPr="00D52908" w:rsidRDefault="006B59B7" w:rsidP="00C54AB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- назначить гражданина на должность муниципальной службы в администрацию Вилючинского городского округа</w:t>
      </w:r>
      <w:r w:rsidR="00DE41EB" w:rsidRPr="00D52908">
        <w:rPr>
          <w:sz w:val="28"/>
          <w:szCs w:val="28"/>
        </w:rPr>
        <w:t>;</w:t>
      </w:r>
    </w:p>
    <w:p w:rsidR="006B59B7" w:rsidRPr="00D52908" w:rsidRDefault="006B59B7" w:rsidP="00C54AB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- отказать гражданину в назначении на должность муниципальной службы в администрацию Вилючинского городского округа</w:t>
      </w:r>
      <w:r w:rsidR="00DE41EB" w:rsidRPr="00D52908">
        <w:rPr>
          <w:sz w:val="28"/>
          <w:szCs w:val="28"/>
        </w:rPr>
        <w:t>;</w:t>
      </w:r>
    </w:p>
    <w:p w:rsidR="006B59B7" w:rsidRPr="00D52908" w:rsidRDefault="006B59B7" w:rsidP="00C54AB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- основания для применения к муниципальному служащему мер юридической ответственности отсутствуют</w:t>
      </w:r>
    </w:p>
    <w:p w:rsidR="006B59B7" w:rsidRPr="00D52908" w:rsidRDefault="006B59B7" w:rsidP="00C54AB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- применить к муниципальному служащему меры юридической ответственности</w:t>
      </w:r>
      <w:r w:rsidR="00DE41EB" w:rsidRPr="00D52908">
        <w:rPr>
          <w:sz w:val="28"/>
          <w:szCs w:val="28"/>
        </w:rPr>
        <w:t>;</w:t>
      </w:r>
    </w:p>
    <w:p w:rsidR="006B59B7" w:rsidRPr="00D52908" w:rsidRDefault="006B59B7" w:rsidP="00C54AB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-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 в администрации Вилючинского городского округа</w:t>
      </w:r>
    </w:p>
    <w:p w:rsidR="006B59B7" w:rsidRPr="00D52908" w:rsidRDefault="006B59B7" w:rsidP="00C54AB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B59B7" w:rsidRPr="00D52908" w:rsidRDefault="006B59B7" w:rsidP="00C54AB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В ходе проверки:</w:t>
      </w:r>
    </w:p>
    <w:p w:rsidR="006B59B7" w:rsidRPr="00D52908" w:rsidRDefault="006B59B7" w:rsidP="00C54AB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- не установлены обстоятельства, свидетельствующие о наличии признаков преступления / административного правонарушения</w:t>
      </w:r>
    </w:p>
    <w:p w:rsidR="006B59B7" w:rsidRPr="00D52908" w:rsidRDefault="006B59B7" w:rsidP="00C54AB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- установлены обстоятельства, свидетельствующие о наличии признаков преступления / административного правонарушения</w:t>
      </w:r>
    </w:p>
    <w:p w:rsidR="006B59B7" w:rsidRPr="00D52908" w:rsidRDefault="006B59B7" w:rsidP="00C54AB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2908">
        <w:rPr>
          <w:sz w:val="28"/>
          <w:szCs w:val="28"/>
        </w:rPr>
        <w:t xml:space="preserve">- направить материалы проверки </w:t>
      </w:r>
      <w:proofErr w:type="gramStart"/>
      <w:r w:rsidRPr="00D52908">
        <w:rPr>
          <w:sz w:val="28"/>
          <w:szCs w:val="28"/>
        </w:rPr>
        <w:t>в</w:t>
      </w:r>
      <w:proofErr w:type="gramEnd"/>
      <w:r w:rsidRPr="00D52908">
        <w:rPr>
          <w:sz w:val="28"/>
          <w:szCs w:val="28"/>
        </w:rPr>
        <w:t xml:space="preserve"> ________________________________</w:t>
      </w:r>
    </w:p>
    <w:p w:rsidR="006B59B7" w:rsidRPr="00D52908" w:rsidRDefault="006B59B7" w:rsidP="006B59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08">
        <w:rPr>
          <w:sz w:val="28"/>
          <w:szCs w:val="28"/>
        </w:rPr>
        <w:t>________________________________________________________________</w:t>
      </w:r>
      <w:r w:rsidR="00DE41EB" w:rsidRPr="00D52908">
        <w:rPr>
          <w:sz w:val="28"/>
          <w:szCs w:val="28"/>
        </w:rPr>
        <w:t>_</w:t>
      </w:r>
      <w:r w:rsidRPr="00D52908">
        <w:rPr>
          <w:sz w:val="28"/>
          <w:szCs w:val="28"/>
        </w:rPr>
        <w:t>___</w:t>
      </w:r>
    </w:p>
    <w:p w:rsidR="006B59B7" w:rsidRPr="00D52908" w:rsidRDefault="006B59B7" w:rsidP="00DE41EB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D52908">
        <w:rPr>
          <w:sz w:val="20"/>
          <w:szCs w:val="20"/>
        </w:rPr>
        <w:t>(государственные органы в соответствии с их компетенцией)</w:t>
      </w:r>
    </w:p>
    <w:p w:rsidR="006B59B7" w:rsidRPr="00D52908" w:rsidRDefault="006B59B7" w:rsidP="006B59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5C3F" w:rsidRPr="00D52908" w:rsidRDefault="00075C3F" w:rsidP="0036367C">
      <w:pPr>
        <w:rPr>
          <w:b/>
          <w:sz w:val="28"/>
          <w:szCs w:val="28"/>
        </w:rPr>
      </w:pP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2"/>
        <w:gridCol w:w="1295"/>
        <w:gridCol w:w="2107"/>
      </w:tblGrid>
      <w:tr w:rsidR="00D52908" w:rsidRPr="00D52908" w:rsidTr="006B1665">
        <w:tc>
          <w:tcPr>
            <w:tcW w:w="6252" w:type="dxa"/>
            <w:shd w:val="clear" w:color="auto" w:fill="FFFFFF"/>
          </w:tcPr>
          <w:p w:rsidR="00597B4A" w:rsidRPr="00D52908" w:rsidRDefault="00597B4A" w:rsidP="006D72F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52908">
              <w:rPr>
                <w:sz w:val="28"/>
                <w:szCs w:val="28"/>
              </w:rPr>
              <w:t>Доклад о результатах проверки предоставлен главе Вилючинского городского округа</w:t>
            </w:r>
          </w:p>
        </w:tc>
        <w:tc>
          <w:tcPr>
            <w:tcW w:w="1295" w:type="dxa"/>
            <w:shd w:val="clear" w:color="auto" w:fill="FFFFFF"/>
          </w:tcPr>
          <w:p w:rsidR="00597B4A" w:rsidRPr="00D52908" w:rsidRDefault="00597B4A" w:rsidP="006D72F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597B4A" w:rsidRPr="00D52908" w:rsidRDefault="00597B4A" w:rsidP="006D72F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___________</w:t>
            </w:r>
          </w:p>
          <w:p w:rsidR="00597B4A" w:rsidRPr="00D52908" w:rsidRDefault="00597B4A" w:rsidP="006D72F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(дата)</w:t>
            </w:r>
          </w:p>
        </w:tc>
        <w:tc>
          <w:tcPr>
            <w:tcW w:w="2107" w:type="dxa"/>
            <w:shd w:val="clear" w:color="auto" w:fill="FFFFFF"/>
          </w:tcPr>
          <w:p w:rsidR="00597B4A" w:rsidRPr="00D52908" w:rsidRDefault="00597B4A" w:rsidP="006D72F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597B4A" w:rsidRPr="00D52908" w:rsidRDefault="00597B4A" w:rsidP="006D72F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>_________________</w:t>
            </w:r>
          </w:p>
          <w:p w:rsidR="00597B4A" w:rsidRPr="00D52908" w:rsidRDefault="00597B4A" w:rsidP="006D72FB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52908">
              <w:rPr>
                <w:sz w:val="23"/>
                <w:szCs w:val="23"/>
              </w:rPr>
              <w:t xml:space="preserve">(подпись </w:t>
            </w:r>
            <w:proofErr w:type="gramStart"/>
            <w:r w:rsidRPr="00D52908">
              <w:rPr>
                <w:sz w:val="23"/>
                <w:szCs w:val="23"/>
              </w:rPr>
              <w:t>проверяющего</w:t>
            </w:r>
            <w:proofErr w:type="gramEnd"/>
            <w:r w:rsidRPr="00D52908">
              <w:rPr>
                <w:sz w:val="23"/>
                <w:szCs w:val="23"/>
              </w:rPr>
              <w:t>)</w:t>
            </w:r>
          </w:p>
        </w:tc>
      </w:tr>
    </w:tbl>
    <w:p w:rsidR="00075C3F" w:rsidRPr="00D52908" w:rsidRDefault="00075C3F" w:rsidP="0036367C">
      <w:pPr>
        <w:rPr>
          <w:b/>
          <w:sz w:val="28"/>
          <w:szCs w:val="28"/>
        </w:rPr>
      </w:pPr>
    </w:p>
    <w:p w:rsidR="00452776" w:rsidRPr="00D52908" w:rsidRDefault="00452776"/>
    <w:p w:rsidR="00452776" w:rsidRPr="00D52908" w:rsidRDefault="00452776">
      <w:bookmarkStart w:id="0" w:name="_GoBack"/>
      <w:bookmarkEnd w:id="0"/>
    </w:p>
    <w:sectPr w:rsidR="00452776" w:rsidRPr="00D52908" w:rsidSect="00396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7C"/>
    <w:rsid w:val="00071B82"/>
    <w:rsid w:val="00075C3F"/>
    <w:rsid w:val="000B5D22"/>
    <w:rsid w:val="000C7B40"/>
    <w:rsid w:val="000F1CEC"/>
    <w:rsid w:val="0010003D"/>
    <w:rsid w:val="00135323"/>
    <w:rsid w:val="00185F20"/>
    <w:rsid w:val="001970A4"/>
    <w:rsid w:val="001F6523"/>
    <w:rsid w:val="00221EEA"/>
    <w:rsid w:val="002576C3"/>
    <w:rsid w:val="00293B29"/>
    <w:rsid w:val="002A0735"/>
    <w:rsid w:val="002F09CF"/>
    <w:rsid w:val="002F2A02"/>
    <w:rsid w:val="003248DC"/>
    <w:rsid w:val="0036367C"/>
    <w:rsid w:val="003969BB"/>
    <w:rsid w:val="003C1F6E"/>
    <w:rsid w:val="003D6E4E"/>
    <w:rsid w:val="0040251D"/>
    <w:rsid w:val="00452776"/>
    <w:rsid w:val="00493C52"/>
    <w:rsid w:val="004C6030"/>
    <w:rsid w:val="00502ADB"/>
    <w:rsid w:val="0051133E"/>
    <w:rsid w:val="005641A5"/>
    <w:rsid w:val="0056548B"/>
    <w:rsid w:val="0059387F"/>
    <w:rsid w:val="00593E8F"/>
    <w:rsid w:val="00597B4A"/>
    <w:rsid w:val="006B1665"/>
    <w:rsid w:val="006B59B7"/>
    <w:rsid w:val="00742931"/>
    <w:rsid w:val="0076195E"/>
    <w:rsid w:val="0084554A"/>
    <w:rsid w:val="008A49DE"/>
    <w:rsid w:val="008B3536"/>
    <w:rsid w:val="0096633F"/>
    <w:rsid w:val="009A759C"/>
    <w:rsid w:val="00A352C2"/>
    <w:rsid w:val="00A5140A"/>
    <w:rsid w:val="00A65535"/>
    <w:rsid w:val="00A67B3B"/>
    <w:rsid w:val="00AC48C3"/>
    <w:rsid w:val="00AD5A78"/>
    <w:rsid w:val="00B37CA6"/>
    <w:rsid w:val="00B426B1"/>
    <w:rsid w:val="00BD4CAB"/>
    <w:rsid w:val="00C02F7C"/>
    <w:rsid w:val="00C151AF"/>
    <w:rsid w:val="00C54ABE"/>
    <w:rsid w:val="00CB219A"/>
    <w:rsid w:val="00CC7A2B"/>
    <w:rsid w:val="00CF27B9"/>
    <w:rsid w:val="00D03544"/>
    <w:rsid w:val="00D44B78"/>
    <w:rsid w:val="00D52908"/>
    <w:rsid w:val="00D87D1D"/>
    <w:rsid w:val="00D90F6F"/>
    <w:rsid w:val="00DC258C"/>
    <w:rsid w:val="00DE41EB"/>
    <w:rsid w:val="00E01FCB"/>
    <w:rsid w:val="00E066C3"/>
    <w:rsid w:val="00E23011"/>
    <w:rsid w:val="00E42B5A"/>
    <w:rsid w:val="00F05242"/>
    <w:rsid w:val="00F858A0"/>
    <w:rsid w:val="00FB7DC6"/>
    <w:rsid w:val="00FC367A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6367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67C"/>
    <w:pPr>
      <w:widowControl w:val="0"/>
      <w:shd w:val="clear" w:color="auto" w:fill="FFFFFF"/>
      <w:spacing w:before="540" w:after="240" w:line="317" w:lineRule="exact"/>
      <w:ind w:hanging="1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F6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2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1133E"/>
    <w:rPr>
      <w:color w:val="0000FF"/>
      <w:u w:val="single"/>
    </w:rPr>
  </w:style>
  <w:style w:type="paragraph" w:styleId="HTML">
    <w:name w:val="HTML Preformatted"/>
    <w:basedOn w:val="a"/>
    <w:link w:val="HTML0"/>
    <w:rsid w:val="00511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13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2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76195E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A352C2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52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37">
    <w:name w:val="s_37"/>
    <w:basedOn w:val="a"/>
    <w:rsid w:val="006B59B7"/>
    <w:pPr>
      <w:spacing w:before="100" w:beforeAutospacing="1" w:after="100" w:afterAutospacing="1"/>
    </w:pPr>
  </w:style>
  <w:style w:type="paragraph" w:customStyle="1" w:styleId="s3">
    <w:name w:val="s_3"/>
    <w:basedOn w:val="a"/>
    <w:rsid w:val="006B59B7"/>
    <w:pPr>
      <w:spacing w:before="100" w:beforeAutospacing="1" w:after="100" w:afterAutospacing="1"/>
    </w:pPr>
  </w:style>
  <w:style w:type="paragraph" w:customStyle="1" w:styleId="s1">
    <w:name w:val="s_1"/>
    <w:basedOn w:val="a"/>
    <w:rsid w:val="006B59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B59B7"/>
    <w:pPr>
      <w:spacing w:before="100" w:beforeAutospacing="1" w:after="100" w:afterAutospacing="1"/>
    </w:pPr>
  </w:style>
  <w:style w:type="paragraph" w:customStyle="1" w:styleId="s16">
    <w:name w:val="s_16"/>
    <w:basedOn w:val="a"/>
    <w:rsid w:val="006B59B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C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6367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67C"/>
    <w:pPr>
      <w:widowControl w:val="0"/>
      <w:shd w:val="clear" w:color="auto" w:fill="FFFFFF"/>
      <w:spacing w:before="540" w:after="240" w:line="317" w:lineRule="exact"/>
      <w:ind w:hanging="1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F6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2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1133E"/>
    <w:rPr>
      <w:color w:val="0000FF"/>
      <w:u w:val="single"/>
    </w:rPr>
  </w:style>
  <w:style w:type="paragraph" w:styleId="HTML">
    <w:name w:val="HTML Preformatted"/>
    <w:basedOn w:val="a"/>
    <w:link w:val="HTML0"/>
    <w:rsid w:val="00511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13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2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76195E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A352C2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52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37">
    <w:name w:val="s_37"/>
    <w:basedOn w:val="a"/>
    <w:rsid w:val="006B59B7"/>
    <w:pPr>
      <w:spacing w:before="100" w:beforeAutospacing="1" w:after="100" w:afterAutospacing="1"/>
    </w:pPr>
  </w:style>
  <w:style w:type="paragraph" w:customStyle="1" w:styleId="s3">
    <w:name w:val="s_3"/>
    <w:basedOn w:val="a"/>
    <w:rsid w:val="006B59B7"/>
    <w:pPr>
      <w:spacing w:before="100" w:beforeAutospacing="1" w:after="100" w:afterAutospacing="1"/>
    </w:pPr>
  </w:style>
  <w:style w:type="paragraph" w:customStyle="1" w:styleId="s1">
    <w:name w:val="s_1"/>
    <w:basedOn w:val="a"/>
    <w:rsid w:val="006B59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B59B7"/>
    <w:pPr>
      <w:spacing w:before="100" w:beforeAutospacing="1" w:after="100" w:afterAutospacing="1"/>
    </w:pPr>
  </w:style>
  <w:style w:type="paragraph" w:customStyle="1" w:styleId="s16">
    <w:name w:val="s_16"/>
    <w:basedOn w:val="a"/>
    <w:rsid w:val="006B59B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C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3946</Words>
  <Characters>22498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Вилючинского городского округа</vt:lpstr>
      <vt:lpstr>закрытого административно – территориального образования</vt:lpstr>
      <vt:lpstr>РАСПОРЯЖЕНИЕ</vt:lpstr>
      <vt:lpstr/>
      <vt:lpstr>27.04.2023                                                            </vt:lpstr>
    </vt:vector>
  </TitlesOfParts>
  <Company>SPecialiST RePack</Company>
  <LinksUpToDate>false</LinksUpToDate>
  <CharactersWithSpaces>26392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2023-05-16T03:54:00Z</cp:lastPrinted>
  <dcterms:created xsi:type="dcterms:W3CDTF">2023-05-16T03:57:00Z</dcterms:created>
  <dcterms:modified xsi:type="dcterms:W3CDTF">2023-05-16T03:57:00Z</dcterms:modified>
</cp:coreProperties>
</file>