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F00362" w:rsidRDefault="0079157D" w:rsidP="00606AA7">
      <w:pPr>
        <w:ind w:left="426"/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Администрация Вилючинского городского округа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закрытого административно-территориального</w:t>
      </w:r>
      <w:r w:rsidR="00CC43C1">
        <w:rPr>
          <w:smallCaps/>
          <w:sz w:val="28"/>
          <w:szCs w:val="28"/>
        </w:rPr>
        <w:t xml:space="preserve"> </w:t>
      </w:r>
      <w:r w:rsidRPr="00F00362">
        <w:rPr>
          <w:smallCaps/>
          <w:sz w:val="28"/>
          <w:szCs w:val="28"/>
        </w:rPr>
        <w:t xml:space="preserve">образования 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CF6EF4" w:rsidRDefault="007965E5" w:rsidP="0085511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832E08">
        <w:rPr>
          <w:sz w:val="28"/>
          <w:szCs w:val="28"/>
        </w:rPr>
        <w:t xml:space="preserve">             </w:t>
      </w:r>
      <w:r w:rsidR="0079157D" w:rsidRPr="00711929">
        <w:rPr>
          <w:sz w:val="28"/>
          <w:szCs w:val="28"/>
        </w:rPr>
        <w:tab/>
        <w:t>№</w:t>
      </w:r>
      <w:r w:rsidR="00CF6EF4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</w:p>
    <w:p w:rsidR="00300526" w:rsidRDefault="00300526" w:rsidP="009C72B6">
      <w:pPr>
        <w:jc w:val="center"/>
      </w:pPr>
    </w:p>
    <w:p w:rsidR="0079157D" w:rsidRPr="00A51148" w:rsidRDefault="0079157D" w:rsidP="009C72B6">
      <w:pPr>
        <w:jc w:val="center"/>
      </w:pPr>
      <w:r w:rsidRPr="00A51148">
        <w:t>г. Вилючинск</w:t>
      </w:r>
    </w:p>
    <w:p w:rsidR="00606AA7" w:rsidRDefault="00606AA7" w:rsidP="00606AA7">
      <w:pPr>
        <w:spacing w:line="320" w:lineRule="exact"/>
        <w:ind w:left="567" w:right="5669" w:firstLine="567"/>
        <w:jc w:val="both"/>
        <w:rPr>
          <w:sz w:val="28"/>
          <w:szCs w:val="28"/>
        </w:rPr>
      </w:pPr>
    </w:p>
    <w:p w:rsidR="0079157D" w:rsidRPr="00711929" w:rsidRDefault="007965E5" w:rsidP="00647E5F">
      <w:pPr>
        <w:tabs>
          <w:tab w:val="left" w:pos="4111"/>
        </w:tabs>
        <w:spacing w:line="320" w:lineRule="exact"/>
        <w:ind w:right="5528"/>
        <w:jc w:val="both"/>
        <w:rPr>
          <w:sz w:val="28"/>
          <w:szCs w:val="28"/>
        </w:rPr>
      </w:pPr>
      <w:r w:rsidRPr="007965E5">
        <w:rPr>
          <w:sz w:val="28"/>
          <w:szCs w:val="28"/>
        </w:rPr>
        <w:t>Об утверждении Плана создания, развития и совершенствования муниципальной автоматизированной системы централизованного оповещения</w:t>
      </w:r>
      <w:r w:rsidR="00864456">
        <w:rPr>
          <w:sz w:val="28"/>
          <w:szCs w:val="28"/>
        </w:rPr>
        <w:t xml:space="preserve"> </w:t>
      </w:r>
      <w:proofErr w:type="spellStart"/>
      <w:r w:rsidR="00864456">
        <w:rPr>
          <w:sz w:val="28"/>
          <w:szCs w:val="28"/>
        </w:rPr>
        <w:t>Вилючинского</w:t>
      </w:r>
      <w:proofErr w:type="spellEnd"/>
      <w:r w:rsidR="00864456">
        <w:rPr>
          <w:sz w:val="28"/>
          <w:szCs w:val="28"/>
        </w:rPr>
        <w:t xml:space="preserve"> городского округа</w:t>
      </w:r>
    </w:p>
    <w:p w:rsidR="00373399" w:rsidRPr="00711929" w:rsidRDefault="00373399" w:rsidP="00AC1495">
      <w:pPr>
        <w:tabs>
          <w:tab w:val="left" w:pos="9072"/>
        </w:tabs>
        <w:spacing w:line="320" w:lineRule="exact"/>
        <w:ind w:left="284"/>
        <w:rPr>
          <w:sz w:val="28"/>
          <w:szCs w:val="28"/>
        </w:rPr>
      </w:pPr>
    </w:p>
    <w:p w:rsidR="009C72B6" w:rsidRPr="007965E5" w:rsidRDefault="007965E5" w:rsidP="007965E5">
      <w:pPr>
        <w:pStyle w:val="50"/>
        <w:tabs>
          <w:tab w:val="left" w:pos="1276"/>
          <w:tab w:val="left" w:pos="9355"/>
        </w:tabs>
        <w:spacing w:line="300" w:lineRule="exact"/>
        <w:ind w:firstLine="709"/>
        <w:rPr>
          <w:b w:val="0"/>
          <w:sz w:val="28"/>
          <w:szCs w:val="28"/>
        </w:rPr>
      </w:pPr>
      <w:r w:rsidRPr="007965E5">
        <w:rPr>
          <w:b w:val="0"/>
          <w:sz w:val="28"/>
          <w:szCs w:val="28"/>
        </w:rPr>
        <w:t xml:space="preserve">В соответствии со статьями 4, 6, 11 Федерального закона от 21 декабря 1994 г. № 68-ФЗ «О защите населения и территорий от чрезвычайных ситуаций природного и техногенного характера», статьей 8 Федерального закона от 12 февраля 1998 г.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Приказом МЧС России № 578, </w:t>
      </w:r>
      <w:proofErr w:type="spellStart"/>
      <w:r w:rsidRPr="007965E5">
        <w:rPr>
          <w:b w:val="0"/>
          <w:sz w:val="28"/>
          <w:szCs w:val="28"/>
        </w:rPr>
        <w:t>Минкомсвязи</w:t>
      </w:r>
      <w:proofErr w:type="spellEnd"/>
      <w:r w:rsidRPr="007965E5">
        <w:rPr>
          <w:b w:val="0"/>
          <w:sz w:val="28"/>
          <w:szCs w:val="28"/>
        </w:rPr>
        <w:t xml:space="preserve"> России № 365 от 31 июля 2020 г. «Об утверждении Положения о системах оповещения населения», Приказом МЧС России № 579, </w:t>
      </w:r>
      <w:proofErr w:type="spellStart"/>
      <w:r w:rsidRPr="007965E5">
        <w:rPr>
          <w:b w:val="0"/>
          <w:sz w:val="28"/>
          <w:szCs w:val="28"/>
        </w:rPr>
        <w:t>Минкомсвязи</w:t>
      </w:r>
      <w:proofErr w:type="spellEnd"/>
      <w:r w:rsidRPr="007965E5">
        <w:rPr>
          <w:b w:val="0"/>
          <w:sz w:val="28"/>
          <w:szCs w:val="28"/>
        </w:rPr>
        <w:t xml:space="preserve"> России № 366 от 31 июля 2020 г. «Об утверждении Положения по организации эксплуатационно-технического обслуживания систем оповещения населения»,</w:t>
      </w:r>
      <w:r w:rsidRPr="007965E5">
        <w:t xml:space="preserve"> </w:t>
      </w:r>
      <w:r w:rsidRPr="007965E5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7965E5">
        <w:rPr>
          <w:b w:val="0"/>
          <w:sz w:val="28"/>
          <w:szCs w:val="28"/>
        </w:rPr>
        <w:t xml:space="preserve"> Правительства Камчатского края от 26 апреля 2021 г. N 156-П</w:t>
      </w:r>
      <w:r>
        <w:rPr>
          <w:b w:val="0"/>
          <w:sz w:val="28"/>
          <w:szCs w:val="28"/>
        </w:rPr>
        <w:t xml:space="preserve"> </w:t>
      </w:r>
      <w:r w:rsidRPr="007965E5">
        <w:rPr>
          <w:b w:val="0"/>
          <w:sz w:val="28"/>
          <w:szCs w:val="28"/>
        </w:rPr>
        <w:t>"Об утверждении Положения о системе оповещения населения Камчатского края"</w:t>
      </w:r>
      <w:r>
        <w:rPr>
          <w:b w:val="0"/>
          <w:sz w:val="28"/>
          <w:szCs w:val="28"/>
        </w:rPr>
        <w:t xml:space="preserve"> </w:t>
      </w:r>
      <w:r w:rsidRPr="007965E5">
        <w:rPr>
          <w:b w:val="0"/>
          <w:sz w:val="28"/>
          <w:szCs w:val="28"/>
        </w:rPr>
        <w:t>и в целях обеспечения своевременного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</w:t>
      </w:r>
      <w:r w:rsidR="00123601">
        <w:rPr>
          <w:b w:val="0"/>
          <w:color w:val="000000"/>
          <w:sz w:val="28"/>
          <w:szCs w:val="28"/>
        </w:rPr>
        <w:t>илючинско</w:t>
      </w:r>
      <w:r>
        <w:rPr>
          <w:b w:val="0"/>
          <w:color w:val="000000"/>
          <w:sz w:val="28"/>
          <w:szCs w:val="28"/>
        </w:rPr>
        <w:t>го</w:t>
      </w:r>
      <w:proofErr w:type="spellEnd"/>
      <w:r w:rsidR="00123601">
        <w:rPr>
          <w:b w:val="0"/>
          <w:color w:val="000000"/>
          <w:sz w:val="28"/>
          <w:szCs w:val="28"/>
        </w:rPr>
        <w:t xml:space="preserve"> городско</w:t>
      </w:r>
      <w:r>
        <w:rPr>
          <w:b w:val="0"/>
          <w:color w:val="000000"/>
          <w:sz w:val="28"/>
          <w:szCs w:val="28"/>
        </w:rPr>
        <w:t>го</w:t>
      </w:r>
      <w:r w:rsidR="00123601">
        <w:rPr>
          <w:b w:val="0"/>
          <w:color w:val="000000"/>
          <w:sz w:val="28"/>
          <w:szCs w:val="28"/>
        </w:rPr>
        <w:t xml:space="preserve"> округ</w:t>
      </w:r>
      <w:r>
        <w:rPr>
          <w:b w:val="0"/>
          <w:color w:val="000000"/>
          <w:sz w:val="28"/>
          <w:szCs w:val="28"/>
        </w:rPr>
        <w:t>а</w:t>
      </w:r>
    </w:p>
    <w:p w:rsidR="0079157D" w:rsidRPr="00711929" w:rsidRDefault="0079157D" w:rsidP="00647E5F">
      <w:pPr>
        <w:pStyle w:val="50"/>
        <w:shd w:val="clear" w:color="auto" w:fill="auto"/>
        <w:tabs>
          <w:tab w:val="left" w:pos="9355"/>
        </w:tabs>
        <w:spacing w:before="0" w:line="300" w:lineRule="exact"/>
        <w:ind w:right="-1" w:firstLine="709"/>
        <w:rPr>
          <w:spacing w:val="-3"/>
          <w:sz w:val="28"/>
          <w:szCs w:val="28"/>
        </w:rPr>
      </w:pPr>
    </w:p>
    <w:p w:rsidR="0079157D" w:rsidRPr="00711929" w:rsidRDefault="0079157D" w:rsidP="00647E5F">
      <w:pPr>
        <w:tabs>
          <w:tab w:val="left" w:pos="993"/>
        </w:tabs>
        <w:spacing w:line="300" w:lineRule="exact"/>
        <w:ind w:firstLine="709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AC1495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B52198" w:rsidRDefault="00E106FC" w:rsidP="00647E5F">
      <w:pPr>
        <w:tabs>
          <w:tab w:val="left" w:pos="0"/>
          <w:tab w:val="left" w:pos="1701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B90">
        <w:rPr>
          <w:sz w:val="28"/>
          <w:szCs w:val="28"/>
        </w:rPr>
        <w:t>.</w:t>
      </w:r>
      <w:r w:rsidR="00B36D7E">
        <w:rPr>
          <w:sz w:val="28"/>
          <w:szCs w:val="28"/>
        </w:rPr>
        <w:t xml:space="preserve"> </w:t>
      </w:r>
      <w:r w:rsidR="007965E5">
        <w:rPr>
          <w:sz w:val="28"/>
          <w:szCs w:val="28"/>
        </w:rPr>
        <w:t xml:space="preserve">Утвердить </w:t>
      </w:r>
      <w:r w:rsidR="007965E5" w:rsidRPr="007965E5">
        <w:rPr>
          <w:sz w:val="28"/>
          <w:szCs w:val="28"/>
        </w:rPr>
        <w:t>План создания, развития и совершенствования муниципальной автоматизированной системы централизованного оповещения</w:t>
      </w:r>
      <w:r w:rsidR="007965E5">
        <w:rPr>
          <w:sz w:val="28"/>
          <w:szCs w:val="28"/>
        </w:rPr>
        <w:t xml:space="preserve"> </w:t>
      </w:r>
      <w:proofErr w:type="spellStart"/>
      <w:r w:rsidR="007965E5">
        <w:rPr>
          <w:sz w:val="28"/>
          <w:szCs w:val="28"/>
        </w:rPr>
        <w:t>Вилючинского</w:t>
      </w:r>
      <w:proofErr w:type="spellEnd"/>
      <w:r w:rsidR="007965E5">
        <w:rPr>
          <w:sz w:val="28"/>
          <w:szCs w:val="28"/>
        </w:rPr>
        <w:t xml:space="preserve"> городского округа согласна приложени</w:t>
      </w:r>
      <w:r w:rsidR="00F8655A">
        <w:rPr>
          <w:sz w:val="28"/>
          <w:szCs w:val="28"/>
        </w:rPr>
        <w:t>ю</w:t>
      </w:r>
      <w:r w:rsidR="007965E5">
        <w:rPr>
          <w:sz w:val="28"/>
          <w:szCs w:val="28"/>
        </w:rPr>
        <w:t xml:space="preserve"> к настоящему постановлению</w:t>
      </w:r>
      <w:r w:rsidR="00312CF7">
        <w:rPr>
          <w:sz w:val="28"/>
          <w:szCs w:val="28"/>
        </w:rPr>
        <w:t>.</w:t>
      </w:r>
    </w:p>
    <w:p w:rsidR="00025237" w:rsidRDefault="00E106FC" w:rsidP="00647E5F">
      <w:pPr>
        <w:tabs>
          <w:tab w:val="left" w:pos="0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237">
        <w:rPr>
          <w:sz w:val="28"/>
          <w:szCs w:val="28"/>
        </w:rPr>
        <w:t>.</w:t>
      </w:r>
      <w:r w:rsidR="00B36D7E">
        <w:rPr>
          <w:sz w:val="28"/>
          <w:szCs w:val="28"/>
        </w:rPr>
        <w:t xml:space="preserve"> </w:t>
      </w:r>
      <w:r w:rsidR="007965E5" w:rsidRPr="007965E5">
        <w:rPr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7965E5" w:rsidRPr="007965E5">
        <w:rPr>
          <w:sz w:val="28"/>
          <w:szCs w:val="28"/>
        </w:rPr>
        <w:t>Вилючинского</w:t>
      </w:r>
      <w:proofErr w:type="spellEnd"/>
      <w:r w:rsidR="007965E5" w:rsidRPr="007965E5">
        <w:rPr>
          <w:sz w:val="28"/>
          <w:szCs w:val="28"/>
        </w:rPr>
        <w:t xml:space="preserve"> городского округа </w:t>
      </w:r>
      <w:r w:rsidR="00F8655A">
        <w:rPr>
          <w:sz w:val="28"/>
          <w:szCs w:val="28"/>
        </w:rPr>
        <w:t xml:space="preserve">Трофимовой О.Ю. </w:t>
      </w:r>
      <w:r w:rsidR="007965E5" w:rsidRPr="007965E5">
        <w:rPr>
          <w:sz w:val="28"/>
          <w:szCs w:val="28"/>
        </w:rPr>
        <w:t xml:space="preserve">разместить </w:t>
      </w:r>
      <w:r w:rsidR="007965E5">
        <w:rPr>
          <w:sz w:val="28"/>
          <w:szCs w:val="28"/>
        </w:rPr>
        <w:t xml:space="preserve">настоящее постановление </w:t>
      </w:r>
      <w:r w:rsidR="007965E5" w:rsidRPr="007965E5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7965E5" w:rsidRPr="007965E5">
        <w:rPr>
          <w:sz w:val="28"/>
          <w:szCs w:val="28"/>
        </w:rPr>
        <w:t>Вилючинского</w:t>
      </w:r>
      <w:proofErr w:type="spellEnd"/>
      <w:r w:rsidR="007965E5" w:rsidRPr="007965E5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487ADD">
        <w:rPr>
          <w:sz w:val="28"/>
          <w:szCs w:val="28"/>
        </w:rPr>
        <w:t>.</w:t>
      </w:r>
    </w:p>
    <w:p w:rsidR="00025237" w:rsidRDefault="00E106FC" w:rsidP="00647E5F">
      <w:pPr>
        <w:tabs>
          <w:tab w:val="left" w:pos="0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</w:t>
      </w:r>
      <w:r w:rsidR="00B36D7E">
        <w:rPr>
          <w:sz w:val="28"/>
          <w:szCs w:val="28"/>
        </w:rPr>
        <w:t xml:space="preserve"> </w:t>
      </w:r>
      <w:r w:rsidR="007965E5" w:rsidRPr="007965E5">
        <w:rPr>
          <w:sz w:val="28"/>
          <w:szCs w:val="28"/>
        </w:rPr>
        <w:t xml:space="preserve">Контроль за исполнением настоящего постановления </w:t>
      </w:r>
      <w:r w:rsidR="007965E5">
        <w:rPr>
          <w:sz w:val="28"/>
          <w:szCs w:val="28"/>
        </w:rPr>
        <w:t xml:space="preserve">возложить на директора </w:t>
      </w:r>
      <w:r w:rsidR="007965E5" w:rsidRPr="007965E5">
        <w:rPr>
          <w:sz w:val="28"/>
          <w:szCs w:val="28"/>
        </w:rPr>
        <w:t xml:space="preserve">муниципального казённого учреждения </w:t>
      </w:r>
      <w:r w:rsidR="007965E5">
        <w:rPr>
          <w:sz w:val="28"/>
          <w:szCs w:val="28"/>
        </w:rPr>
        <w:t>«Учреждени</w:t>
      </w:r>
      <w:r w:rsidR="009A254D">
        <w:rPr>
          <w:sz w:val="28"/>
          <w:szCs w:val="28"/>
        </w:rPr>
        <w:t>е</w:t>
      </w:r>
      <w:r w:rsidR="007965E5">
        <w:rPr>
          <w:sz w:val="28"/>
          <w:szCs w:val="28"/>
        </w:rPr>
        <w:t xml:space="preserve"> защиты от чрезвычайных ситуаций»</w:t>
      </w:r>
      <w:r w:rsidR="00F8655A">
        <w:rPr>
          <w:sz w:val="28"/>
          <w:szCs w:val="28"/>
        </w:rPr>
        <w:t xml:space="preserve"> Костенко И.В</w:t>
      </w:r>
      <w:r w:rsidR="007965E5" w:rsidRPr="007965E5">
        <w:rPr>
          <w:sz w:val="28"/>
          <w:szCs w:val="28"/>
        </w:rPr>
        <w:t>.</w:t>
      </w:r>
    </w:p>
    <w:p w:rsidR="00487ADD" w:rsidRPr="009D22C2" w:rsidRDefault="00487ADD" w:rsidP="00647E5F">
      <w:pPr>
        <w:tabs>
          <w:tab w:val="left" w:pos="1276"/>
        </w:tabs>
        <w:spacing w:line="320" w:lineRule="exact"/>
        <w:ind w:firstLine="709"/>
        <w:jc w:val="both"/>
        <w:rPr>
          <w:sz w:val="28"/>
          <w:szCs w:val="28"/>
        </w:rPr>
      </w:pPr>
    </w:p>
    <w:p w:rsidR="0022039A" w:rsidRDefault="0022039A" w:rsidP="00AC1495">
      <w:pPr>
        <w:tabs>
          <w:tab w:val="left" w:pos="993"/>
        </w:tabs>
        <w:spacing w:line="320" w:lineRule="exact"/>
        <w:ind w:left="284"/>
        <w:jc w:val="both"/>
        <w:rPr>
          <w:bCs/>
          <w:spacing w:val="-3"/>
          <w:sz w:val="28"/>
          <w:szCs w:val="28"/>
          <w:lang w:eastAsia="en-US"/>
        </w:rPr>
      </w:pPr>
    </w:p>
    <w:p w:rsidR="00025A17" w:rsidRPr="00711929" w:rsidRDefault="0022039A" w:rsidP="00312CF7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157D" w:rsidRPr="007119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C3E3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79157D" w:rsidRDefault="0079157D" w:rsidP="00312CF7">
      <w:pPr>
        <w:tabs>
          <w:tab w:val="right" w:pos="9639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городского округа</w:t>
      </w:r>
      <w:r w:rsidR="00312CF7">
        <w:rPr>
          <w:b/>
          <w:sz w:val="28"/>
          <w:szCs w:val="28"/>
        </w:rPr>
        <w:tab/>
      </w:r>
      <w:r w:rsidR="0022039A">
        <w:rPr>
          <w:b/>
          <w:sz w:val="28"/>
          <w:szCs w:val="28"/>
        </w:rPr>
        <w:t>С.И. Потапов</w:t>
      </w: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343D44" w:rsidRDefault="00343D44" w:rsidP="00F97C3C">
      <w:pPr>
        <w:ind w:left="-142"/>
        <w:jc w:val="right"/>
        <w:rPr>
          <w:sz w:val="28"/>
          <w:szCs w:val="28"/>
        </w:rPr>
        <w:sectPr w:rsidR="00343D44" w:rsidSect="00AC149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A254D" w:rsidRDefault="006C35F7" w:rsidP="00F97C3C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F8655A">
        <w:rPr>
          <w:sz w:val="28"/>
          <w:szCs w:val="28"/>
        </w:rPr>
        <w:t xml:space="preserve">администрации </w:t>
      </w:r>
    </w:p>
    <w:p w:rsidR="009A254D" w:rsidRDefault="006C35F7" w:rsidP="00F97C3C">
      <w:pPr>
        <w:ind w:lef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F97C3C" w:rsidRDefault="006C35F7" w:rsidP="00F97C3C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от 10.03.2023 № 192</w:t>
      </w:r>
    </w:p>
    <w:p w:rsidR="00F97C3C" w:rsidRDefault="006C35F7" w:rsidP="00F97C3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A254D" w:rsidRDefault="009A254D" w:rsidP="00F97C3C">
      <w:pPr>
        <w:ind w:left="-142"/>
        <w:jc w:val="center"/>
        <w:rPr>
          <w:b/>
          <w:sz w:val="28"/>
          <w:szCs w:val="28"/>
        </w:rPr>
      </w:pPr>
      <w:r w:rsidRPr="009A254D">
        <w:rPr>
          <w:b/>
          <w:sz w:val="28"/>
          <w:szCs w:val="28"/>
        </w:rPr>
        <w:t xml:space="preserve">создания, развития и совершенствования муниципальной автоматизированной </w:t>
      </w:r>
    </w:p>
    <w:p w:rsidR="00F97C3C" w:rsidRDefault="009A254D" w:rsidP="00F97C3C">
      <w:pPr>
        <w:ind w:left="-142"/>
        <w:jc w:val="center"/>
        <w:rPr>
          <w:b/>
          <w:sz w:val="28"/>
          <w:szCs w:val="28"/>
        </w:rPr>
      </w:pPr>
      <w:r w:rsidRPr="009A254D">
        <w:rPr>
          <w:b/>
          <w:sz w:val="28"/>
          <w:szCs w:val="28"/>
        </w:rPr>
        <w:t xml:space="preserve">системы централизованного оповещения </w:t>
      </w:r>
      <w:proofErr w:type="spellStart"/>
      <w:r w:rsidRPr="009A254D">
        <w:rPr>
          <w:b/>
          <w:sz w:val="28"/>
          <w:szCs w:val="28"/>
        </w:rPr>
        <w:t>Вилючинского</w:t>
      </w:r>
      <w:proofErr w:type="spellEnd"/>
      <w:r w:rsidRPr="009A254D">
        <w:rPr>
          <w:b/>
          <w:sz w:val="28"/>
          <w:szCs w:val="28"/>
        </w:rPr>
        <w:t xml:space="preserve"> городского округа</w:t>
      </w:r>
    </w:p>
    <w:p w:rsidR="009A254D" w:rsidRPr="00413121" w:rsidRDefault="009A254D" w:rsidP="00F97C3C">
      <w:pPr>
        <w:ind w:left="-142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9A254D" w:rsidTr="00F8655A">
        <w:trPr>
          <w:cantSplit/>
          <w:tblHeader/>
        </w:trPr>
        <w:tc>
          <w:tcPr>
            <w:tcW w:w="704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180" w:lineRule="auto"/>
              <w:ind w:left="-113" w:right="-108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9A254D">
              <w:rPr>
                <w:b/>
                <w:color w:val="000000"/>
                <w:sz w:val="22"/>
                <w:szCs w:val="22"/>
                <w:lang w:bidi="ru-RU"/>
              </w:rPr>
              <w:t xml:space="preserve">№ </w:t>
            </w:r>
          </w:p>
          <w:p w:rsidR="009A254D" w:rsidRPr="009A254D" w:rsidRDefault="009A254D" w:rsidP="009A254D">
            <w:pPr>
              <w:pStyle w:val="11"/>
              <w:shd w:val="clear" w:color="auto" w:fill="auto"/>
              <w:spacing w:line="18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5120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18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sz w:val="22"/>
                <w:szCs w:val="22"/>
                <w:lang w:bidi="ru-RU"/>
              </w:rPr>
              <w:t>Выполняемые мероприятия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sz w:val="22"/>
                <w:szCs w:val="22"/>
                <w:lang w:bidi="ru-RU"/>
              </w:rPr>
              <w:t>Сроки</w:t>
            </w:r>
          </w:p>
          <w:p w:rsidR="009A254D" w:rsidRPr="009A254D" w:rsidRDefault="009A254D" w:rsidP="009A254D">
            <w:pPr>
              <w:pStyle w:val="11"/>
              <w:shd w:val="clear" w:color="auto" w:fill="auto"/>
              <w:spacing w:line="18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sz w:val="22"/>
                <w:szCs w:val="22"/>
                <w:lang w:bidi="ru-RU"/>
              </w:rPr>
              <w:t>исполнения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after="120" w:line="18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sz w:val="22"/>
                <w:szCs w:val="22"/>
                <w:lang w:bidi="ru-RU"/>
              </w:rPr>
              <w:t>Планируемые финансовые затраты, руб.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18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9A254D">
              <w:rPr>
                <w:b/>
                <w:sz w:val="22"/>
                <w:szCs w:val="22"/>
                <w:lang w:bidi="ru-RU"/>
              </w:rPr>
              <w:t>Исполнитель</w:t>
            </w:r>
          </w:p>
        </w:tc>
      </w:tr>
      <w:tr w:rsidR="009A254D" w:rsidTr="00F8655A">
        <w:trPr>
          <w:cantSplit/>
        </w:trPr>
        <w:tc>
          <w:tcPr>
            <w:tcW w:w="704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after="240" w:line="240" w:lineRule="auto"/>
              <w:ind w:left="0" w:right="51"/>
              <w:jc w:val="left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  <w:lang w:bidi="ru-RU"/>
              </w:rPr>
              <w:t>Проведение работ по созданию нормативной, прав</w:t>
            </w:r>
            <w:r w:rsidRPr="009A254D">
              <w:rPr>
                <w:sz w:val="24"/>
                <w:szCs w:val="24"/>
              </w:rPr>
              <w:t>овой и технической основ для создания</w:t>
            </w:r>
            <w:r w:rsidRPr="009A254D">
              <w:rPr>
                <w:sz w:val="24"/>
                <w:szCs w:val="24"/>
                <w:lang w:bidi="ru-RU"/>
              </w:rPr>
              <w:t xml:space="preserve"> муниципальной автоматизированной системы централизованного оповещения (далее - МАСЦО), </w:t>
            </w:r>
            <w:proofErr w:type="spellStart"/>
            <w:r>
              <w:rPr>
                <w:sz w:val="24"/>
                <w:szCs w:val="24"/>
                <w:lang w:bidi="ru-RU"/>
              </w:rPr>
              <w:t>Вилючинского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городского округа.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865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1.05.2023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ое</w:t>
            </w:r>
            <w:r w:rsidRPr="009A254D">
              <w:rPr>
                <w:sz w:val="24"/>
                <w:szCs w:val="24"/>
              </w:rPr>
              <w:t xml:space="preserve"> казённо</w:t>
            </w:r>
            <w:r>
              <w:rPr>
                <w:sz w:val="24"/>
                <w:szCs w:val="24"/>
              </w:rPr>
              <w:t>е</w:t>
            </w:r>
            <w:r w:rsidRPr="009A254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9A254D">
              <w:rPr>
                <w:sz w:val="24"/>
                <w:szCs w:val="24"/>
              </w:rPr>
              <w:t xml:space="preserve"> «Учреждени</w:t>
            </w:r>
            <w:r>
              <w:rPr>
                <w:sz w:val="24"/>
                <w:szCs w:val="24"/>
              </w:rPr>
              <w:t>е</w:t>
            </w:r>
            <w:r w:rsidRPr="009A254D">
              <w:rPr>
                <w:sz w:val="24"/>
                <w:szCs w:val="24"/>
              </w:rPr>
              <w:t xml:space="preserve"> защиты от чрезвычайных ситуаций»</w:t>
            </w:r>
            <w:r>
              <w:rPr>
                <w:sz w:val="24"/>
                <w:szCs w:val="24"/>
              </w:rPr>
              <w:t xml:space="preserve"> (далее – МКУ УЗЧС)</w:t>
            </w:r>
          </w:p>
        </w:tc>
      </w:tr>
      <w:tr w:rsidR="009A254D" w:rsidTr="00F8655A">
        <w:trPr>
          <w:cantSplit/>
        </w:trPr>
        <w:tc>
          <w:tcPr>
            <w:tcW w:w="704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9A254D" w:rsidRPr="009A254D" w:rsidRDefault="009A254D" w:rsidP="00FB189E">
            <w:pPr>
              <w:ind w:left="0" w:right="51"/>
              <w:rPr>
                <w:sz w:val="24"/>
                <w:szCs w:val="24"/>
                <w:lang w:bidi="ru-RU"/>
              </w:rPr>
            </w:pPr>
            <w:r w:rsidRPr="009A254D">
              <w:rPr>
                <w:sz w:val="24"/>
                <w:szCs w:val="24"/>
              </w:rPr>
              <w:t xml:space="preserve">Формирование </w:t>
            </w:r>
            <w:r w:rsidR="00F8655A">
              <w:rPr>
                <w:sz w:val="24"/>
                <w:szCs w:val="24"/>
              </w:rPr>
              <w:t xml:space="preserve">и направление </w:t>
            </w:r>
            <w:r w:rsidRPr="009A254D">
              <w:rPr>
                <w:sz w:val="24"/>
                <w:szCs w:val="24"/>
              </w:rPr>
              <w:t xml:space="preserve">бюджетной заявки на финансирование работ по </w:t>
            </w:r>
            <w:r w:rsidRPr="009A254D">
              <w:rPr>
                <w:bCs/>
                <w:iCs/>
                <w:sz w:val="24"/>
                <w:szCs w:val="24"/>
              </w:rPr>
              <w:t xml:space="preserve">разработке проектно-сметной документации на «Создание муниципальной автоматизированной системы централизованного оповещения населения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Вилючинского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bCs/>
                <w:iCs/>
                <w:sz w:val="24"/>
                <w:szCs w:val="24"/>
              </w:rPr>
              <w:t>округа</w:t>
            </w:r>
            <w:r w:rsidRPr="009A254D">
              <w:rPr>
                <w:bCs/>
                <w:iCs/>
                <w:sz w:val="24"/>
                <w:szCs w:val="24"/>
              </w:rPr>
              <w:t xml:space="preserve">» </w:t>
            </w:r>
            <w:r w:rsidR="00F8655A">
              <w:rPr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="00F8655A">
              <w:rPr>
                <w:bCs/>
                <w:iCs/>
                <w:sz w:val="24"/>
                <w:szCs w:val="24"/>
              </w:rPr>
              <w:t xml:space="preserve"> финансовое управление</w:t>
            </w:r>
            <w:r w:rsidR="00F8655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8655A">
              <w:rPr>
                <w:sz w:val="24"/>
                <w:szCs w:val="24"/>
                <w:lang w:bidi="ru-RU"/>
              </w:rPr>
              <w:t>Вилючинского</w:t>
            </w:r>
            <w:proofErr w:type="spellEnd"/>
            <w:r w:rsidR="00F8655A">
              <w:rPr>
                <w:sz w:val="24"/>
                <w:szCs w:val="24"/>
                <w:lang w:bidi="ru-RU"/>
              </w:rPr>
              <w:t xml:space="preserve"> городского округа.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865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1.05.2023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  <w:tr w:rsidR="009A254D" w:rsidTr="00F8655A">
        <w:trPr>
          <w:cantSplit/>
        </w:trPr>
        <w:tc>
          <w:tcPr>
            <w:tcW w:w="704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9A254D" w:rsidRPr="009A254D" w:rsidRDefault="009A254D" w:rsidP="009A254D">
            <w:pPr>
              <w:ind w:left="0" w:right="51"/>
              <w:rPr>
                <w:sz w:val="24"/>
                <w:szCs w:val="24"/>
              </w:rPr>
            </w:pPr>
            <w:r w:rsidRPr="009A254D">
              <w:rPr>
                <w:bCs/>
                <w:iCs/>
                <w:sz w:val="24"/>
                <w:szCs w:val="24"/>
              </w:rPr>
              <w:t xml:space="preserve">Разработка проектно-сметной документации на «Создание муниципальной автоматизированной системы централизованного оповещения населения </w:t>
            </w:r>
            <w:proofErr w:type="spellStart"/>
            <w:r w:rsidRPr="009A254D">
              <w:rPr>
                <w:bCs/>
                <w:iCs/>
                <w:sz w:val="24"/>
                <w:szCs w:val="24"/>
              </w:rPr>
              <w:t>Вилючинского</w:t>
            </w:r>
            <w:proofErr w:type="spellEnd"/>
            <w:r w:rsidRPr="009A254D">
              <w:rPr>
                <w:bCs/>
                <w:i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F8655A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6 месяцев с даты заключения договора</w:t>
            </w:r>
            <w:r w:rsidR="00F8655A">
              <w:rPr>
                <w:sz w:val="24"/>
                <w:szCs w:val="24"/>
              </w:rPr>
              <w:t xml:space="preserve"> (при условии поступления бюджетных ассигнований)</w:t>
            </w:r>
          </w:p>
        </w:tc>
        <w:tc>
          <w:tcPr>
            <w:tcW w:w="2912" w:type="dxa"/>
            <w:vAlign w:val="center"/>
          </w:tcPr>
          <w:p w:rsidR="009A254D" w:rsidRPr="009A254D" w:rsidRDefault="005C0B62" w:rsidP="005C0B62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F8655A">
              <w:rPr>
                <w:sz w:val="24"/>
                <w:szCs w:val="24"/>
              </w:rPr>
              <w:t> 000</w:t>
            </w:r>
            <w:r w:rsidRPr="009A254D">
              <w:rPr>
                <w:sz w:val="24"/>
                <w:szCs w:val="24"/>
              </w:rPr>
              <w:t>,0</w:t>
            </w:r>
            <w:r w:rsidR="00F8655A">
              <w:rPr>
                <w:sz w:val="24"/>
                <w:szCs w:val="24"/>
              </w:rPr>
              <w:t>0</w:t>
            </w:r>
          </w:p>
        </w:tc>
        <w:tc>
          <w:tcPr>
            <w:tcW w:w="2912" w:type="dxa"/>
            <w:vAlign w:val="center"/>
          </w:tcPr>
          <w:p w:rsidR="009A254D" w:rsidRPr="009A254D" w:rsidRDefault="009A254D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bCs/>
                <w:iCs/>
                <w:sz w:val="24"/>
                <w:szCs w:val="24"/>
              </w:rPr>
            </w:pPr>
            <w:r w:rsidRPr="00FB189E">
              <w:rPr>
                <w:bCs/>
                <w:iCs/>
                <w:sz w:val="24"/>
                <w:szCs w:val="24"/>
              </w:rPr>
              <w:t>Формирование</w:t>
            </w:r>
            <w:r w:rsidRPr="009A2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направление </w:t>
            </w:r>
            <w:r w:rsidRPr="009A254D">
              <w:rPr>
                <w:sz w:val="24"/>
                <w:szCs w:val="24"/>
              </w:rPr>
              <w:t>бюджетной заявки на финансирование работ</w:t>
            </w:r>
            <w:r>
              <w:rPr>
                <w:sz w:val="24"/>
                <w:szCs w:val="24"/>
              </w:rPr>
              <w:t xml:space="preserve"> </w:t>
            </w:r>
            <w:r w:rsidRPr="00FB189E">
              <w:rPr>
                <w:sz w:val="24"/>
                <w:szCs w:val="24"/>
              </w:rPr>
              <w:t>по созданию МАСЦО</w:t>
            </w:r>
          </w:p>
        </w:tc>
        <w:tc>
          <w:tcPr>
            <w:tcW w:w="2912" w:type="dxa"/>
            <w:vAlign w:val="center"/>
          </w:tcPr>
          <w:p w:rsidR="00FB189E" w:rsidRDefault="00FB189E" w:rsidP="00F8655A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 получения проектно-сметной документации</w:t>
            </w:r>
          </w:p>
        </w:tc>
        <w:tc>
          <w:tcPr>
            <w:tcW w:w="2912" w:type="dxa"/>
            <w:vAlign w:val="center"/>
          </w:tcPr>
          <w:p w:rsidR="00FB189E" w:rsidRDefault="00FB189E" w:rsidP="005C0B62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FB189E" w:rsidRPr="009A254D" w:rsidRDefault="00FB189E" w:rsidP="009A254D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bCs/>
                <w:iCs/>
                <w:sz w:val="24"/>
                <w:szCs w:val="24"/>
              </w:rPr>
            </w:pPr>
            <w:r w:rsidRPr="009A254D">
              <w:rPr>
                <w:sz w:val="24"/>
                <w:szCs w:val="24"/>
                <w:lang w:bidi="ru-RU"/>
              </w:rPr>
              <w:t>Проведение аукциона на определение подрядчика и по результатам торгов заключение муниципального контракта на выполнение работ по созданию</w:t>
            </w:r>
            <w:r w:rsidRPr="009A254D">
              <w:rPr>
                <w:sz w:val="24"/>
                <w:szCs w:val="24"/>
              </w:rPr>
              <w:t xml:space="preserve"> МАСЦО </w:t>
            </w:r>
          </w:p>
        </w:tc>
        <w:tc>
          <w:tcPr>
            <w:tcW w:w="2912" w:type="dxa"/>
            <w:vAlign w:val="center"/>
          </w:tcPr>
          <w:p w:rsidR="00FB189E" w:rsidRPr="00F8655A" w:rsidRDefault="00FB189E" w:rsidP="00FB189E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В течении</w:t>
            </w:r>
            <w:r w:rsidR="00A56C3E">
              <w:rPr>
                <w:sz w:val="24"/>
                <w:szCs w:val="24"/>
                <w:lang w:bidi="ru-RU"/>
              </w:rPr>
              <w:t>е</w:t>
            </w:r>
            <w:r>
              <w:rPr>
                <w:sz w:val="24"/>
                <w:szCs w:val="24"/>
                <w:lang w:bidi="ru-RU"/>
              </w:rPr>
              <w:t xml:space="preserve"> месяца после поступления бюджетных обязательств  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 результатам проведения торгов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Установка комплекса управления С-40 по адресу ул. Спортивная 8 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3-2024</w:t>
            </w:r>
          </w:p>
        </w:tc>
        <w:tc>
          <w:tcPr>
            <w:tcW w:w="2912" w:type="dxa"/>
          </w:tcPr>
          <w:p w:rsidR="00FB189E" w:rsidRPr="009A254D" w:rsidRDefault="00FB189E" w:rsidP="00FB189E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377 000,00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FB189E" w:rsidRDefault="00FB189E" w:rsidP="00FB189E">
            <w:pPr>
              <w:ind w:left="0"/>
            </w:pPr>
            <w:r w:rsidRPr="00DD1AEB">
              <w:rPr>
                <w:sz w:val="24"/>
                <w:szCs w:val="24"/>
                <w:lang w:bidi="ru-RU"/>
              </w:rPr>
              <w:t xml:space="preserve">Установка комплекса управления С-40 по адресу ул. </w:t>
            </w:r>
            <w:r>
              <w:rPr>
                <w:sz w:val="24"/>
                <w:szCs w:val="24"/>
                <w:lang w:bidi="ru-RU"/>
              </w:rPr>
              <w:t>Победы 5</w:t>
            </w:r>
            <w:r w:rsidRPr="00DD1AEB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FB189E" w:rsidRPr="005C0B62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2023-2024</w:t>
            </w:r>
          </w:p>
        </w:tc>
        <w:tc>
          <w:tcPr>
            <w:tcW w:w="2912" w:type="dxa"/>
            <w:vAlign w:val="center"/>
          </w:tcPr>
          <w:p w:rsidR="00FB189E" w:rsidRDefault="00FB189E" w:rsidP="00FB189E">
            <w:pPr>
              <w:jc w:val="center"/>
            </w:pPr>
            <w:r w:rsidRPr="00B174AD">
              <w:rPr>
                <w:sz w:val="24"/>
                <w:szCs w:val="24"/>
              </w:rPr>
              <w:t>377 000,00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FB189E" w:rsidRDefault="00FB189E" w:rsidP="00FB189E">
            <w:pPr>
              <w:ind w:left="0"/>
            </w:pPr>
            <w:r w:rsidRPr="00DD1AEB">
              <w:rPr>
                <w:sz w:val="24"/>
                <w:szCs w:val="24"/>
                <w:lang w:bidi="ru-RU"/>
              </w:rPr>
              <w:t xml:space="preserve">Установка комплекса управления С-40 по адресу ул. </w:t>
            </w:r>
            <w:proofErr w:type="gramStart"/>
            <w:r>
              <w:rPr>
                <w:sz w:val="24"/>
                <w:szCs w:val="24"/>
                <w:lang w:bidi="ru-RU"/>
              </w:rPr>
              <w:t xml:space="preserve">Крашенинникова </w:t>
            </w:r>
            <w:r w:rsidRPr="00DD1AEB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30</w:t>
            </w:r>
            <w:proofErr w:type="gramEnd"/>
            <w:r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2912" w:type="dxa"/>
            <w:vAlign w:val="center"/>
          </w:tcPr>
          <w:p w:rsidR="00FB189E" w:rsidRPr="005C0B62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2023-2024</w:t>
            </w:r>
          </w:p>
        </w:tc>
        <w:tc>
          <w:tcPr>
            <w:tcW w:w="2912" w:type="dxa"/>
            <w:vAlign w:val="center"/>
          </w:tcPr>
          <w:p w:rsidR="00FB189E" w:rsidRDefault="00FB189E" w:rsidP="00FB189E">
            <w:pPr>
              <w:jc w:val="center"/>
            </w:pPr>
            <w:r w:rsidRPr="00B174AD">
              <w:rPr>
                <w:sz w:val="24"/>
                <w:szCs w:val="24"/>
              </w:rPr>
              <w:t>377 000,00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FB189E" w:rsidRDefault="00FB189E" w:rsidP="00FB189E">
            <w:pPr>
              <w:ind w:left="0"/>
            </w:pPr>
            <w:r w:rsidRPr="00DD1AEB">
              <w:rPr>
                <w:sz w:val="24"/>
                <w:szCs w:val="24"/>
                <w:lang w:bidi="ru-RU"/>
              </w:rPr>
              <w:t xml:space="preserve">Установка комплекса управления С-40 по адресу ул. </w:t>
            </w:r>
            <w:r>
              <w:rPr>
                <w:sz w:val="24"/>
                <w:szCs w:val="24"/>
                <w:lang w:bidi="ru-RU"/>
              </w:rPr>
              <w:t>50 лет ВЛКСМ 6а</w:t>
            </w:r>
            <w:r w:rsidRPr="00DD1AEB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FB189E" w:rsidRPr="005C0B62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2023-2024</w:t>
            </w:r>
          </w:p>
        </w:tc>
        <w:tc>
          <w:tcPr>
            <w:tcW w:w="2912" w:type="dxa"/>
            <w:vAlign w:val="center"/>
          </w:tcPr>
          <w:p w:rsidR="00FB189E" w:rsidRDefault="00FB189E" w:rsidP="00FB189E">
            <w:pPr>
              <w:jc w:val="center"/>
            </w:pPr>
            <w:r w:rsidRPr="00B174AD">
              <w:rPr>
                <w:sz w:val="24"/>
                <w:szCs w:val="24"/>
              </w:rPr>
              <w:t>377 000,00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FB189E" w:rsidRDefault="00FB189E" w:rsidP="00FB189E">
            <w:pPr>
              <w:ind w:left="0"/>
            </w:pPr>
            <w:r w:rsidRPr="00DD1AEB">
              <w:rPr>
                <w:sz w:val="24"/>
                <w:szCs w:val="24"/>
                <w:lang w:bidi="ru-RU"/>
              </w:rPr>
              <w:t xml:space="preserve">Установка комплекса управления С-40 по адресу ул. </w:t>
            </w:r>
            <w:proofErr w:type="spellStart"/>
            <w:r>
              <w:rPr>
                <w:sz w:val="24"/>
                <w:szCs w:val="24"/>
                <w:lang w:bidi="ru-RU"/>
              </w:rPr>
              <w:t>Гусарова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51</w:t>
            </w:r>
            <w:r w:rsidRPr="00DD1AEB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FB189E" w:rsidRPr="005C0B62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2023-2024</w:t>
            </w:r>
          </w:p>
        </w:tc>
        <w:tc>
          <w:tcPr>
            <w:tcW w:w="2912" w:type="dxa"/>
            <w:vAlign w:val="center"/>
          </w:tcPr>
          <w:p w:rsidR="00FB189E" w:rsidRDefault="00FB189E" w:rsidP="00FB189E">
            <w:pPr>
              <w:jc w:val="center"/>
            </w:pPr>
            <w:r w:rsidRPr="00B174AD">
              <w:rPr>
                <w:sz w:val="24"/>
                <w:szCs w:val="24"/>
              </w:rPr>
              <w:t>377 000,00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Сопряжение МАСЦО с РАСЦО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2023-2024</w:t>
            </w:r>
          </w:p>
        </w:tc>
        <w:tc>
          <w:tcPr>
            <w:tcW w:w="2912" w:type="dxa"/>
            <w:vAlign w:val="center"/>
          </w:tcPr>
          <w:p w:rsidR="00FB189E" w:rsidRDefault="00FB189E" w:rsidP="00FB189E">
            <w:pPr>
              <w:jc w:val="center"/>
            </w:pPr>
            <w:r>
              <w:rPr>
                <w:sz w:val="24"/>
                <w:szCs w:val="24"/>
              </w:rPr>
              <w:t>В рамках выполнения контракта на работы по созданию МАСЦО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Подрядчик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12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color w:val="000000"/>
                <w:sz w:val="24"/>
                <w:szCs w:val="24"/>
                <w:lang w:bidi="ru-RU"/>
              </w:rPr>
            </w:pPr>
            <w:r w:rsidRPr="009A254D">
              <w:rPr>
                <w:color w:val="000000"/>
                <w:sz w:val="24"/>
                <w:szCs w:val="24"/>
                <w:lang w:bidi="ru-RU"/>
              </w:rPr>
              <w:t>Участие в организации плановых занятий и тренировок по оповещению населения</w:t>
            </w:r>
          </w:p>
        </w:tc>
        <w:tc>
          <w:tcPr>
            <w:tcW w:w="2912" w:type="dxa"/>
          </w:tcPr>
          <w:p w:rsidR="00FB189E" w:rsidRPr="009A254D" w:rsidRDefault="00FB189E" w:rsidP="00FB189E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 отдельному плану</w:t>
            </w:r>
          </w:p>
        </w:tc>
        <w:tc>
          <w:tcPr>
            <w:tcW w:w="2912" w:type="dxa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9A254D">
              <w:rPr>
                <w:sz w:val="24"/>
                <w:szCs w:val="24"/>
              </w:rPr>
              <w:t>13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color w:val="000000"/>
                <w:sz w:val="24"/>
                <w:szCs w:val="24"/>
                <w:lang w:bidi="ru-RU"/>
              </w:rPr>
            </w:pPr>
            <w:r w:rsidRPr="009A254D">
              <w:rPr>
                <w:color w:val="000000"/>
                <w:sz w:val="24"/>
                <w:szCs w:val="24"/>
                <w:lang w:bidi="ru-RU"/>
              </w:rPr>
              <w:t>Проведение обучения населения о порядке действий при получении сигналов оповещения об угрозе возникновения или о возникновении чрезвычайных ситуации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2023</w:t>
            </w:r>
          </w:p>
        </w:tc>
        <w:tc>
          <w:tcPr>
            <w:tcW w:w="2912" w:type="dxa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  <w:tr w:rsidR="00FB189E" w:rsidTr="00F8655A">
        <w:trPr>
          <w:cantSplit/>
        </w:trPr>
        <w:tc>
          <w:tcPr>
            <w:tcW w:w="704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0" w:type="dxa"/>
          </w:tcPr>
          <w:p w:rsidR="00FB189E" w:rsidRPr="009A254D" w:rsidRDefault="00FB189E" w:rsidP="00FB189E">
            <w:pPr>
              <w:ind w:left="0" w:right="51"/>
              <w:rPr>
                <w:color w:val="000000"/>
                <w:sz w:val="24"/>
                <w:szCs w:val="24"/>
                <w:lang w:bidi="ru-RU"/>
              </w:rPr>
            </w:pPr>
            <w:r w:rsidRPr="009A254D">
              <w:rPr>
                <w:color w:val="000000"/>
                <w:sz w:val="24"/>
                <w:szCs w:val="24"/>
                <w:lang w:bidi="ru-RU"/>
              </w:rPr>
              <w:t xml:space="preserve">Ввод в эксплуатацию МАСЦО населения об угрозе возникновения или о возникновении </w:t>
            </w:r>
            <w:proofErr w:type="gramStart"/>
            <w:r w:rsidRPr="009A254D">
              <w:rPr>
                <w:color w:val="000000"/>
                <w:sz w:val="24"/>
                <w:szCs w:val="24"/>
                <w:lang w:bidi="ru-RU"/>
              </w:rPr>
              <w:t>чрезвычайных ситуаций</w:t>
            </w:r>
            <w:proofErr w:type="gramEnd"/>
            <w:r w:rsidRPr="009A254D">
              <w:rPr>
                <w:color w:val="000000"/>
                <w:sz w:val="24"/>
                <w:szCs w:val="24"/>
                <w:lang w:bidi="ru-RU"/>
              </w:rPr>
              <w:t xml:space="preserve"> и организация ее функционирования в составе ТП РСЧС в полном объеме</w:t>
            </w: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before="120" w:line="240" w:lineRule="auto"/>
              <w:ind w:left="-113" w:right="-1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2024</w:t>
            </w:r>
          </w:p>
        </w:tc>
        <w:tc>
          <w:tcPr>
            <w:tcW w:w="2912" w:type="dxa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FB189E" w:rsidRPr="009A254D" w:rsidRDefault="00FB189E" w:rsidP="00FB189E">
            <w:pPr>
              <w:pStyle w:val="11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УЗЧС</w:t>
            </w:r>
          </w:p>
        </w:tc>
      </w:tr>
    </w:tbl>
    <w:p w:rsidR="00F97C3C" w:rsidRDefault="00F97C3C" w:rsidP="00C241D0">
      <w:pPr>
        <w:ind w:left="-142"/>
        <w:rPr>
          <w:sz w:val="28"/>
          <w:szCs w:val="28"/>
        </w:rPr>
      </w:pPr>
    </w:p>
    <w:sectPr w:rsidR="00F97C3C" w:rsidSect="00C24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8717593"/>
    <w:multiLevelType w:val="hybridMultilevel"/>
    <w:tmpl w:val="94B45536"/>
    <w:lvl w:ilvl="0" w:tplc="8C646B7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13F82"/>
    <w:rsid w:val="0001657E"/>
    <w:rsid w:val="00025237"/>
    <w:rsid w:val="000253C8"/>
    <w:rsid w:val="00025A17"/>
    <w:rsid w:val="00042D23"/>
    <w:rsid w:val="00051909"/>
    <w:rsid w:val="000579F0"/>
    <w:rsid w:val="00060E86"/>
    <w:rsid w:val="00066220"/>
    <w:rsid w:val="00071F38"/>
    <w:rsid w:val="000A6359"/>
    <w:rsid w:val="000B25C9"/>
    <w:rsid w:val="000C2936"/>
    <w:rsid w:val="000D4673"/>
    <w:rsid w:val="000E5EE7"/>
    <w:rsid w:val="000F5FFF"/>
    <w:rsid w:val="00104383"/>
    <w:rsid w:val="00106605"/>
    <w:rsid w:val="00112967"/>
    <w:rsid w:val="00122914"/>
    <w:rsid w:val="00123601"/>
    <w:rsid w:val="00123828"/>
    <w:rsid w:val="0012392D"/>
    <w:rsid w:val="0013168E"/>
    <w:rsid w:val="001330F3"/>
    <w:rsid w:val="001405CA"/>
    <w:rsid w:val="00141983"/>
    <w:rsid w:val="00143786"/>
    <w:rsid w:val="00154CDF"/>
    <w:rsid w:val="00157D40"/>
    <w:rsid w:val="0016393D"/>
    <w:rsid w:val="0017235E"/>
    <w:rsid w:val="001739E5"/>
    <w:rsid w:val="00176591"/>
    <w:rsid w:val="001977D3"/>
    <w:rsid w:val="001C3C06"/>
    <w:rsid w:val="001F28B2"/>
    <w:rsid w:val="0022039A"/>
    <w:rsid w:val="00224B5C"/>
    <w:rsid w:val="00231BD3"/>
    <w:rsid w:val="002374BD"/>
    <w:rsid w:val="0025073E"/>
    <w:rsid w:val="00255CEA"/>
    <w:rsid w:val="00271354"/>
    <w:rsid w:val="00292E5F"/>
    <w:rsid w:val="002A1256"/>
    <w:rsid w:val="002A6B87"/>
    <w:rsid w:val="002D30BA"/>
    <w:rsid w:val="002E1B1E"/>
    <w:rsid w:val="002E4CCC"/>
    <w:rsid w:val="00300526"/>
    <w:rsid w:val="003123C2"/>
    <w:rsid w:val="00312CF7"/>
    <w:rsid w:val="00315D2F"/>
    <w:rsid w:val="00315E41"/>
    <w:rsid w:val="00317E69"/>
    <w:rsid w:val="00321AFE"/>
    <w:rsid w:val="003426AC"/>
    <w:rsid w:val="00343D44"/>
    <w:rsid w:val="003532F8"/>
    <w:rsid w:val="00362E74"/>
    <w:rsid w:val="00366FD9"/>
    <w:rsid w:val="00373399"/>
    <w:rsid w:val="003776FB"/>
    <w:rsid w:val="00395184"/>
    <w:rsid w:val="00395A37"/>
    <w:rsid w:val="003B0442"/>
    <w:rsid w:val="003B3E22"/>
    <w:rsid w:val="003B784D"/>
    <w:rsid w:val="003D015D"/>
    <w:rsid w:val="003E05FA"/>
    <w:rsid w:val="003F4B16"/>
    <w:rsid w:val="00400333"/>
    <w:rsid w:val="00401408"/>
    <w:rsid w:val="00414AE6"/>
    <w:rsid w:val="004224B9"/>
    <w:rsid w:val="004274D6"/>
    <w:rsid w:val="0043453F"/>
    <w:rsid w:val="0046005F"/>
    <w:rsid w:val="00460DF3"/>
    <w:rsid w:val="00461762"/>
    <w:rsid w:val="00464FD9"/>
    <w:rsid w:val="00467982"/>
    <w:rsid w:val="00487ADD"/>
    <w:rsid w:val="004A09CA"/>
    <w:rsid w:val="004C5AD0"/>
    <w:rsid w:val="004D346E"/>
    <w:rsid w:val="004D693F"/>
    <w:rsid w:val="004F2BBA"/>
    <w:rsid w:val="00500626"/>
    <w:rsid w:val="0050259D"/>
    <w:rsid w:val="005069D4"/>
    <w:rsid w:val="00543103"/>
    <w:rsid w:val="00555B15"/>
    <w:rsid w:val="005632A0"/>
    <w:rsid w:val="00577E6B"/>
    <w:rsid w:val="005817D8"/>
    <w:rsid w:val="00590EBB"/>
    <w:rsid w:val="0059532E"/>
    <w:rsid w:val="005A1AC2"/>
    <w:rsid w:val="005B2B44"/>
    <w:rsid w:val="005B6CC5"/>
    <w:rsid w:val="005C0B62"/>
    <w:rsid w:val="005C0D20"/>
    <w:rsid w:val="005C3E37"/>
    <w:rsid w:val="005C5176"/>
    <w:rsid w:val="005D291E"/>
    <w:rsid w:val="005D397C"/>
    <w:rsid w:val="005D4D06"/>
    <w:rsid w:val="005E64B2"/>
    <w:rsid w:val="005E69A0"/>
    <w:rsid w:val="005E7A9F"/>
    <w:rsid w:val="005F2317"/>
    <w:rsid w:val="005F3DF0"/>
    <w:rsid w:val="0060040E"/>
    <w:rsid w:val="00602085"/>
    <w:rsid w:val="00604E16"/>
    <w:rsid w:val="00606AA7"/>
    <w:rsid w:val="00632BB1"/>
    <w:rsid w:val="00641118"/>
    <w:rsid w:val="00647E5F"/>
    <w:rsid w:val="00657255"/>
    <w:rsid w:val="00662003"/>
    <w:rsid w:val="0067716F"/>
    <w:rsid w:val="0068428C"/>
    <w:rsid w:val="006845F4"/>
    <w:rsid w:val="006962BE"/>
    <w:rsid w:val="006A6BE2"/>
    <w:rsid w:val="006B3016"/>
    <w:rsid w:val="006C186C"/>
    <w:rsid w:val="006C35F7"/>
    <w:rsid w:val="006C7E8B"/>
    <w:rsid w:val="006F29C4"/>
    <w:rsid w:val="00711929"/>
    <w:rsid w:val="0071399C"/>
    <w:rsid w:val="00765DED"/>
    <w:rsid w:val="00773E86"/>
    <w:rsid w:val="0078190C"/>
    <w:rsid w:val="0079157D"/>
    <w:rsid w:val="00792994"/>
    <w:rsid w:val="007965E5"/>
    <w:rsid w:val="007B07CF"/>
    <w:rsid w:val="007C13DD"/>
    <w:rsid w:val="007C4DD7"/>
    <w:rsid w:val="007C6597"/>
    <w:rsid w:val="007D4DBB"/>
    <w:rsid w:val="007D5E21"/>
    <w:rsid w:val="007E5016"/>
    <w:rsid w:val="007F3648"/>
    <w:rsid w:val="007F6180"/>
    <w:rsid w:val="00801734"/>
    <w:rsid w:val="008253BB"/>
    <w:rsid w:val="00832E08"/>
    <w:rsid w:val="00843E20"/>
    <w:rsid w:val="00855111"/>
    <w:rsid w:val="008579F1"/>
    <w:rsid w:val="00864456"/>
    <w:rsid w:val="00873409"/>
    <w:rsid w:val="008749D2"/>
    <w:rsid w:val="00880987"/>
    <w:rsid w:val="00885397"/>
    <w:rsid w:val="00896719"/>
    <w:rsid w:val="008A00CB"/>
    <w:rsid w:val="008A0E43"/>
    <w:rsid w:val="008B13EC"/>
    <w:rsid w:val="008E0DAA"/>
    <w:rsid w:val="008E7DCE"/>
    <w:rsid w:val="008F4EDD"/>
    <w:rsid w:val="008F5D28"/>
    <w:rsid w:val="00927FF2"/>
    <w:rsid w:val="009304CC"/>
    <w:rsid w:val="00933177"/>
    <w:rsid w:val="00942102"/>
    <w:rsid w:val="00967676"/>
    <w:rsid w:val="00981A3D"/>
    <w:rsid w:val="0098225C"/>
    <w:rsid w:val="009A0642"/>
    <w:rsid w:val="009A088F"/>
    <w:rsid w:val="009A23DF"/>
    <w:rsid w:val="009A254D"/>
    <w:rsid w:val="009A6012"/>
    <w:rsid w:val="009B3891"/>
    <w:rsid w:val="009B4016"/>
    <w:rsid w:val="009C6233"/>
    <w:rsid w:val="009C72B6"/>
    <w:rsid w:val="009D37A1"/>
    <w:rsid w:val="009D7937"/>
    <w:rsid w:val="009F0A3E"/>
    <w:rsid w:val="009F1787"/>
    <w:rsid w:val="00A00B56"/>
    <w:rsid w:val="00A16FE3"/>
    <w:rsid w:val="00A23005"/>
    <w:rsid w:val="00A24B9A"/>
    <w:rsid w:val="00A36382"/>
    <w:rsid w:val="00A42B90"/>
    <w:rsid w:val="00A51148"/>
    <w:rsid w:val="00A56C3E"/>
    <w:rsid w:val="00A72764"/>
    <w:rsid w:val="00A86650"/>
    <w:rsid w:val="00A9074B"/>
    <w:rsid w:val="00A9303D"/>
    <w:rsid w:val="00AB113E"/>
    <w:rsid w:val="00AB1152"/>
    <w:rsid w:val="00AB1B6B"/>
    <w:rsid w:val="00AB3D46"/>
    <w:rsid w:val="00AC1495"/>
    <w:rsid w:val="00AC22D4"/>
    <w:rsid w:val="00AC371C"/>
    <w:rsid w:val="00AC409E"/>
    <w:rsid w:val="00AD27FD"/>
    <w:rsid w:val="00AD537F"/>
    <w:rsid w:val="00AE6705"/>
    <w:rsid w:val="00B04273"/>
    <w:rsid w:val="00B12320"/>
    <w:rsid w:val="00B125DB"/>
    <w:rsid w:val="00B36D7E"/>
    <w:rsid w:val="00B37CDA"/>
    <w:rsid w:val="00B420E1"/>
    <w:rsid w:val="00B4377B"/>
    <w:rsid w:val="00B52198"/>
    <w:rsid w:val="00B52D0D"/>
    <w:rsid w:val="00B65628"/>
    <w:rsid w:val="00B66A61"/>
    <w:rsid w:val="00B67C0C"/>
    <w:rsid w:val="00B73D6A"/>
    <w:rsid w:val="00BA6C84"/>
    <w:rsid w:val="00BA77D0"/>
    <w:rsid w:val="00BB6888"/>
    <w:rsid w:val="00C07BDB"/>
    <w:rsid w:val="00C11B08"/>
    <w:rsid w:val="00C23C43"/>
    <w:rsid w:val="00C241D0"/>
    <w:rsid w:val="00C27518"/>
    <w:rsid w:val="00C34CC1"/>
    <w:rsid w:val="00C3503B"/>
    <w:rsid w:val="00C35D41"/>
    <w:rsid w:val="00C37C3A"/>
    <w:rsid w:val="00C70884"/>
    <w:rsid w:val="00C75AF3"/>
    <w:rsid w:val="00CB18B2"/>
    <w:rsid w:val="00CC43C1"/>
    <w:rsid w:val="00CC5435"/>
    <w:rsid w:val="00CE568B"/>
    <w:rsid w:val="00CF4FE3"/>
    <w:rsid w:val="00CF6EF4"/>
    <w:rsid w:val="00CF733C"/>
    <w:rsid w:val="00CF7DDF"/>
    <w:rsid w:val="00D1106A"/>
    <w:rsid w:val="00D20586"/>
    <w:rsid w:val="00D255D3"/>
    <w:rsid w:val="00D25E86"/>
    <w:rsid w:val="00D34811"/>
    <w:rsid w:val="00D657B9"/>
    <w:rsid w:val="00D822ED"/>
    <w:rsid w:val="00D834E1"/>
    <w:rsid w:val="00D86ADE"/>
    <w:rsid w:val="00D9410B"/>
    <w:rsid w:val="00DA5817"/>
    <w:rsid w:val="00DA7F92"/>
    <w:rsid w:val="00DC1790"/>
    <w:rsid w:val="00DC3F0E"/>
    <w:rsid w:val="00DD2B7C"/>
    <w:rsid w:val="00DE2580"/>
    <w:rsid w:val="00DE3367"/>
    <w:rsid w:val="00DE549E"/>
    <w:rsid w:val="00DF3FFF"/>
    <w:rsid w:val="00DF60BB"/>
    <w:rsid w:val="00E106FC"/>
    <w:rsid w:val="00E44B1B"/>
    <w:rsid w:val="00E44BD8"/>
    <w:rsid w:val="00E74DC0"/>
    <w:rsid w:val="00E82A0D"/>
    <w:rsid w:val="00EA50AF"/>
    <w:rsid w:val="00EC45B2"/>
    <w:rsid w:val="00EC5669"/>
    <w:rsid w:val="00EC6432"/>
    <w:rsid w:val="00EE3F15"/>
    <w:rsid w:val="00EF7F65"/>
    <w:rsid w:val="00F00362"/>
    <w:rsid w:val="00F32D2B"/>
    <w:rsid w:val="00F43127"/>
    <w:rsid w:val="00F539A2"/>
    <w:rsid w:val="00F53D23"/>
    <w:rsid w:val="00F8655A"/>
    <w:rsid w:val="00F97C3C"/>
    <w:rsid w:val="00FB04CD"/>
    <w:rsid w:val="00FB189E"/>
    <w:rsid w:val="00FB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E2CF-0B32-4834-A6BD-45E85AB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E3367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367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aa">
    <w:name w:val="Другое_"/>
    <w:basedOn w:val="a0"/>
    <w:link w:val="ab"/>
    <w:rsid w:val="009A254D"/>
    <w:rPr>
      <w:sz w:val="26"/>
      <w:szCs w:val="26"/>
      <w:shd w:val="clear" w:color="auto" w:fill="FFFFFF"/>
    </w:rPr>
  </w:style>
  <w:style w:type="paragraph" w:customStyle="1" w:styleId="ab">
    <w:name w:val="Другое"/>
    <w:basedOn w:val="a"/>
    <w:link w:val="aa"/>
    <w:rsid w:val="009A254D"/>
    <w:pPr>
      <w:widowControl w:val="0"/>
      <w:shd w:val="clear" w:color="auto" w:fill="FFFFFF"/>
      <w:spacing w:after="200" w:line="288" w:lineRule="auto"/>
      <w:ind w:firstLine="4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24A-C97F-4B49-8F2F-03976D00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3</cp:revision>
  <cp:lastPrinted>2023-03-15T23:35:00Z</cp:lastPrinted>
  <dcterms:created xsi:type="dcterms:W3CDTF">2023-03-15T23:11:00Z</dcterms:created>
  <dcterms:modified xsi:type="dcterms:W3CDTF">2023-03-15T23:35:00Z</dcterms:modified>
</cp:coreProperties>
</file>