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15" w:rsidRDefault="00647715" w:rsidP="00647715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647715" w:rsidRDefault="00647715" w:rsidP="00647715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647715" w:rsidRDefault="00647715" w:rsidP="00647715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647715" w:rsidRDefault="00647715" w:rsidP="00647715">
      <w:pPr>
        <w:spacing w:after="0" w:line="240" w:lineRule="auto"/>
        <w:rPr>
          <w:rFonts w:ascii="Times New Roman" w:eastAsia="Times New Roman" w:hAnsi="Times New Roman"/>
          <w:spacing w:val="200"/>
          <w:sz w:val="28"/>
          <w:szCs w:val="24"/>
          <w:lang w:eastAsia="ru-RU"/>
        </w:rPr>
      </w:pPr>
    </w:p>
    <w:p w:rsidR="00647715" w:rsidRDefault="00647715" w:rsidP="00647715">
      <w:pPr>
        <w:spacing w:after="0" w:line="240" w:lineRule="auto"/>
        <w:jc w:val="center"/>
        <w:rPr>
          <w:rFonts w:ascii="Times New Roman" w:eastAsia="Times New Roman" w:hAnsi="Times New Roman"/>
          <w:b/>
          <w:spacing w:val="200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0"/>
          <w:sz w:val="40"/>
          <w:szCs w:val="24"/>
          <w:lang w:eastAsia="ru-RU"/>
        </w:rPr>
        <w:t>ПОСТАНОВЛЕНИЕ</w:t>
      </w:r>
    </w:p>
    <w:p w:rsidR="00647715" w:rsidRDefault="00647715" w:rsidP="00647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715" w:rsidRDefault="000B7599" w:rsidP="00647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05.08.2022</w:t>
      </w:r>
      <w:r w:rsidR="006477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6477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697</w:t>
      </w:r>
    </w:p>
    <w:p w:rsidR="00647715" w:rsidRDefault="00647715" w:rsidP="00647715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Вилючинск</w:t>
      </w:r>
    </w:p>
    <w:p w:rsidR="00647715" w:rsidRDefault="00647715" w:rsidP="00647715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</w:p>
    <w:p w:rsidR="00647715" w:rsidRDefault="00647715" w:rsidP="00647715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</w:p>
    <w:p w:rsidR="00924BC3" w:rsidRPr="00924BC3" w:rsidRDefault="00924BC3" w:rsidP="00662DF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924BC3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924BC3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924BC3">
        <w:rPr>
          <w:rFonts w:ascii="Times New Roman" w:hAnsi="Times New Roman"/>
          <w:sz w:val="28"/>
          <w:szCs w:val="28"/>
        </w:rPr>
        <w:t xml:space="preserve"> городского округа от </w:t>
      </w:r>
    </w:p>
    <w:p w:rsidR="00924BC3" w:rsidRDefault="00924BC3" w:rsidP="00662DF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924BC3">
        <w:rPr>
          <w:rFonts w:ascii="Times New Roman" w:hAnsi="Times New Roman"/>
          <w:sz w:val="28"/>
          <w:szCs w:val="28"/>
        </w:rPr>
        <w:t xml:space="preserve">26.02.2009 № 247 «Об утверждении </w:t>
      </w:r>
    </w:p>
    <w:p w:rsidR="00924BC3" w:rsidRDefault="00924BC3" w:rsidP="00662DF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924BC3">
        <w:rPr>
          <w:rFonts w:ascii="Times New Roman" w:hAnsi="Times New Roman"/>
          <w:sz w:val="28"/>
          <w:szCs w:val="28"/>
        </w:rPr>
        <w:t xml:space="preserve">коэффициентов, устанавливающих </w:t>
      </w:r>
    </w:p>
    <w:p w:rsidR="00924BC3" w:rsidRPr="005E0A7C" w:rsidRDefault="00924BC3" w:rsidP="00662DF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924BC3">
        <w:rPr>
          <w:rFonts w:ascii="Times New Roman" w:hAnsi="Times New Roman"/>
          <w:sz w:val="28"/>
          <w:szCs w:val="28"/>
        </w:rPr>
        <w:t>зависимость арендной платы от состава вида разрешенного использования земельного участка, применяемых</w:t>
      </w:r>
      <w:r w:rsidR="00662DF8">
        <w:rPr>
          <w:rFonts w:ascii="Times New Roman" w:hAnsi="Times New Roman"/>
          <w:sz w:val="28"/>
          <w:szCs w:val="28"/>
        </w:rPr>
        <w:t xml:space="preserve"> </w:t>
      </w:r>
      <w:r w:rsidRPr="00924BC3">
        <w:rPr>
          <w:rFonts w:ascii="Times New Roman" w:hAnsi="Times New Roman"/>
          <w:sz w:val="28"/>
          <w:szCs w:val="28"/>
        </w:rPr>
        <w:t>для расчета арендной платы за использование земельных участков, государственная собственность на которые не разграничена</w:t>
      </w:r>
      <w:r w:rsidRPr="005E0A7C">
        <w:rPr>
          <w:rFonts w:ascii="Times New Roman" w:hAnsi="Times New Roman"/>
          <w:sz w:val="28"/>
          <w:szCs w:val="28"/>
        </w:rPr>
        <w:t>»</w:t>
      </w:r>
    </w:p>
    <w:p w:rsidR="003839B8" w:rsidRDefault="003839B8" w:rsidP="00647715">
      <w:pPr>
        <w:spacing w:after="0" w:line="240" w:lineRule="auto"/>
        <w:ind w:right="35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54F" w:rsidRPr="007D33FF" w:rsidRDefault="0006454F" w:rsidP="00647715">
      <w:pPr>
        <w:spacing w:after="0" w:line="240" w:lineRule="auto"/>
        <w:ind w:right="35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7715" w:rsidRDefault="00662DF8" w:rsidP="00C9678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Руководствуясь </w:t>
      </w:r>
      <w:r w:rsidR="00672CCF" w:rsidRPr="00672CC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Вилючинского городского округа, </w:t>
      </w:r>
      <w:r w:rsidR="0064771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Порядком управления и распоряжения имуществом, находящимся в муниципальной собственности Вилючинского городского округа закрытого административно-территориального образования города Вилючинска Камчатского края, утвержденным решением Думы Вилючинского городского округа от 30.10.2014 № 304/64-5</w:t>
      </w:r>
      <w:r w:rsidR="00632D7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 основании протеста прокурора ЗАТО города Вилючинск от 08.07.2022 № 6/07-03-2022,</w:t>
      </w:r>
    </w:p>
    <w:p w:rsidR="00647715" w:rsidRDefault="00647715" w:rsidP="00647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715" w:rsidRDefault="00647715" w:rsidP="006477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ПОСТАНОВЛЯЮ:</w:t>
      </w:r>
    </w:p>
    <w:p w:rsidR="00647715" w:rsidRDefault="00647715" w:rsidP="0064771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17B" w:rsidRDefault="00085A80" w:rsidP="00662D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62DF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4821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2DF8" w:rsidRDefault="0048217B" w:rsidP="00662D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662D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662DF8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="00662D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662DF8" w:rsidRPr="00BF1B56">
        <w:rPr>
          <w:rFonts w:ascii="Times New Roman" w:hAnsi="Times New Roman"/>
          <w:sz w:val="28"/>
          <w:szCs w:val="28"/>
        </w:rPr>
        <w:t xml:space="preserve">от </w:t>
      </w:r>
      <w:r w:rsidR="00662DF8" w:rsidRPr="00662DF8">
        <w:rPr>
          <w:rFonts w:ascii="Times New Roman" w:hAnsi="Times New Roman"/>
          <w:sz w:val="28"/>
          <w:szCs w:val="28"/>
        </w:rPr>
        <w:t>26.02.2009 № 247 «Об утверждении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;</w:t>
      </w:r>
    </w:p>
    <w:p w:rsidR="0048217B" w:rsidRDefault="0048217B" w:rsidP="00662D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от 25.12.2018 № 1258 «О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Pr="00BF1B56">
        <w:rPr>
          <w:rFonts w:ascii="Times New Roman" w:hAnsi="Times New Roman"/>
          <w:sz w:val="28"/>
          <w:szCs w:val="28"/>
        </w:rPr>
        <w:t xml:space="preserve">от </w:t>
      </w:r>
      <w:r w:rsidRPr="00662DF8">
        <w:rPr>
          <w:rFonts w:ascii="Times New Roman" w:hAnsi="Times New Roman"/>
          <w:sz w:val="28"/>
          <w:szCs w:val="28"/>
        </w:rPr>
        <w:t>26.02.2009 № 247 «Об утверждении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:rsidR="00662DF8" w:rsidRPr="00B22480" w:rsidRDefault="00662DF8" w:rsidP="00662DF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. Директору муниципального учреждения «Ресурсно-информационный центр» О.Ю. Трофимовой опубликовать настоящее постановление в «</w:t>
      </w:r>
      <w:proofErr w:type="spellStart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Вилючинск</w:t>
      </w:r>
      <w:r w:rsidR="0048217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</w:t>
      </w:r>
      <w:r w:rsidR="004821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. Официальны</w:t>
      </w:r>
      <w:r w:rsidR="004821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 </w:t>
      </w:r>
      <w:proofErr w:type="spellStart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округа  ЗАТО</w:t>
      </w:r>
      <w:proofErr w:type="gramEnd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 </w:t>
      </w:r>
      <w:proofErr w:type="spellStart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085A80" w:rsidRDefault="00662DF8" w:rsidP="00662DF8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>3</w:t>
      </w:r>
      <w:r w:rsidR="00085A80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>опубликования</w:t>
      </w:r>
      <w:r w:rsidR="0048217B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и распространяет свое действие на правоотношения, возникшие с 01.07.2022.</w:t>
      </w: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</w:t>
      </w:r>
    </w:p>
    <w:p w:rsidR="00662DF8" w:rsidRPr="00B22480" w:rsidRDefault="00662DF8" w:rsidP="00662DF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proofErr w:type="spellEnd"/>
      <w:r w:rsidRP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Л.А. Тяпкину.</w:t>
      </w:r>
    </w:p>
    <w:p w:rsidR="00662DF8" w:rsidRDefault="00662DF8" w:rsidP="00BF232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647715" w:rsidRPr="00085A80" w:rsidRDefault="00085A80" w:rsidP="00BF2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      </w:t>
      </w:r>
    </w:p>
    <w:p w:rsidR="00647715" w:rsidRDefault="00647715" w:rsidP="006477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Глава </w:t>
      </w:r>
      <w:proofErr w:type="spellStart"/>
      <w:r w:rsidR="0050055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Вилючинского</w:t>
      </w:r>
      <w:proofErr w:type="spellEnd"/>
    </w:p>
    <w:p w:rsidR="00647715" w:rsidRDefault="00647715" w:rsidP="006477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482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50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С.И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0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Потапов</w:t>
      </w:r>
    </w:p>
    <w:sectPr w:rsidR="00647715" w:rsidSect="00780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70A6"/>
    <w:multiLevelType w:val="multilevel"/>
    <w:tmpl w:val="0419001F"/>
    <w:lvl w:ilvl="0">
      <w:start w:val="1"/>
      <w:numFmt w:val="decimal"/>
      <w:lvlText w:val="%1."/>
      <w:lvlJc w:val="left"/>
      <w:pPr>
        <w:ind w:left="6739" w:hanging="360"/>
      </w:pPr>
    </w:lvl>
    <w:lvl w:ilvl="1">
      <w:start w:val="1"/>
      <w:numFmt w:val="decimal"/>
      <w:lvlText w:val="%1.%2."/>
      <w:lvlJc w:val="left"/>
      <w:pPr>
        <w:ind w:left="1784" w:hanging="432"/>
      </w:p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7"/>
    <w:rsid w:val="0006388D"/>
    <w:rsid w:val="0006454F"/>
    <w:rsid w:val="00085A80"/>
    <w:rsid w:val="000B7599"/>
    <w:rsid w:val="000D723A"/>
    <w:rsid w:val="000E075F"/>
    <w:rsid w:val="00300694"/>
    <w:rsid w:val="003839B8"/>
    <w:rsid w:val="003925C4"/>
    <w:rsid w:val="003E65FF"/>
    <w:rsid w:val="00412C11"/>
    <w:rsid w:val="0048217B"/>
    <w:rsid w:val="004E1013"/>
    <w:rsid w:val="004F4A9B"/>
    <w:rsid w:val="00500555"/>
    <w:rsid w:val="00535B5A"/>
    <w:rsid w:val="005D767F"/>
    <w:rsid w:val="00632D7B"/>
    <w:rsid w:val="00647715"/>
    <w:rsid w:val="00662DF8"/>
    <w:rsid w:val="00672CCF"/>
    <w:rsid w:val="00682082"/>
    <w:rsid w:val="00700D87"/>
    <w:rsid w:val="0078074E"/>
    <w:rsid w:val="00784BBA"/>
    <w:rsid w:val="00830BFA"/>
    <w:rsid w:val="00837325"/>
    <w:rsid w:val="00887A9C"/>
    <w:rsid w:val="00924BC3"/>
    <w:rsid w:val="00A415EC"/>
    <w:rsid w:val="00A74B1F"/>
    <w:rsid w:val="00BC4DC1"/>
    <w:rsid w:val="00BF1B56"/>
    <w:rsid w:val="00BF2329"/>
    <w:rsid w:val="00C16B23"/>
    <w:rsid w:val="00C25669"/>
    <w:rsid w:val="00C50795"/>
    <w:rsid w:val="00C9678D"/>
    <w:rsid w:val="00DA79CD"/>
    <w:rsid w:val="00E038E4"/>
    <w:rsid w:val="00E22DA8"/>
    <w:rsid w:val="00E37EB3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6D49-3978-4274-B736-4675C4C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D46-AA45-47C8-B19F-572F3D61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Ольга</cp:lastModifiedBy>
  <cp:revision>2</cp:revision>
  <cp:lastPrinted>2022-08-05T01:58:00Z</cp:lastPrinted>
  <dcterms:created xsi:type="dcterms:W3CDTF">2022-08-24T05:29:00Z</dcterms:created>
  <dcterms:modified xsi:type="dcterms:W3CDTF">2022-08-24T05:29:00Z</dcterms:modified>
</cp:coreProperties>
</file>