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Pr="00332BD6" w:rsidRDefault="00693641" w:rsidP="00324760">
      <w:pPr>
        <w:rPr>
          <w:b/>
          <w:color w:val="000000"/>
          <w:sz w:val="28"/>
          <w:szCs w:val="28"/>
        </w:rPr>
      </w:pPr>
      <w:r w:rsidRPr="00332BD6">
        <w:rPr>
          <w:b/>
          <w:color w:val="000000"/>
          <w:sz w:val="28"/>
          <w:szCs w:val="28"/>
        </w:rPr>
        <w:t xml:space="preserve">     22.07.2022                                                                                                         644</w:t>
      </w:r>
    </w:p>
    <w:p w:rsidR="001D6279" w:rsidRPr="004214E1" w:rsidRDefault="00AB355B" w:rsidP="001D6279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_________________</w:t>
      </w:r>
      <w:r w:rsidR="001D6279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_____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</w:p>
    <w:p w:rsidR="00AB355B" w:rsidRDefault="00AB355B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</w:p>
    <w:p w:rsidR="00F873C5" w:rsidRDefault="00391E61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>Об определении специальн</w:t>
      </w:r>
      <w:r w:rsidR="00A91A7B">
        <w:rPr>
          <w:color w:val="000000"/>
        </w:rPr>
        <w:t>ого</w:t>
      </w:r>
      <w:r>
        <w:rPr>
          <w:color w:val="000000"/>
        </w:rPr>
        <w:t xml:space="preserve"> мест</w:t>
      </w:r>
      <w:r w:rsidR="00A91A7B">
        <w:rPr>
          <w:color w:val="000000"/>
        </w:rPr>
        <w:t>а</w:t>
      </w:r>
    </w:p>
    <w:p w:rsidR="00391E61" w:rsidRDefault="00391E61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для размещения </w:t>
      </w:r>
      <w:proofErr w:type="gramStart"/>
      <w:r>
        <w:rPr>
          <w:color w:val="000000"/>
        </w:rPr>
        <w:t>печатных</w:t>
      </w:r>
      <w:proofErr w:type="gramEnd"/>
    </w:p>
    <w:p w:rsidR="00391E61" w:rsidRDefault="00391E61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агитационных материалов </w:t>
      </w:r>
      <w:proofErr w:type="gramStart"/>
      <w:r>
        <w:rPr>
          <w:color w:val="000000"/>
        </w:rPr>
        <w:t>на</w:t>
      </w:r>
      <w:proofErr w:type="gramEnd"/>
    </w:p>
    <w:p w:rsidR="00F82657" w:rsidRDefault="00391E61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>территории</w:t>
      </w:r>
      <w:r w:rsidR="00A91A7B">
        <w:rPr>
          <w:color w:val="000000"/>
        </w:rPr>
        <w:t xml:space="preserve"> </w:t>
      </w:r>
      <w:proofErr w:type="gramStart"/>
      <w:r>
        <w:rPr>
          <w:color w:val="000000"/>
        </w:rPr>
        <w:t>избирательн</w:t>
      </w:r>
      <w:r w:rsidR="00F82657">
        <w:rPr>
          <w:color w:val="000000"/>
        </w:rPr>
        <w:t>ого</w:t>
      </w:r>
      <w:proofErr w:type="gramEnd"/>
    </w:p>
    <w:p w:rsidR="00391E61" w:rsidRDefault="00391E61" w:rsidP="00391E61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>участк</w:t>
      </w:r>
      <w:r w:rsidR="00F82657">
        <w:rPr>
          <w:color w:val="000000"/>
        </w:rPr>
        <w:t xml:space="preserve">а </w:t>
      </w:r>
      <w:r>
        <w:rPr>
          <w:color w:val="000000"/>
        </w:rPr>
        <w:t>Вилючинского городского округа</w:t>
      </w:r>
    </w:p>
    <w:p w:rsidR="00884329" w:rsidRDefault="00884329" w:rsidP="00884329">
      <w:pPr>
        <w:pStyle w:val="ab"/>
        <w:ind w:left="0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выборам </w:t>
      </w:r>
      <w:r>
        <w:rPr>
          <w:rFonts w:eastAsiaTheme="minorEastAsia"/>
          <w:sz w:val="28"/>
          <w:szCs w:val="28"/>
        </w:rPr>
        <w:t>1</w:t>
      </w:r>
      <w:r w:rsidR="00A91A7B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 сентября 202</w:t>
      </w:r>
      <w:r w:rsidR="00A91A7B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 года</w:t>
      </w:r>
    </w:p>
    <w:p w:rsidR="00AB355B" w:rsidRDefault="00AB355B" w:rsidP="0016228E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AC40BA" w:rsidRDefault="00AC40BA" w:rsidP="0016228E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A91A7B" w:rsidRDefault="00AB355B" w:rsidP="00A91A7B">
      <w:pPr>
        <w:ind w:firstLine="851"/>
        <w:jc w:val="both"/>
        <w:rPr>
          <w:sz w:val="28"/>
          <w:szCs w:val="28"/>
        </w:rPr>
      </w:pPr>
      <w:proofErr w:type="gramStart"/>
      <w:r w:rsidRPr="00AB355B">
        <w:rPr>
          <w:sz w:val="28"/>
          <w:szCs w:val="28"/>
        </w:rPr>
        <w:t xml:space="preserve">В соответствии </w:t>
      </w:r>
      <w:r w:rsidR="00A91A7B">
        <w:rPr>
          <w:sz w:val="28"/>
          <w:szCs w:val="28"/>
        </w:rPr>
        <w:t>с</w:t>
      </w:r>
      <w:r w:rsidR="00A91A7B" w:rsidRPr="001F701C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A91A7B" w:rsidRPr="001F701C">
        <w:rPr>
          <w:bCs/>
          <w:iCs/>
          <w:sz w:val="28"/>
          <w:szCs w:val="28"/>
        </w:rPr>
        <w:t>Закон</w:t>
      </w:r>
      <w:r w:rsidR="00A91A7B">
        <w:rPr>
          <w:bCs/>
          <w:iCs/>
          <w:sz w:val="28"/>
          <w:szCs w:val="28"/>
        </w:rPr>
        <w:t>ом</w:t>
      </w:r>
      <w:r w:rsidR="00A91A7B" w:rsidRPr="001F701C">
        <w:rPr>
          <w:bCs/>
          <w:iCs/>
          <w:sz w:val="28"/>
          <w:szCs w:val="28"/>
        </w:rPr>
        <w:t xml:space="preserve"> Камчатского края от 19.12.2011 № 740 «О выборах депутатов представительных органов муниципальных образований в Камчатском крае», Решением Думы </w:t>
      </w:r>
      <w:proofErr w:type="spellStart"/>
      <w:r w:rsidR="00A91A7B" w:rsidRPr="001F701C">
        <w:rPr>
          <w:bCs/>
          <w:iCs/>
          <w:sz w:val="28"/>
          <w:szCs w:val="28"/>
        </w:rPr>
        <w:t>Вилючинского</w:t>
      </w:r>
      <w:proofErr w:type="spellEnd"/>
      <w:r w:rsidR="00A91A7B" w:rsidRPr="001F701C">
        <w:rPr>
          <w:bCs/>
          <w:iCs/>
          <w:sz w:val="28"/>
          <w:szCs w:val="28"/>
        </w:rPr>
        <w:t xml:space="preserve"> городского округа от 17.06.2022 № 173/35-7 «</w:t>
      </w:r>
      <w:r w:rsidR="00A91A7B" w:rsidRPr="001F701C">
        <w:rPr>
          <w:sz w:val="28"/>
          <w:szCs w:val="28"/>
        </w:rPr>
        <w:t xml:space="preserve">О назначении даты дополнительных выборов депутата Думы </w:t>
      </w:r>
      <w:proofErr w:type="spellStart"/>
      <w:r w:rsidR="00A91A7B" w:rsidRPr="001F701C">
        <w:rPr>
          <w:sz w:val="28"/>
          <w:szCs w:val="28"/>
        </w:rPr>
        <w:t>Вилючинского</w:t>
      </w:r>
      <w:proofErr w:type="spellEnd"/>
      <w:r w:rsidR="00A91A7B" w:rsidRPr="001F701C">
        <w:rPr>
          <w:sz w:val="28"/>
          <w:szCs w:val="28"/>
        </w:rPr>
        <w:t xml:space="preserve"> городского округа седьмого созыва по одномандатному избирательному округу № 5»</w:t>
      </w:r>
      <w:r w:rsidR="00AC40BA">
        <w:rPr>
          <w:sz w:val="28"/>
          <w:szCs w:val="28"/>
        </w:rPr>
        <w:t>, в</w:t>
      </w:r>
      <w:proofErr w:type="gramEnd"/>
      <w:r w:rsidR="00AC40BA">
        <w:rPr>
          <w:sz w:val="28"/>
          <w:szCs w:val="28"/>
        </w:rPr>
        <w:t xml:space="preserve"> связи с проведением 11 сентября 2022 года </w:t>
      </w:r>
      <w:r w:rsidR="00AC40BA" w:rsidRPr="000D00CF">
        <w:rPr>
          <w:rFonts w:eastAsiaTheme="minorEastAsia"/>
          <w:sz w:val="28"/>
          <w:szCs w:val="28"/>
        </w:rPr>
        <w:t xml:space="preserve">на территории </w:t>
      </w:r>
      <w:proofErr w:type="spellStart"/>
      <w:r w:rsidR="00AC40BA" w:rsidRPr="000D00CF">
        <w:rPr>
          <w:rFonts w:eastAsiaTheme="minorEastAsia"/>
          <w:sz w:val="28"/>
          <w:szCs w:val="28"/>
        </w:rPr>
        <w:t>Вилючинского</w:t>
      </w:r>
      <w:proofErr w:type="spellEnd"/>
      <w:r w:rsidR="00AC40BA" w:rsidRPr="000D00CF">
        <w:rPr>
          <w:rFonts w:eastAsiaTheme="minorEastAsia"/>
          <w:sz w:val="28"/>
          <w:szCs w:val="28"/>
        </w:rPr>
        <w:t xml:space="preserve"> городского округа</w:t>
      </w:r>
      <w:r w:rsidR="00AC40BA">
        <w:rPr>
          <w:rFonts w:eastAsiaTheme="minorEastAsia"/>
          <w:sz w:val="28"/>
          <w:szCs w:val="28"/>
        </w:rPr>
        <w:t xml:space="preserve"> </w:t>
      </w:r>
      <w:r w:rsidR="00AC40BA" w:rsidRPr="001F701C">
        <w:rPr>
          <w:sz w:val="28"/>
          <w:szCs w:val="28"/>
        </w:rPr>
        <w:t xml:space="preserve">дополнительных выборов депутата Думы </w:t>
      </w:r>
      <w:proofErr w:type="spellStart"/>
      <w:r w:rsidR="00AC40BA" w:rsidRPr="001F701C">
        <w:rPr>
          <w:sz w:val="28"/>
          <w:szCs w:val="28"/>
        </w:rPr>
        <w:t>Вилючинского</w:t>
      </w:r>
      <w:proofErr w:type="spellEnd"/>
      <w:r w:rsidR="00AC40BA" w:rsidRPr="001F701C">
        <w:rPr>
          <w:sz w:val="28"/>
          <w:szCs w:val="28"/>
        </w:rPr>
        <w:t xml:space="preserve"> городского округа седьмого созыва по одномандатному избирательному округу № 5</w:t>
      </w:r>
    </w:p>
    <w:p w:rsidR="00A91A7B" w:rsidRPr="001F701C" w:rsidRDefault="00A91A7B" w:rsidP="00A91A7B">
      <w:pPr>
        <w:ind w:firstLine="851"/>
        <w:jc w:val="both"/>
        <w:rPr>
          <w:sz w:val="28"/>
          <w:szCs w:val="28"/>
        </w:rPr>
      </w:pPr>
    </w:p>
    <w:p w:rsidR="00F873C5" w:rsidRPr="00A91A7B" w:rsidRDefault="00F873C5" w:rsidP="00A91A7B">
      <w:pPr>
        <w:widowControl w:val="0"/>
        <w:ind w:right="-5"/>
        <w:jc w:val="both"/>
        <w:rPr>
          <w:b/>
          <w:color w:val="000000"/>
          <w:sz w:val="28"/>
          <w:szCs w:val="28"/>
        </w:rPr>
      </w:pPr>
      <w:r w:rsidRPr="00A91A7B">
        <w:rPr>
          <w:b/>
          <w:color w:val="000000"/>
          <w:sz w:val="28"/>
          <w:szCs w:val="28"/>
        </w:rPr>
        <w:t>ПОСТАНОВЛЯЮ:</w:t>
      </w:r>
    </w:p>
    <w:p w:rsidR="00036C81" w:rsidRDefault="00036C81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1D6279" w:rsidRPr="00AC40BA" w:rsidRDefault="001D6279" w:rsidP="00A91A7B">
      <w:pPr>
        <w:widowControl w:val="0"/>
        <w:ind w:right="-5" w:firstLine="851"/>
        <w:jc w:val="both"/>
        <w:rPr>
          <w:sz w:val="28"/>
          <w:szCs w:val="28"/>
        </w:rPr>
      </w:pPr>
      <w:r w:rsidRPr="00AC40BA">
        <w:rPr>
          <w:color w:val="000000"/>
          <w:sz w:val="28"/>
          <w:szCs w:val="28"/>
        </w:rPr>
        <w:t xml:space="preserve">1. </w:t>
      </w:r>
      <w:r w:rsidR="00A91A7B" w:rsidRPr="00AC40BA">
        <w:rPr>
          <w:color w:val="000000"/>
          <w:sz w:val="28"/>
          <w:szCs w:val="28"/>
        </w:rPr>
        <w:t>Определить специальное</w:t>
      </w:r>
      <w:r w:rsidR="00BB5CBA" w:rsidRPr="00AC40BA">
        <w:rPr>
          <w:color w:val="000000"/>
          <w:sz w:val="28"/>
          <w:szCs w:val="28"/>
        </w:rPr>
        <w:t xml:space="preserve"> мест</w:t>
      </w:r>
      <w:r w:rsidR="00A91A7B" w:rsidRPr="00AC40BA">
        <w:rPr>
          <w:color w:val="000000"/>
          <w:sz w:val="28"/>
          <w:szCs w:val="28"/>
        </w:rPr>
        <w:t>о</w:t>
      </w:r>
      <w:r w:rsidR="00BB5CBA" w:rsidRPr="00AC40BA">
        <w:rPr>
          <w:color w:val="000000"/>
          <w:sz w:val="28"/>
          <w:szCs w:val="28"/>
        </w:rPr>
        <w:t xml:space="preserve"> для размещения печатных агитационных материалов на территории избирательн</w:t>
      </w:r>
      <w:r w:rsidR="00F82657" w:rsidRPr="00AC40BA">
        <w:rPr>
          <w:color w:val="000000"/>
          <w:sz w:val="28"/>
          <w:szCs w:val="28"/>
        </w:rPr>
        <w:t>ого</w:t>
      </w:r>
      <w:r w:rsidR="00BB5CBA" w:rsidRPr="00AC40BA">
        <w:rPr>
          <w:color w:val="000000"/>
          <w:sz w:val="28"/>
          <w:szCs w:val="28"/>
        </w:rPr>
        <w:t xml:space="preserve"> участк</w:t>
      </w:r>
      <w:r w:rsidR="00F82657" w:rsidRPr="00AC40BA">
        <w:rPr>
          <w:color w:val="000000"/>
          <w:sz w:val="28"/>
          <w:szCs w:val="28"/>
        </w:rPr>
        <w:t>а</w:t>
      </w:r>
      <w:r w:rsidR="00BB5CBA" w:rsidRPr="00AC40BA">
        <w:rPr>
          <w:color w:val="000000"/>
          <w:sz w:val="28"/>
          <w:szCs w:val="28"/>
        </w:rPr>
        <w:t xml:space="preserve"> </w:t>
      </w:r>
      <w:proofErr w:type="spellStart"/>
      <w:r w:rsidR="00BB5CBA" w:rsidRPr="00AC40BA">
        <w:rPr>
          <w:color w:val="000000"/>
          <w:sz w:val="28"/>
          <w:szCs w:val="28"/>
        </w:rPr>
        <w:t>Вилючинского</w:t>
      </w:r>
      <w:proofErr w:type="spellEnd"/>
      <w:r w:rsidR="00BB5CBA" w:rsidRPr="00AC40BA">
        <w:rPr>
          <w:color w:val="000000"/>
          <w:sz w:val="28"/>
          <w:szCs w:val="28"/>
        </w:rPr>
        <w:t xml:space="preserve"> городского округа </w:t>
      </w:r>
      <w:r w:rsidR="00AB355B" w:rsidRPr="00AC40BA">
        <w:rPr>
          <w:sz w:val="28"/>
          <w:szCs w:val="28"/>
          <w:shd w:val="clear" w:color="auto" w:fill="FFFFFF"/>
        </w:rPr>
        <w:t>по выборам</w:t>
      </w:r>
      <w:r w:rsidR="00AB355B" w:rsidRPr="00AC40BA">
        <w:rPr>
          <w:sz w:val="28"/>
          <w:szCs w:val="28"/>
        </w:rPr>
        <w:t xml:space="preserve"> </w:t>
      </w:r>
      <w:r w:rsidR="00A91A7B" w:rsidRPr="00AC40BA">
        <w:rPr>
          <w:sz w:val="28"/>
          <w:szCs w:val="28"/>
        </w:rPr>
        <w:t>депутата</w:t>
      </w:r>
      <w:r w:rsidR="00A91A7B" w:rsidRPr="00AC40BA">
        <w:rPr>
          <w:i/>
          <w:sz w:val="28"/>
          <w:szCs w:val="28"/>
        </w:rPr>
        <w:t xml:space="preserve"> </w:t>
      </w:r>
      <w:r w:rsidR="00A91A7B" w:rsidRPr="00AC40BA">
        <w:rPr>
          <w:sz w:val="28"/>
          <w:szCs w:val="28"/>
        </w:rPr>
        <w:t xml:space="preserve">Думы </w:t>
      </w:r>
      <w:proofErr w:type="spellStart"/>
      <w:r w:rsidR="00A91A7B" w:rsidRPr="00AC40BA">
        <w:rPr>
          <w:sz w:val="28"/>
          <w:szCs w:val="28"/>
        </w:rPr>
        <w:t>Вилючинского</w:t>
      </w:r>
      <w:proofErr w:type="spellEnd"/>
      <w:r w:rsidR="00A91A7B" w:rsidRPr="00AC40BA">
        <w:rPr>
          <w:sz w:val="28"/>
          <w:szCs w:val="28"/>
        </w:rPr>
        <w:t xml:space="preserve"> городского округа седьмого созыва</w:t>
      </w:r>
      <w:r w:rsidR="00A91A7B" w:rsidRPr="00AC40BA">
        <w:rPr>
          <w:i/>
          <w:sz w:val="28"/>
          <w:szCs w:val="28"/>
        </w:rPr>
        <w:t xml:space="preserve"> </w:t>
      </w:r>
      <w:r w:rsidR="00A91A7B" w:rsidRPr="00AC40BA">
        <w:rPr>
          <w:sz w:val="28"/>
          <w:szCs w:val="28"/>
        </w:rPr>
        <w:t>по одномандатному избирательному округу № 5</w:t>
      </w:r>
      <w:r w:rsidR="00A91A7B" w:rsidRPr="00AC40BA">
        <w:rPr>
          <w:i/>
          <w:sz w:val="28"/>
          <w:szCs w:val="28"/>
        </w:rPr>
        <w:t xml:space="preserve"> </w:t>
      </w:r>
      <w:r w:rsidR="0062597F" w:rsidRPr="00AC40BA">
        <w:rPr>
          <w:sz w:val="28"/>
          <w:szCs w:val="28"/>
        </w:rPr>
        <w:t xml:space="preserve">– </w:t>
      </w:r>
      <w:r w:rsidR="00A91A7B" w:rsidRPr="00AC40BA">
        <w:rPr>
          <w:sz w:val="28"/>
          <w:szCs w:val="28"/>
        </w:rPr>
        <w:t xml:space="preserve">11 сентября 2022 года </w:t>
      </w:r>
      <w:r w:rsidR="00884329" w:rsidRPr="00AC40BA">
        <w:rPr>
          <w:color w:val="000000"/>
          <w:sz w:val="28"/>
          <w:szCs w:val="28"/>
        </w:rPr>
        <w:t>согласно приложению к настоящему постановлению</w:t>
      </w:r>
      <w:r w:rsidR="00BB5CBA" w:rsidRPr="00AC40BA">
        <w:rPr>
          <w:color w:val="000000"/>
          <w:sz w:val="28"/>
          <w:szCs w:val="28"/>
        </w:rPr>
        <w:t>.</w:t>
      </w:r>
    </w:p>
    <w:p w:rsidR="00AC40BA" w:rsidRPr="00AC40BA" w:rsidRDefault="001F733F" w:rsidP="00AC40BA">
      <w:pPr>
        <w:ind w:firstLine="851"/>
        <w:jc w:val="both"/>
        <w:rPr>
          <w:sz w:val="28"/>
          <w:szCs w:val="28"/>
        </w:rPr>
      </w:pPr>
      <w:r w:rsidRPr="00AC40BA">
        <w:rPr>
          <w:color w:val="000000"/>
          <w:sz w:val="28"/>
          <w:szCs w:val="28"/>
        </w:rPr>
        <w:t>2</w:t>
      </w:r>
      <w:r w:rsidR="00884329" w:rsidRPr="00AC40BA">
        <w:rPr>
          <w:color w:val="000000"/>
          <w:sz w:val="28"/>
          <w:szCs w:val="28"/>
        </w:rPr>
        <w:t xml:space="preserve">. </w:t>
      </w:r>
      <w:r w:rsidR="00AC40BA" w:rsidRPr="00AC40BA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AC40BA" w:rsidRPr="00AC40BA">
        <w:rPr>
          <w:sz w:val="28"/>
          <w:szCs w:val="28"/>
        </w:rPr>
        <w:t>Вилючинского</w:t>
      </w:r>
      <w:proofErr w:type="spellEnd"/>
      <w:r w:rsidR="00AC40BA" w:rsidRPr="00AC40BA">
        <w:rPr>
          <w:sz w:val="28"/>
          <w:szCs w:val="28"/>
        </w:rPr>
        <w:t xml:space="preserve"> городского округа О.Ю. Трофимовой опубликовать настоящее постановление в </w:t>
      </w:r>
      <w:r w:rsidR="00AC40BA" w:rsidRPr="00AC40BA">
        <w:rPr>
          <w:bCs/>
          <w:sz w:val="28"/>
          <w:szCs w:val="28"/>
        </w:rPr>
        <w:t>«</w:t>
      </w:r>
      <w:proofErr w:type="spellStart"/>
      <w:r w:rsidR="00AC40BA" w:rsidRPr="00AC40BA">
        <w:rPr>
          <w:bCs/>
          <w:sz w:val="28"/>
          <w:szCs w:val="28"/>
        </w:rPr>
        <w:t>Вилючинская</w:t>
      </w:r>
      <w:proofErr w:type="spellEnd"/>
      <w:r w:rsidR="00AC40BA" w:rsidRPr="00AC40BA">
        <w:rPr>
          <w:bCs/>
          <w:sz w:val="28"/>
          <w:szCs w:val="28"/>
        </w:rPr>
        <w:t xml:space="preserve"> газета. Официальные известия </w:t>
      </w:r>
      <w:proofErr w:type="spellStart"/>
      <w:r w:rsidR="00AC40BA" w:rsidRPr="00AC40BA">
        <w:rPr>
          <w:bCs/>
          <w:sz w:val="28"/>
          <w:szCs w:val="28"/>
        </w:rPr>
        <w:t>Вилючинского</w:t>
      </w:r>
      <w:proofErr w:type="spellEnd"/>
      <w:r w:rsidR="00AC40BA" w:rsidRPr="00AC40BA">
        <w:rPr>
          <w:bCs/>
          <w:sz w:val="28"/>
          <w:szCs w:val="28"/>
        </w:rPr>
        <w:t xml:space="preserve"> городского </w:t>
      </w:r>
      <w:proofErr w:type="gramStart"/>
      <w:r w:rsidR="00AC40BA" w:rsidRPr="00AC40BA">
        <w:rPr>
          <w:bCs/>
          <w:sz w:val="28"/>
          <w:szCs w:val="28"/>
        </w:rPr>
        <w:t>округа</w:t>
      </w:r>
      <w:proofErr w:type="gramEnd"/>
      <w:r w:rsidR="00AC40BA" w:rsidRPr="00AC40BA">
        <w:rPr>
          <w:bCs/>
          <w:sz w:val="28"/>
          <w:szCs w:val="28"/>
        </w:rPr>
        <w:t xml:space="preserve"> ЗАТО г. </w:t>
      </w:r>
      <w:proofErr w:type="spellStart"/>
      <w:r w:rsidR="00AC40BA" w:rsidRPr="00AC40BA">
        <w:rPr>
          <w:bCs/>
          <w:sz w:val="28"/>
          <w:szCs w:val="28"/>
        </w:rPr>
        <w:t>Вилючинска</w:t>
      </w:r>
      <w:proofErr w:type="spellEnd"/>
      <w:r w:rsidR="00AC40BA" w:rsidRPr="00AC40BA">
        <w:rPr>
          <w:bCs/>
          <w:sz w:val="28"/>
          <w:szCs w:val="28"/>
        </w:rPr>
        <w:t xml:space="preserve"> Камчатского края»</w:t>
      </w:r>
      <w:r w:rsidR="00AC40BA" w:rsidRPr="00AC40BA">
        <w:rPr>
          <w:sz w:val="28"/>
          <w:szCs w:val="28"/>
        </w:rPr>
        <w:t xml:space="preserve"> и разместить на официальном сайте органов местного самоуправления </w:t>
      </w:r>
      <w:proofErr w:type="spellStart"/>
      <w:r w:rsidR="00AC40BA" w:rsidRPr="00AC40BA">
        <w:rPr>
          <w:sz w:val="28"/>
          <w:szCs w:val="28"/>
        </w:rPr>
        <w:t>Вилючинского</w:t>
      </w:r>
      <w:proofErr w:type="spellEnd"/>
      <w:r w:rsidR="00AC40BA" w:rsidRPr="00AC40BA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1D6279" w:rsidRPr="00AC40BA" w:rsidRDefault="001F733F" w:rsidP="00AC40BA">
      <w:pPr>
        <w:pStyle w:val="10"/>
        <w:shd w:val="clear" w:color="auto" w:fill="auto"/>
        <w:spacing w:before="0" w:after="0" w:line="240" w:lineRule="auto"/>
        <w:ind w:left="40" w:right="79" w:firstLine="851"/>
        <w:jc w:val="both"/>
        <w:rPr>
          <w:sz w:val="28"/>
          <w:szCs w:val="28"/>
        </w:rPr>
      </w:pPr>
      <w:r w:rsidRPr="00AC40BA">
        <w:rPr>
          <w:color w:val="000000"/>
          <w:sz w:val="28"/>
          <w:szCs w:val="28"/>
        </w:rPr>
        <w:lastRenderedPageBreak/>
        <w:t>3</w:t>
      </w:r>
      <w:r w:rsidR="001D6279" w:rsidRPr="00AC40BA">
        <w:rPr>
          <w:color w:val="000000"/>
          <w:sz w:val="28"/>
          <w:szCs w:val="28"/>
        </w:rPr>
        <w:t xml:space="preserve">. </w:t>
      </w:r>
      <w:proofErr w:type="gramStart"/>
      <w:r w:rsidR="001D6279" w:rsidRPr="00AC40BA">
        <w:rPr>
          <w:sz w:val="28"/>
          <w:szCs w:val="28"/>
        </w:rPr>
        <w:t>Контроль за</w:t>
      </w:r>
      <w:proofErr w:type="gramEnd"/>
      <w:r w:rsidR="001D6279" w:rsidRPr="00AC40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1A7B" w:rsidRDefault="00A91A7B" w:rsidP="00A91A7B">
      <w:pPr>
        <w:widowControl w:val="0"/>
        <w:ind w:right="-5" w:firstLine="851"/>
        <w:jc w:val="both"/>
        <w:rPr>
          <w:sz w:val="28"/>
          <w:szCs w:val="28"/>
        </w:rPr>
      </w:pPr>
    </w:p>
    <w:p w:rsidR="00AC40BA" w:rsidRDefault="00AC40BA" w:rsidP="00A91A7B">
      <w:pPr>
        <w:widowControl w:val="0"/>
        <w:ind w:right="-5" w:firstLine="851"/>
        <w:jc w:val="both"/>
        <w:rPr>
          <w:sz w:val="28"/>
          <w:szCs w:val="28"/>
        </w:rPr>
      </w:pPr>
    </w:p>
    <w:p w:rsidR="001D6279" w:rsidRDefault="001D6279" w:rsidP="001D6279">
      <w:pPr>
        <w:widowControl w:val="0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096369">
        <w:rPr>
          <w:b/>
          <w:sz w:val="28"/>
          <w:szCs w:val="28"/>
        </w:rPr>
        <w:t>Вилючинского</w:t>
      </w:r>
      <w:proofErr w:type="spellEnd"/>
    </w:p>
    <w:p w:rsidR="001D6279" w:rsidRDefault="001D6279" w:rsidP="001D6279">
      <w:pPr>
        <w:widowControl w:val="0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           </w:t>
      </w:r>
      <w:r w:rsidR="0009636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96369">
        <w:rPr>
          <w:b/>
          <w:sz w:val="28"/>
          <w:szCs w:val="28"/>
        </w:rPr>
        <w:t>С.И. Потапов</w:t>
      </w: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p w:rsidR="00AC40BA" w:rsidRDefault="00AC40BA" w:rsidP="001D6279">
      <w:pPr>
        <w:widowControl w:val="0"/>
        <w:ind w:right="-5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2DC7" w:rsidTr="00AC40BA">
        <w:tc>
          <w:tcPr>
            <w:tcW w:w="4927" w:type="dxa"/>
          </w:tcPr>
          <w:p w:rsidR="00AC40BA" w:rsidRDefault="00AC40BA" w:rsidP="00002DC7">
            <w:pPr>
              <w:widowControl w:val="0"/>
              <w:ind w:right="-5"/>
              <w:jc w:val="right"/>
              <w:rPr>
                <w:sz w:val="28"/>
              </w:rPr>
            </w:pPr>
            <w:bookmarkStart w:id="0" w:name="_GoBack" w:colFirst="0" w:colLast="0"/>
          </w:p>
          <w:p w:rsidR="00AC40BA" w:rsidRDefault="00AC40BA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  <w:p w:rsidR="00AC40BA" w:rsidRDefault="00AC40BA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  <w:p w:rsidR="00AC40BA" w:rsidRDefault="00AC40BA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  <w:p w:rsidR="00AC40BA" w:rsidRDefault="00AC40BA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  <w:p w:rsidR="00AC40BA" w:rsidRDefault="00AC40BA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</w:tc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Вилючинского городского округа</w:t>
            </w:r>
          </w:p>
          <w:p w:rsidR="00002DC7" w:rsidRPr="00332BD6" w:rsidRDefault="0041623A" w:rsidP="00332BD6">
            <w:pPr>
              <w:widowControl w:val="0"/>
              <w:ind w:right="-5"/>
              <w:rPr>
                <w:sz w:val="28"/>
                <w:u w:val="single"/>
              </w:rPr>
            </w:pPr>
            <w:r w:rsidRPr="00332BD6">
              <w:rPr>
                <w:sz w:val="28"/>
                <w:u w:val="single"/>
              </w:rPr>
              <w:t>от</w:t>
            </w:r>
            <w:r w:rsidR="00A91A7B" w:rsidRPr="00332BD6">
              <w:rPr>
                <w:sz w:val="28"/>
                <w:u w:val="single"/>
              </w:rPr>
              <w:t xml:space="preserve"> </w:t>
            </w:r>
            <w:r w:rsidR="00332BD6" w:rsidRPr="00332BD6">
              <w:rPr>
                <w:sz w:val="28"/>
                <w:u w:val="single"/>
              </w:rPr>
              <w:t xml:space="preserve">22.07.2022  </w:t>
            </w:r>
            <w:r w:rsidRPr="00332BD6">
              <w:rPr>
                <w:sz w:val="28"/>
                <w:u w:val="single"/>
              </w:rPr>
              <w:t xml:space="preserve"> № </w:t>
            </w:r>
            <w:r w:rsidR="00332BD6" w:rsidRPr="00332BD6">
              <w:rPr>
                <w:sz w:val="28"/>
                <w:u w:val="single"/>
              </w:rPr>
              <w:t xml:space="preserve"> 644</w:t>
            </w:r>
          </w:p>
        </w:tc>
      </w:tr>
    </w:tbl>
    <w:bookmarkEnd w:id="0"/>
    <w:p w:rsidR="00D566A9" w:rsidRPr="00A91A7B" w:rsidRDefault="00D566A9" w:rsidP="00A91A7B">
      <w:pPr>
        <w:widowControl w:val="0"/>
        <w:ind w:right="-6"/>
        <w:jc w:val="center"/>
        <w:rPr>
          <w:b/>
          <w:color w:val="000000"/>
          <w:sz w:val="28"/>
          <w:szCs w:val="28"/>
        </w:rPr>
      </w:pPr>
      <w:r w:rsidRPr="00A91A7B">
        <w:rPr>
          <w:b/>
          <w:color w:val="000000"/>
          <w:sz w:val="28"/>
          <w:szCs w:val="28"/>
        </w:rPr>
        <w:t>Специальн</w:t>
      </w:r>
      <w:r w:rsidR="00A91A7B" w:rsidRPr="00A91A7B">
        <w:rPr>
          <w:b/>
          <w:color w:val="000000"/>
          <w:sz w:val="28"/>
          <w:szCs w:val="28"/>
        </w:rPr>
        <w:t>ое место</w:t>
      </w:r>
      <w:r w:rsidRPr="00A91A7B">
        <w:rPr>
          <w:b/>
          <w:color w:val="000000"/>
          <w:sz w:val="28"/>
          <w:szCs w:val="28"/>
        </w:rPr>
        <w:t xml:space="preserve"> </w:t>
      </w:r>
    </w:p>
    <w:p w:rsidR="0016228E" w:rsidRPr="00A91A7B" w:rsidRDefault="00D566A9" w:rsidP="00A91A7B">
      <w:pPr>
        <w:widowControl w:val="0"/>
        <w:ind w:right="-6"/>
        <w:jc w:val="center"/>
        <w:rPr>
          <w:b/>
          <w:color w:val="000000"/>
          <w:sz w:val="28"/>
          <w:szCs w:val="28"/>
        </w:rPr>
      </w:pPr>
      <w:r w:rsidRPr="00A91A7B">
        <w:rPr>
          <w:b/>
          <w:color w:val="000000"/>
          <w:sz w:val="28"/>
          <w:szCs w:val="28"/>
        </w:rPr>
        <w:t>для размещения печатных агитационных материалов</w:t>
      </w:r>
      <w:r w:rsidR="00AB355B" w:rsidRPr="00A91A7B">
        <w:rPr>
          <w:b/>
          <w:color w:val="000000"/>
          <w:sz w:val="28"/>
          <w:szCs w:val="28"/>
        </w:rPr>
        <w:t xml:space="preserve"> </w:t>
      </w:r>
      <w:r w:rsidRPr="00A91A7B">
        <w:rPr>
          <w:b/>
          <w:color w:val="000000"/>
          <w:sz w:val="28"/>
          <w:szCs w:val="28"/>
        </w:rPr>
        <w:t>на территории</w:t>
      </w:r>
    </w:p>
    <w:p w:rsidR="0016228E" w:rsidRPr="00A91A7B" w:rsidRDefault="00F82657" w:rsidP="00A91A7B">
      <w:pPr>
        <w:widowControl w:val="0"/>
        <w:ind w:right="-6"/>
        <w:jc w:val="center"/>
        <w:rPr>
          <w:b/>
          <w:color w:val="000000"/>
          <w:sz w:val="28"/>
          <w:szCs w:val="28"/>
        </w:rPr>
      </w:pPr>
      <w:r w:rsidRPr="00A91A7B">
        <w:rPr>
          <w:b/>
          <w:color w:val="000000"/>
          <w:sz w:val="28"/>
          <w:szCs w:val="28"/>
        </w:rPr>
        <w:t xml:space="preserve"> </w:t>
      </w:r>
      <w:r w:rsidR="00D566A9" w:rsidRPr="00A91A7B">
        <w:rPr>
          <w:b/>
          <w:color w:val="000000"/>
          <w:sz w:val="28"/>
          <w:szCs w:val="28"/>
        </w:rPr>
        <w:t>избирательн</w:t>
      </w:r>
      <w:r w:rsidRPr="00A91A7B">
        <w:rPr>
          <w:b/>
          <w:color w:val="000000"/>
          <w:sz w:val="28"/>
          <w:szCs w:val="28"/>
        </w:rPr>
        <w:t>ого</w:t>
      </w:r>
      <w:r w:rsidR="00D566A9" w:rsidRPr="00A91A7B">
        <w:rPr>
          <w:b/>
          <w:color w:val="000000"/>
          <w:sz w:val="28"/>
          <w:szCs w:val="28"/>
        </w:rPr>
        <w:t xml:space="preserve"> участк</w:t>
      </w:r>
      <w:r w:rsidRPr="00A91A7B">
        <w:rPr>
          <w:b/>
          <w:color w:val="000000"/>
          <w:sz w:val="28"/>
          <w:szCs w:val="28"/>
        </w:rPr>
        <w:t>а</w:t>
      </w:r>
      <w:r w:rsidR="00AB355B" w:rsidRPr="00A91A7B">
        <w:rPr>
          <w:b/>
          <w:color w:val="000000"/>
          <w:sz w:val="28"/>
          <w:szCs w:val="28"/>
        </w:rPr>
        <w:t xml:space="preserve"> </w:t>
      </w:r>
      <w:proofErr w:type="spellStart"/>
      <w:r w:rsidR="00D566A9" w:rsidRPr="00A91A7B">
        <w:rPr>
          <w:b/>
          <w:color w:val="000000"/>
          <w:sz w:val="28"/>
          <w:szCs w:val="28"/>
        </w:rPr>
        <w:t>Вилючинского</w:t>
      </w:r>
      <w:proofErr w:type="spellEnd"/>
      <w:r w:rsidR="00D566A9" w:rsidRPr="00A91A7B">
        <w:rPr>
          <w:b/>
          <w:color w:val="000000"/>
          <w:sz w:val="28"/>
          <w:szCs w:val="28"/>
        </w:rPr>
        <w:t xml:space="preserve"> городского округа</w:t>
      </w:r>
    </w:p>
    <w:p w:rsidR="00A91A7B" w:rsidRPr="00A91A7B" w:rsidRDefault="00A91A7B" w:rsidP="00A91A7B">
      <w:pPr>
        <w:widowControl w:val="0"/>
        <w:ind w:right="-6"/>
        <w:jc w:val="center"/>
        <w:rPr>
          <w:b/>
          <w:sz w:val="28"/>
          <w:szCs w:val="28"/>
        </w:rPr>
      </w:pPr>
      <w:r w:rsidRPr="00A91A7B">
        <w:rPr>
          <w:b/>
          <w:sz w:val="28"/>
          <w:szCs w:val="28"/>
          <w:shd w:val="clear" w:color="auto" w:fill="FFFFFF"/>
        </w:rPr>
        <w:t>по выборам</w:t>
      </w:r>
      <w:r w:rsidRPr="00A91A7B">
        <w:rPr>
          <w:b/>
          <w:sz w:val="28"/>
          <w:szCs w:val="28"/>
        </w:rPr>
        <w:t xml:space="preserve"> депутата</w:t>
      </w:r>
      <w:r w:rsidRPr="00A91A7B">
        <w:rPr>
          <w:b/>
          <w:i/>
          <w:sz w:val="28"/>
          <w:szCs w:val="28"/>
        </w:rPr>
        <w:t xml:space="preserve"> </w:t>
      </w:r>
      <w:r w:rsidRPr="00A91A7B">
        <w:rPr>
          <w:b/>
          <w:sz w:val="28"/>
          <w:szCs w:val="28"/>
        </w:rPr>
        <w:t xml:space="preserve">Думы </w:t>
      </w:r>
      <w:proofErr w:type="spellStart"/>
      <w:r w:rsidRPr="00A91A7B">
        <w:rPr>
          <w:b/>
          <w:sz w:val="28"/>
          <w:szCs w:val="28"/>
        </w:rPr>
        <w:t>Вилючинского</w:t>
      </w:r>
      <w:proofErr w:type="spellEnd"/>
      <w:r w:rsidRPr="00A91A7B">
        <w:rPr>
          <w:b/>
          <w:sz w:val="28"/>
          <w:szCs w:val="28"/>
        </w:rPr>
        <w:t xml:space="preserve"> городского округа седьмого созыва</w:t>
      </w:r>
      <w:r w:rsidRPr="00A91A7B">
        <w:rPr>
          <w:b/>
          <w:i/>
          <w:sz w:val="28"/>
          <w:szCs w:val="28"/>
        </w:rPr>
        <w:t xml:space="preserve"> </w:t>
      </w:r>
      <w:r w:rsidRPr="00A91A7B">
        <w:rPr>
          <w:b/>
          <w:sz w:val="28"/>
          <w:szCs w:val="28"/>
        </w:rPr>
        <w:t>по одномандатному избирательному округу № 5</w:t>
      </w:r>
    </w:p>
    <w:p w:rsidR="00884329" w:rsidRPr="00A91A7B" w:rsidRDefault="00A91A7B" w:rsidP="00A91A7B">
      <w:pPr>
        <w:widowControl w:val="0"/>
        <w:ind w:right="-6"/>
        <w:jc w:val="center"/>
        <w:rPr>
          <w:b/>
          <w:sz w:val="28"/>
          <w:szCs w:val="28"/>
        </w:rPr>
      </w:pPr>
      <w:r w:rsidRPr="00A91A7B">
        <w:rPr>
          <w:b/>
          <w:i/>
          <w:sz w:val="28"/>
          <w:szCs w:val="28"/>
        </w:rPr>
        <w:t xml:space="preserve"> </w:t>
      </w:r>
      <w:r w:rsidRPr="00A91A7B">
        <w:rPr>
          <w:b/>
          <w:sz w:val="28"/>
          <w:szCs w:val="28"/>
        </w:rPr>
        <w:t>11 сентября 2022 года</w:t>
      </w:r>
    </w:p>
    <w:p w:rsidR="00A91A7B" w:rsidRPr="00A91A7B" w:rsidRDefault="00A91A7B" w:rsidP="00A91A7B">
      <w:pPr>
        <w:widowControl w:val="0"/>
        <w:ind w:right="-6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4217"/>
      </w:tblGrid>
      <w:tr w:rsidR="00930D1C" w:rsidTr="005409C7">
        <w:trPr>
          <w:trHeight w:val="1197"/>
        </w:trPr>
        <w:tc>
          <w:tcPr>
            <w:tcW w:w="1134" w:type="dxa"/>
          </w:tcPr>
          <w:p w:rsidR="00930D1C" w:rsidRPr="005409C7" w:rsidRDefault="00930D1C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 xml:space="preserve">№ </w:t>
            </w:r>
          </w:p>
          <w:p w:rsidR="00D566A9" w:rsidRPr="005409C7" w:rsidRDefault="00930D1C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4962" w:type="dxa"/>
          </w:tcPr>
          <w:p w:rsidR="005409C7" w:rsidRDefault="005409C7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  <w:p w:rsidR="00D566A9" w:rsidRPr="005409C7" w:rsidRDefault="00930D1C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Границы участка</w:t>
            </w:r>
          </w:p>
        </w:tc>
        <w:tc>
          <w:tcPr>
            <w:tcW w:w="4217" w:type="dxa"/>
          </w:tcPr>
          <w:p w:rsidR="00AD7137" w:rsidRDefault="00AD7137" w:rsidP="00AD7137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Специальные места </w:t>
            </w:r>
            <w:proofErr w:type="gramStart"/>
            <w:r>
              <w:rPr>
                <w:b/>
                <w:sz w:val="24"/>
                <w:szCs w:val="24"/>
              </w:rPr>
              <w:t>для</w:t>
            </w:r>
            <w:proofErr w:type="gramEnd"/>
          </w:p>
          <w:p w:rsidR="00AD7137" w:rsidRDefault="00AD7137" w:rsidP="00AD7137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размещения </w:t>
            </w:r>
            <w:proofErr w:type="gramStart"/>
            <w:r>
              <w:rPr>
                <w:b/>
                <w:sz w:val="24"/>
                <w:szCs w:val="24"/>
              </w:rPr>
              <w:t>печатных</w:t>
            </w:r>
            <w:proofErr w:type="gramEnd"/>
          </w:p>
          <w:p w:rsidR="00AD7137" w:rsidRDefault="00AD7137" w:rsidP="00AD7137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агитационных материалов</w:t>
            </w:r>
          </w:p>
          <w:p w:rsidR="00C002F6" w:rsidRPr="005409C7" w:rsidRDefault="00C002F6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884329" w:rsidTr="005409C7">
        <w:tc>
          <w:tcPr>
            <w:tcW w:w="1134" w:type="dxa"/>
          </w:tcPr>
          <w:p w:rsidR="00884329" w:rsidRDefault="00884329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962" w:type="dxa"/>
          </w:tcPr>
          <w:p w:rsidR="00A91A7B" w:rsidRDefault="00A91A7B" w:rsidP="00A91A7B">
            <w:pPr>
              <w:pStyle w:val="22"/>
              <w:shd w:val="clear" w:color="auto" w:fill="auto"/>
              <w:tabs>
                <w:tab w:val="left" w:pos="1206"/>
              </w:tabs>
              <w:spacing w:before="0" w:after="0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Границы:</w:t>
            </w:r>
          </w:p>
          <w:p w:rsidR="00A91A7B" w:rsidRDefault="00A91A7B" w:rsidP="00A91A7B">
            <w:pPr>
              <w:pStyle w:val="22"/>
              <w:shd w:val="clear" w:color="auto" w:fill="auto"/>
              <w:tabs>
                <w:tab w:val="left" w:pos="1206"/>
              </w:tabs>
              <w:spacing w:before="0" w:after="0"/>
              <w:ind w:firstLine="34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Pr="00836993">
              <w:rPr>
                <w:color w:val="000000"/>
                <w:lang w:bidi="ru-RU"/>
              </w:rPr>
              <w:t xml:space="preserve">401 участок; </w:t>
            </w:r>
            <w:r>
              <w:rPr>
                <w:color w:val="000000"/>
                <w:lang w:bidi="ru-RU"/>
              </w:rPr>
              <w:t>войсковые части, расположенные в жилом районе Рыбачий;</w:t>
            </w:r>
          </w:p>
          <w:p w:rsidR="00A91A7B" w:rsidRDefault="00A91A7B" w:rsidP="00A91A7B">
            <w:pPr>
              <w:pStyle w:val="22"/>
              <w:shd w:val="clear" w:color="auto" w:fill="auto"/>
              <w:tabs>
                <w:tab w:val="left" w:pos="1206"/>
              </w:tabs>
              <w:spacing w:before="0" w:after="0"/>
              <w:ind w:firstLine="34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поселок </w:t>
            </w:r>
            <w:proofErr w:type="spellStart"/>
            <w:r>
              <w:rPr>
                <w:color w:val="000000"/>
                <w:lang w:bidi="ru-RU"/>
              </w:rPr>
              <w:t>Богатыревка</w:t>
            </w:r>
            <w:proofErr w:type="spellEnd"/>
            <w:r>
              <w:rPr>
                <w:color w:val="000000"/>
                <w:lang w:bidi="ru-RU"/>
              </w:rPr>
              <w:t>;</w:t>
            </w:r>
          </w:p>
          <w:p w:rsidR="00A91A7B" w:rsidRDefault="00A91A7B" w:rsidP="00A91A7B">
            <w:pPr>
              <w:pStyle w:val="22"/>
              <w:shd w:val="clear" w:color="auto" w:fill="auto"/>
              <w:tabs>
                <w:tab w:val="left" w:pos="1206"/>
              </w:tabs>
              <w:spacing w:before="0" w:after="0"/>
              <w:ind w:firstLine="34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ул. Горная;</w:t>
            </w:r>
          </w:p>
          <w:p w:rsidR="00A91A7B" w:rsidRDefault="00A91A7B" w:rsidP="00A91A7B">
            <w:pPr>
              <w:pStyle w:val="22"/>
              <w:shd w:val="clear" w:color="auto" w:fill="auto"/>
              <w:tabs>
                <w:tab w:val="left" w:pos="1206"/>
              </w:tabs>
              <w:spacing w:before="0" w:after="0"/>
              <w:ind w:firstLine="34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ул.50 лет ВЛКСМ, №№ 5,7,9,13,15;</w:t>
            </w:r>
          </w:p>
          <w:p w:rsidR="00A91A7B" w:rsidRDefault="00A91A7B" w:rsidP="00A91A7B">
            <w:pPr>
              <w:pStyle w:val="22"/>
              <w:shd w:val="clear" w:color="auto" w:fill="auto"/>
              <w:spacing w:before="0" w:after="0"/>
              <w:ind w:firstLine="34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ул. </w:t>
            </w:r>
            <w:proofErr w:type="spellStart"/>
            <w:r>
              <w:rPr>
                <w:color w:val="000000"/>
                <w:lang w:bidi="ru-RU"/>
              </w:rPr>
              <w:t>Крашенниникова</w:t>
            </w:r>
            <w:proofErr w:type="spellEnd"/>
            <w:r>
              <w:rPr>
                <w:color w:val="000000"/>
                <w:lang w:bidi="ru-RU"/>
              </w:rPr>
              <w:t>, №№  4,6,8,9,11,12,13,14;</w:t>
            </w:r>
          </w:p>
          <w:p w:rsidR="00A91A7B" w:rsidRDefault="00A91A7B" w:rsidP="00A91A7B">
            <w:pPr>
              <w:pStyle w:val="22"/>
              <w:shd w:val="clear" w:color="auto" w:fill="auto"/>
              <w:tabs>
                <w:tab w:val="left" w:pos="1206"/>
              </w:tabs>
              <w:spacing w:before="0" w:after="0"/>
              <w:ind w:firstLine="34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ул. Нахимова, №№ 14,18,20</w:t>
            </w:r>
          </w:p>
          <w:p w:rsidR="00A91A7B" w:rsidRDefault="00A91A7B" w:rsidP="00A91A7B">
            <w:pPr>
              <w:pStyle w:val="22"/>
              <w:shd w:val="clear" w:color="auto" w:fill="auto"/>
              <w:tabs>
                <w:tab w:val="left" w:pos="1206"/>
              </w:tabs>
              <w:spacing w:before="0" w:after="0"/>
              <w:ind w:firstLine="34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ул. Совхозная;</w:t>
            </w:r>
          </w:p>
          <w:p w:rsidR="00A91A7B" w:rsidRDefault="00A91A7B" w:rsidP="00A91A7B">
            <w:pPr>
              <w:pStyle w:val="22"/>
              <w:shd w:val="clear" w:color="auto" w:fill="auto"/>
              <w:tabs>
                <w:tab w:val="left" w:pos="1206"/>
              </w:tabs>
              <w:spacing w:before="0" w:after="0"/>
              <w:ind w:firstLine="34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ул. Суворова;</w:t>
            </w:r>
          </w:p>
          <w:p w:rsidR="00A91A7B" w:rsidRDefault="00A91A7B" w:rsidP="00A91A7B">
            <w:pPr>
              <w:pStyle w:val="22"/>
              <w:shd w:val="clear" w:color="auto" w:fill="auto"/>
              <w:tabs>
                <w:tab w:val="left" w:pos="1206"/>
              </w:tabs>
              <w:spacing w:before="0" w:after="0"/>
              <w:ind w:firstLine="34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ул. Ягодная.</w:t>
            </w:r>
          </w:p>
          <w:p w:rsidR="00A91A7B" w:rsidRDefault="00A91A7B" w:rsidP="00A91A7B">
            <w:pPr>
              <w:pStyle w:val="2"/>
              <w:shd w:val="clear" w:color="auto" w:fill="FFFFFF"/>
              <w:ind w:firstLine="851"/>
              <w:jc w:val="both"/>
              <w:rPr>
                <w:color w:val="000000"/>
                <w:lang w:bidi="ru-RU"/>
              </w:rPr>
            </w:pPr>
            <w:r w:rsidRPr="00836993">
              <w:rPr>
                <w:color w:val="000000"/>
                <w:szCs w:val="28"/>
                <w:lang w:bidi="ru-RU"/>
              </w:rPr>
              <w:t>Участковая избирательная комиссия и помещения для голосования находятся по адресу: ул. Нахимова, дом 16,</w:t>
            </w:r>
            <w:r>
              <w:rPr>
                <w:szCs w:val="28"/>
                <w:shd w:val="clear" w:color="auto" w:fill="FFFFFF"/>
              </w:rPr>
              <w:t xml:space="preserve"> структурное подразделение муниципального бюджетного учреждения культуры «Централизованная библиотечная система»</w:t>
            </w:r>
            <w:r w:rsidRPr="00836993">
              <w:rPr>
                <w:color w:val="000000"/>
                <w:szCs w:val="28"/>
                <w:lang w:bidi="ru-RU"/>
              </w:rPr>
              <w:t xml:space="preserve"> МБУК ЦБС (</w:t>
            </w:r>
            <w:r>
              <w:rPr>
                <w:color w:val="000000"/>
                <w:szCs w:val="28"/>
                <w:lang w:bidi="ru-RU"/>
              </w:rPr>
              <w:t>Б</w:t>
            </w:r>
            <w:r w:rsidRPr="00836993">
              <w:rPr>
                <w:color w:val="000000"/>
                <w:szCs w:val="28"/>
                <w:lang w:bidi="ru-RU"/>
              </w:rPr>
              <w:t>иблиотека-филиал № 1</w:t>
            </w:r>
            <w:r>
              <w:rPr>
                <w:color w:val="000000"/>
                <w:szCs w:val="28"/>
                <w:lang w:bidi="ru-RU"/>
              </w:rPr>
              <w:t>)</w:t>
            </w:r>
          </w:p>
          <w:p w:rsidR="00884329" w:rsidRDefault="00884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884329" w:rsidRDefault="00AD7137" w:rsidP="00AD71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Информационный стенд по</w:t>
            </w:r>
            <w:r w:rsidR="00884329">
              <w:rPr>
                <w:sz w:val="28"/>
                <w:szCs w:val="28"/>
              </w:rPr>
              <w:t xml:space="preserve"> ул. 50 лет ВЛКСМ на зелёной зоне между тротуаром и первым </w:t>
            </w:r>
            <w:r>
              <w:rPr>
                <w:sz w:val="28"/>
                <w:szCs w:val="28"/>
              </w:rPr>
              <w:t>по</w:t>
            </w:r>
            <w:r w:rsidR="00884329">
              <w:rPr>
                <w:sz w:val="28"/>
                <w:szCs w:val="28"/>
              </w:rPr>
              <w:t>дъездом жилого дома № 7.</w:t>
            </w:r>
          </w:p>
        </w:tc>
      </w:tr>
    </w:tbl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AD7137" w:rsidRDefault="00AD7137" w:rsidP="001D6279"/>
    <w:p w:rsidR="001D6279" w:rsidRDefault="001D6279" w:rsidP="001D6279"/>
    <w:p w:rsidR="00A65D98" w:rsidRDefault="00A65D98" w:rsidP="001D6279"/>
    <w:p w:rsidR="00A65D98" w:rsidRDefault="00A65D98" w:rsidP="001D6279"/>
    <w:p w:rsidR="00A65D98" w:rsidRDefault="00A65D98" w:rsidP="001D6279"/>
    <w:p w:rsidR="00A65D98" w:rsidRDefault="00A65D98" w:rsidP="001D6279"/>
    <w:p w:rsidR="00A65D98" w:rsidRDefault="00A65D98" w:rsidP="001D6279"/>
    <w:p w:rsidR="00A65D98" w:rsidRDefault="00A65D98" w:rsidP="001D6279"/>
    <w:p w:rsidR="00A65D98" w:rsidRDefault="00A65D98" w:rsidP="001D6279"/>
    <w:p w:rsidR="00A65D98" w:rsidRDefault="00A65D98" w:rsidP="001D6279"/>
    <w:p w:rsidR="00A65D98" w:rsidRDefault="00A65D98" w:rsidP="001D6279"/>
    <w:p w:rsidR="00A65D98" w:rsidRDefault="00A65D98" w:rsidP="001D6279"/>
    <w:p w:rsidR="00A65D98" w:rsidRDefault="00A65D98" w:rsidP="001D6279"/>
    <w:p w:rsidR="00A65D98" w:rsidRDefault="00A65D98" w:rsidP="001D6279"/>
    <w:p w:rsidR="001D6279" w:rsidRDefault="001D6279" w:rsidP="001D6279"/>
    <w:p w:rsidR="001D6279" w:rsidRDefault="001D6279" w:rsidP="001D6279"/>
    <w:p w:rsidR="001D6279" w:rsidRDefault="001D6279" w:rsidP="001D6279"/>
    <w:p w:rsidR="00C36968" w:rsidRDefault="00C36968" w:rsidP="001D6279">
      <w:pPr>
        <w:rPr>
          <w:sz w:val="28"/>
          <w:szCs w:val="28"/>
        </w:rPr>
      </w:pPr>
    </w:p>
    <w:p w:rsidR="00C36968" w:rsidRDefault="00C36968" w:rsidP="001D6279">
      <w:pPr>
        <w:rPr>
          <w:sz w:val="28"/>
          <w:szCs w:val="28"/>
        </w:rPr>
      </w:pPr>
    </w:p>
    <w:p w:rsidR="00C36968" w:rsidRDefault="00C36968" w:rsidP="001D6279">
      <w:pPr>
        <w:rPr>
          <w:sz w:val="28"/>
          <w:szCs w:val="28"/>
        </w:rPr>
      </w:pPr>
    </w:p>
    <w:p w:rsidR="00C36968" w:rsidRDefault="00C36968" w:rsidP="001D6279">
      <w:pPr>
        <w:rPr>
          <w:sz w:val="28"/>
          <w:szCs w:val="28"/>
        </w:rPr>
      </w:pPr>
    </w:p>
    <w:p w:rsidR="00C36968" w:rsidRDefault="00C36968" w:rsidP="001D6279">
      <w:pPr>
        <w:rPr>
          <w:sz w:val="28"/>
          <w:szCs w:val="28"/>
        </w:rPr>
      </w:pPr>
    </w:p>
    <w:p w:rsidR="00AD7137" w:rsidRDefault="00AD7137" w:rsidP="001D6279">
      <w:pPr>
        <w:rPr>
          <w:sz w:val="28"/>
          <w:szCs w:val="28"/>
        </w:rPr>
      </w:pPr>
    </w:p>
    <w:p w:rsidR="00A91A7B" w:rsidRDefault="00A91A7B" w:rsidP="001D6279">
      <w:pPr>
        <w:rPr>
          <w:sz w:val="28"/>
          <w:szCs w:val="28"/>
        </w:rPr>
      </w:pPr>
    </w:p>
    <w:p w:rsidR="00A91A7B" w:rsidRDefault="00A91A7B" w:rsidP="001D6279">
      <w:pPr>
        <w:rPr>
          <w:sz w:val="28"/>
          <w:szCs w:val="28"/>
        </w:rPr>
      </w:pPr>
    </w:p>
    <w:sectPr w:rsidR="00A91A7B" w:rsidSect="00AC40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6C81"/>
    <w:rsid w:val="00053A01"/>
    <w:rsid w:val="00055B8E"/>
    <w:rsid w:val="00063F49"/>
    <w:rsid w:val="000868C0"/>
    <w:rsid w:val="00096369"/>
    <w:rsid w:val="000A1D28"/>
    <w:rsid w:val="000A762A"/>
    <w:rsid w:val="000B1E85"/>
    <w:rsid w:val="000E14A9"/>
    <w:rsid w:val="001227C5"/>
    <w:rsid w:val="001563E3"/>
    <w:rsid w:val="00160377"/>
    <w:rsid w:val="0016228E"/>
    <w:rsid w:val="00163044"/>
    <w:rsid w:val="00163B5F"/>
    <w:rsid w:val="00171144"/>
    <w:rsid w:val="001A76F7"/>
    <w:rsid w:val="001A7FB5"/>
    <w:rsid w:val="001C38BA"/>
    <w:rsid w:val="001D6279"/>
    <w:rsid w:val="001E0B82"/>
    <w:rsid w:val="001F733F"/>
    <w:rsid w:val="00225A96"/>
    <w:rsid w:val="002370EB"/>
    <w:rsid w:val="00240104"/>
    <w:rsid w:val="00267D7F"/>
    <w:rsid w:val="002A3AC8"/>
    <w:rsid w:val="002E45E4"/>
    <w:rsid w:val="00324760"/>
    <w:rsid w:val="003309C5"/>
    <w:rsid w:val="00332BD6"/>
    <w:rsid w:val="00351803"/>
    <w:rsid w:val="00365E16"/>
    <w:rsid w:val="00391E61"/>
    <w:rsid w:val="003B157E"/>
    <w:rsid w:val="003E4290"/>
    <w:rsid w:val="00402181"/>
    <w:rsid w:val="0041623A"/>
    <w:rsid w:val="004214E1"/>
    <w:rsid w:val="004241D8"/>
    <w:rsid w:val="0042526C"/>
    <w:rsid w:val="00432508"/>
    <w:rsid w:val="00432521"/>
    <w:rsid w:val="0045744F"/>
    <w:rsid w:val="00473B5C"/>
    <w:rsid w:val="004B3347"/>
    <w:rsid w:val="004B7CA2"/>
    <w:rsid w:val="004E211D"/>
    <w:rsid w:val="004E221B"/>
    <w:rsid w:val="005248E3"/>
    <w:rsid w:val="00531202"/>
    <w:rsid w:val="00535EB3"/>
    <w:rsid w:val="005409C7"/>
    <w:rsid w:val="005948E4"/>
    <w:rsid w:val="00603C49"/>
    <w:rsid w:val="0062597F"/>
    <w:rsid w:val="00693641"/>
    <w:rsid w:val="006A21DB"/>
    <w:rsid w:val="006F4297"/>
    <w:rsid w:val="006F7B70"/>
    <w:rsid w:val="00711A9E"/>
    <w:rsid w:val="00713311"/>
    <w:rsid w:val="0071339E"/>
    <w:rsid w:val="00736A36"/>
    <w:rsid w:val="007C52BF"/>
    <w:rsid w:val="007D7C68"/>
    <w:rsid w:val="007F041A"/>
    <w:rsid w:val="007F7B1E"/>
    <w:rsid w:val="0082532C"/>
    <w:rsid w:val="00842A7E"/>
    <w:rsid w:val="00842C66"/>
    <w:rsid w:val="00884329"/>
    <w:rsid w:val="00886040"/>
    <w:rsid w:val="00886AF7"/>
    <w:rsid w:val="008B39B0"/>
    <w:rsid w:val="008E25AF"/>
    <w:rsid w:val="00930D1C"/>
    <w:rsid w:val="00961427"/>
    <w:rsid w:val="00994524"/>
    <w:rsid w:val="009D3D8A"/>
    <w:rsid w:val="00A10E10"/>
    <w:rsid w:val="00A21CEA"/>
    <w:rsid w:val="00A65D98"/>
    <w:rsid w:val="00A91A7B"/>
    <w:rsid w:val="00AA19E8"/>
    <w:rsid w:val="00AB355B"/>
    <w:rsid w:val="00AB3638"/>
    <w:rsid w:val="00AB3C97"/>
    <w:rsid w:val="00AC40BA"/>
    <w:rsid w:val="00AC56E3"/>
    <w:rsid w:val="00AD54E5"/>
    <w:rsid w:val="00AD7137"/>
    <w:rsid w:val="00AF370A"/>
    <w:rsid w:val="00AF3B0C"/>
    <w:rsid w:val="00B26394"/>
    <w:rsid w:val="00B26838"/>
    <w:rsid w:val="00B50C43"/>
    <w:rsid w:val="00B52472"/>
    <w:rsid w:val="00B67A26"/>
    <w:rsid w:val="00B96507"/>
    <w:rsid w:val="00BB5CBA"/>
    <w:rsid w:val="00BC4FE1"/>
    <w:rsid w:val="00BD02E6"/>
    <w:rsid w:val="00C002F6"/>
    <w:rsid w:val="00C07C8A"/>
    <w:rsid w:val="00C13C55"/>
    <w:rsid w:val="00C36968"/>
    <w:rsid w:val="00C54CB0"/>
    <w:rsid w:val="00C566E3"/>
    <w:rsid w:val="00CA05AF"/>
    <w:rsid w:val="00CB20AB"/>
    <w:rsid w:val="00CC045E"/>
    <w:rsid w:val="00D1651F"/>
    <w:rsid w:val="00D233AB"/>
    <w:rsid w:val="00D37CAA"/>
    <w:rsid w:val="00D566A9"/>
    <w:rsid w:val="00D614FA"/>
    <w:rsid w:val="00D96B29"/>
    <w:rsid w:val="00DB3356"/>
    <w:rsid w:val="00DC3D6A"/>
    <w:rsid w:val="00DE7B4E"/>
    <w:rsid w:val="00DF13BE"/>
    <w:rsid w:val="00E10618"/>
    <w:rsid w:val="00E313BF"/>
    <w:rsid w:val="00E50EF0"/>
    <w:rsid w:val="00EA5B96"/>
    <w:rsid w:val="00EB36E6"/>
    <w:rsid w:val="00ED2D81"/>
    <w:rsid w:val="00F44209"/>
    <w:rsid w:val="00F5124D"/>
    <w:rsid w:val="00F56957"/>
    <w:rsid w:val="00F82657"/>
    <w:rsid w:val="00F83E1A"/>
    <w:rsid w:val="00F873C5"/>
    <w:rsid w:val="00FD43EF"/>
    <w:rsid w:val="00FD5DBE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customStyle="1" w:styleId="20">
    <w:name w:val="Основной текст (2)_"/>
    <w:basedOn w:val="a0"/>
    <w:link w:val="22"/>
    <w:rsid w:val="00A91A7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1A7B"/>
    <w:pPr>
      <w:widowControl w:val="0"/>
      <w:shd w:val="clear" w:color="auto" w:fill="FFFFFF"/>
      <w:spacing w:before="480" w:after="600" w:line="322" w:lineRule="exact"/>
      <w:jc w:val="both"/>
    </w:pPr>
    <w:rPr>
      <w:sz w:val="28"/>
      <w:szCs w:val="28"/>
    </w:rPr>
  </w:style>
  <w:style w:type="paragraph" w:styleId="23">
    <w:name w:val="Body Text 2"/>
    <w:basedOn w:val="a"/>
    <w:link w:val="24"/>
    <w:rsid w:val="00A91A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91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customStyle="1" w:styleId="20">
    <w:name w:val="Основной текст (2)_"/>
    <w:basedOn w:val="a0"/>
    <w:link w:val="22"/>
    <w:rsid w:val="00A91A7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1A7B"/>
    <w:pPr>
      <w:widowControl w:val="0"/>
      <w:shd w:val="clear" w:color="auto" w:fill="FFFFFF"/>
      <w:spacing w:before="480" w:after="600" w:line="322" w:lineRule="exact"/>
      <w:jc w:val="both"/>
    </w:pPr>
    <w:rPr>
      <w:sz w:val="28"/>
      <w:szCs w:val="28"/>
    </w:rPr>
  </w:style>
  <w:style w:type="paragraph" w:styleId="23">
    <w:name w:val="Body Text 2"/>
    <w:basedOn w:val="a"/>
    <w:link w:val="24"/>
    <w:rsid w:val="00A91A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9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7140-0456-4A97-9528-C0B441A9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5</cp:revision>
  <cp:lastPrinted>2022-07-19T23:47:00Z</cp:lastPrinted>
  <dcterms:created xsi:type="dcterms:W3CDTF">2022-07-25T01:27:00Z</dcterms:created>
  <dcterms:modified xsi:type="dcterms:W3CDTF">2022-07-25T01:32:00Z</dcterms:modified>
</cp:coreProperties>
</file>