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bookmarkStart w:id="0" w:name="_GoBack"/>
      <w:bookmarkEnd w:id="0"/>
      <w:r w:rsidRPr="00FC013F">
        <w:rPr>
          <w:smallCaps/>
          <w:sz w:val="28"/>
          <w:szCs w:val="28"/>
        </w:rPr>
        <w:t xml:space="preserve">Администрация Вилючинского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2D16CA" w:rsidRDefault="00431EA2" w:rsidP="001F22DF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27.06.2022</w:t>
      </w:r>
      <w:r w:rsidR="001F22DF" w:rsidRPr="005D2D27">
        <w:rPr>
          <w:sz w:val="28"/>
          <w:szCs w:val="28"/>
        </w:rPr>
        <w:t xml:space="preserve"> </w:t>
      </w:r>
      <w:r w:rsidR="001F22DF" w:rsidRPr="0030219B">
        <w:rPr>
          <w:sz w:val="28"/>
          <w:szCs w:val="28"/>
        </w:rPr>
        <w:t xml:space="preserve">                                              </w:t>
      </w:r>
      <w:r w:rsidR="0097579D">
        <w:rPr>
          <w:sz w:val="28"/>
          <w:szCs w:val="28"/>
        </w:rPr>
        <w:t xml:space="preserve">       </w:t>
      </w:r>
      <w:r w:rsidR="00E54341">
        <w:rPr>
          <w:sz w:val="28"/>
          <w:szCs w:val="28"/>
        </w:rPr>
        <w:t xml:space="preserve">       </w:t>
      </w:r>
      <w:r w:rsidR="006A7F74">
        <w:rPr>
          <w:sz w:val="28"/>
          <w:szCs w:val="28"/>
        </w:rPr>
        <w:t xml:space="preserve">      </w:t>
      </w:r>
      <w:r w:rsidR="00366E0F">
        <w:rPr>
          <w:sz w:val="28"/>
          <w:szCs w:val="28"/>
        </w:rPr>
        <w:t xml:space="preserve">         </w:t>
      </w:r>
      <w:r w:rsidR="001F22DF" w:rsidRPr="0030219B">
        <w:rPr>
          <w:sz w:val="28"/>
          <w:szCs w:val="28"/>
        </w:rPr>
        <w:t xml:space="preserve"> </w:t>
      </w:r>
      <w:r w:rsidR="00A069AA">
        <w:rPr>
          <w:sz w:val="28"/>
          <w:szCs w:val="28"/>
        </w:rPr>
        <w:t xml:space="preserve">  </w:t>
      </w:r>
      <w:r w:rsidR="00B84BF7">
        <w:rPr>
          <w:sz w:val="28"/>
          <w:szCs w:val="28"/>
        </w:rPr>
        <w:t xml:space="preserve">       </w:t>
      </w:r>
      <w:r w:rsidR="00A069AA">
        <w:rPr>
          <w:sz w:val="28"/>
          <w:szCs w:val="28"/>
        </w:rPr>
        <w:t xml:space="preserve">      </w:t>
      </w:r>
      <w:r w:rsidR="00DC54B6">
        <w:rPr>
          <w:sz w:val="28"/>
          <w:szCs w:val="28"/>
        </w:rPr>
        <w:t xml:space="preserve">  </w:t>
      </w:r>
      <w:r w:rsidR="004223F5">
        <w:rPr>
          <w:sz w:val="28"/>
          <w:szCs w:val="28"/>
        </w:rPr>
        <w:t xml:space="preserve">         </w:t>
      </w:r>
      <w:r>
        <w:rPr>
          <w:sz w:val="28"/>
          <w:szCs w:val="28"/>
        </w:rPr>
        <w:t>540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0111CA" w:rsidRDefault="005E7D13" w:rsidP="005E7D1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537AA5" w:rsidTr="00DC3647">
        <w:trPr>
          <w:trHeight w:val="169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443FBF" w:rsidP="00861275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r>
              <w:t>О внесении изменения</w:t>
            </w:r>
            <w:r w:rsidR="00DC3647">
              <w:t xml:space="preserve"> в постановление администрации Вилючинского городского округа от 08.04.2021 № 293 «О комиссии по обеспечению безопасности дорожного движения </w:t>
            </w:r>
            <w:r w:rsidR="00F71821" w:rsidRPr="00F71821">
              <w:t>при администрации</w:t>
            </w:r>
            <w:r w:rsidR="00DC3647">
              <w:t xml:space="preserve"> Вилючинского городского </w:t>
            </w:r>
            <w:r w:rsidR="0097579D">
              <w:t>округа</w:t>
            </w:r>
            <w:r w:rsidR="0050426D">
              <w:t>»</w:t>
            </w:r>
            <w:r w:rsidR="009E6933" w:rsidRPr="003D731F">
              <w:t xml:space="preserve"> </w:t>
            </w:r>
          </w:p>
        </w:tc>
      </w:tr>
    </w:tbl>
    <w:p w:rsidR="00F71821" w:rsidRDefault="00F71821" w:rsidP="00022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1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Руководствуясь Федеральным законом от 06.10.2003 № 131-ФЗ «Об общих принципах организации местного самоуправления  в Российской Федерации», Федеральным законом от 10.12.1995 № 196-ФЗ «О безопасности дорожного движения» </w:t>
      </w:r>
    </w:p>
    <w:p w:rsidR="000224A9" w:rsidRDefault="000224A9" w:rsidP="00022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D37405" w:rsidRPr="00D37405" w:rsidRDefault="00DC3647" w:rsidP="00D37405">
      <w:pPr>
        <w:pStyle w:val="21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D37405">
        <w:rPr>
          <w:sz w:val="28"/>
          <w:szCs w:val="28"/>
        </w:rPr>
        <w:t xml:space="preserve">Внести </w:t>
      </w:r>
      <w:r w:rsidR="00443FBF">
        <w:rPr>
          <w:sz w:val="28"/>
          <w:szCs w:val="28"/>
        </w:rPr>
        <w:t>изменение</w:t>
      </w:r>
      <w:r w:rsidR="00D37405" w:rsidRPr="00D37405">
        <w:rPr>
          <w:sz w:val="28"/>
          <w:szCs w:val="28"/>
        </w:rPr>
        <w:t xml:space="preserve"> </w:t>
      </w:r>
      <w:r w:rsidR="0050426D">
        <w:rPr>
          <w:sz w:val="28"/>
          <w:szCs w:val="28"/>
        </w:rPr>
        <w:t xml:space="preserve">в </w:t>
      </w:r>
      <w:r w:rsidRPr="00D37405">
        <w:rPr>
          <w:sz w:val="28"/>
          <w:szCs w:val="28"/>
        </w:rPr>
        <w:t>постановлени</w:t>
      </w:r>
      <w:r w:rsidR="0050426D">
        <w:rPr>
          <w:sz w:val="28"/>
          <w:szCs w:val="28"/>
        </w:rPr>
        <w:t>е</w:t>
      </w:r>
      <w:r w:rsidRPr="00D37405">
        <w:rPr>
          <w:sz w:val="28"/>
          <w:szCs w:val="28"/>
        </w:rPr>
        <w:t xml:space="preserve"> администрации Вилючинского городского округа от 08.04.2021 № 293</w:t>
      </w:r>
      <w:r w:rsidR="00256C29" w:rsidRPr="00D37405">
        <w:rPr>
          <w:sz w:val="28"/>
          <w:szCs w:val="28"/>
        </w:rPr>
        <w:t xml:space="preserve"> «О комиссии по обеспечению безопасности дорожного движения при администрации Вилючинского городского округа»</w:t>
      </w:r>
      <w:r w:rsidR="00D37405">
        <w:rPr>
          <w:sz w:val="28"/>
          <w:szCs w:val="28"/>
        </w:rPr>
        <w:t xml:space="preserve">, </w:t>
      </w:r>
      <w:r w:rsidR="0050426D">
        <w:rPr>
          <w:sz w:val="28"/>
          <w:szCs w:val="28"/>
        </w:rPr>
        <w:t>изложив приложение</w:t>
      </w:r>
      <w:r w:rsidR="00D37405" w:rsidRPr="00D37405">
        <w:rPr>
          <w:sz w:val="28"/>
          <w:szCs w:val="28"/>
        </w:rPr>
        <w:t xml:space="preserve"> № </w:t>
      </w:r>
      <w:r w:rsidR="0050426D">
        <w:rPr>
          <w:sz w:val="28"/>
          <w:szCs w:val="28"/>
        </w:rPr>
        <w:t>2</w:t>
      </w:r>
      <w:r w:rsidR="00D37405" w:rsidRPr="00D37405">
        <w:rPr>
          <w:sz w:val="28"/>
          <w:szCs w:val="28"/>
        </w:rPr>
        <w:t xml:space="preserve"> к постановлению</w:t>
      </w:r>
      <w:r w:rsidR="0050426D">
        <w:rPr>
          <w:sz w:val="28"/>
          <w:szCs w:val="28"/>
        </w:rPr>
        <w:t xml:space="preserve"> в редакции согласно приложению к настоящему постановлению</w:t>
      </w:r>
      <w:r w:rsidR="00D37405" w:rsidRPr="00D37405">
        <w:rPr>
          <w:sz w:val="28"/>
          <w:szCs w:val="28"/>
        </w:rPr>
        <w:t>.</w:t>
      </w:r>
    </w:p>
    <w:p w:rsidR="00F71821" w:rsidRPr="00F71821" w:rsidRDefault="00CA1915" w:rsidP="00D37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821" w:rsidRPr="00F71821">
        <w:rPr>
          <w:sz w:val="28"/>
          <w:szCs w:val="28"/>
        </w:rPr>
        <w:t>. Директору муниципального казенного учреждения «Ресурсно-информационный центр»</w:t>
      </w:r>
      <w:r w:rsidR="00256C29">
        <w:rPr>
          <w:sz w:val="28"/>
          <w:szCs w:val="28"/>
        </w:rPr>
        <w:t xml:space="preserve"> Вилючинского городского округа </w:t>
      </w:r>
      <w:r w:rsidR="00F71821" w:rsidRPr="00F71821">
        <w:rPr>
          <w:sz w:val="28"/>
          <w:szCs w:val="28"/>
        </w:rPr>
        <w:t>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F71821" w:rsidRPr="00F71821" w:rsidRDefault="00CA1915" w:rsidP="005D2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821" w:rsidRPr="00F71821">
        <w:rPr>
          <w:sz w:val="28"/>
          <w:szCs w:val="28"/>
        </w:rPr>
        <w:t xml:space="preserve">. Контроль за исполнением настоящего постановления </w:t>
      </w:r>
      <w:r w:rsidR="004F31AA">
        <w:rPr>
          <w:sz w:val="28"/>
          <w:szCs w:val="28"/>
        </w:rPr>
        <w:t xml:space="preserve">возложить на заместителя главы администрации Вилючинского городского округа </w:t>
      </w:r>
      <w:r w:rsidR="005D2D27">
        <w:rPr>
          <w:sz w:val="28"/>
          <w:szCs w:val="28"/>
        </w:rPr>
        <w:br/>
      </w:r>
      <w:r w:rsidR="004F31AA">
        <w:rPr>
          <w:sz w:val="28"/>
          <w:szCs w:val="28"/>
        </w:rPr>
        <w:t>В.Г. Васькина.</w:t>
      </w: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1A1685" w:rsidRDefault="001A1685" w:rsidP="001A168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Вилючинского</w:t>
      </w:r>
    </w:p>
    <w:p w:rsidR="004E45E1" w:rsidRDefault="001A1685" w:rsidP="001A168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                                                                        </w:t>
      </w:r>
      <w:r w:rsidR="00CA191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С.И. Потапов</w:t>
      </w:r>
      <w:r w:rsidR="004E45E1">
        <w:rPr>
          <w:b/>
          <w:bCs/>
          <w:sz w:val="28"/>
          <w:szCs w:val="28"/>
        </w:rPr>
        <w:t xml:space="preserve">  </w:t>
      </w:r>
    </w:p>
    <w:p w:rsidR="00B02F55" w:rsidRDefault="00B02F55" w:rsidP="00E80CB0">
      <w:pPr>
        <w:pStyle w:val="2"/>
        <w:suppressAutoHyphens/>
        <w:spacing w:after="0" w:line="240" w:lineRule="auto"/>
        <w:jc w:val="right"/>
        <w:rPr>
          <w:b/>
          <w:bCs/>
          <w:sz w:val="28"/>
          <w:szCs w:val="28"/>
        </w:rPr>
        <w:sectPr w:rsidR="00B02F55" w:rsidSect="0071161D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E80CB0" w:rsidRPr="00E80CB0" w:rsidRDefault="00E80CB0" w:rsidP="00E80CB0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80CB0" w:rsidRPr="00E80CB0" w:rsidRDefault="00E80CB0" w:rsidP="00E80CB0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к постановлению администрации</w:t>
      </w:r>
    </w:p>
    <w:p w:rsidR="00E80CB0" w:rsidRPr="00E80CB0" w:rsidRDefault="00E80CB0" w:rsidP="00E80CB0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Вилючинского городского округа</w:t>
      </w:r>
    </w:p>
    <w:p w:rsidR="00E80CB0" w:rsidRDefault="00E80CB0" w:rsidP="00E80CB0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 xml:space="preserve">от </w:t>
      </w:r>
      <w:r w:rsidR="007E3171">
        <w:rPr>
          <w:bCs/>
          <w:sz w:val="28"/>
          <w:szCs w:val="28"/>
        </w:rPr>
        <w:t>20.10.2021</w:t>
      </w:r>
      <w:r w:rsidRPr="00E80CB0">
        <w:rPr>
          <w:bCs/>
          <w:sz w:val="28"/>
          <w:szCs w:val="28"/>
        </w:rPr>
        <w:t xml:space="preserve"> №</w:t>
      </w:r>
      <w:r w:rsidR="007E3171">
        <w:rPr>
          <w:bCs/>
          <w:sz w:val="28"/>
          <w:szCs w:val="28"/>
        </w:rPr>
        <w:t xml:space="preserve"> 1028</w:t>
      </w:r>
      <w:r w:rsidRPr="00E80CB0">
        <w:rPr>
          <w:bCs/>
          <w:sz w:val="28"/>
          <w:szCs w:val="28"/>
        </w:rPr>
        <w:t xml:space="preserve"> </w:t>
      </w:r>
    </w:p>
    <w:p w:rsidR="00B02F55" w:rsidRPr="00E80CB0" w:rsidRDefault="00B02F55" w:rsidP="00B02F55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B02F55" w:rsidRPr="00E80CB0" w:rsidRDefault="00B02F55" w:rsidP="00B02F55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к постановлению администрации</w:t>
      </w:r>
    </w:p>
    <w:p w:rsidR="00B02F55" w:rsidRPr="00E80CB0" w:rsidRDefault="00B02F55" w:rsidP="00B02F55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Вилючинского городского округа</w:t>
      </w:r>
    </w:p>
    <w:p w:rsidR="00B02F55" w:rsidRPr="00E80CB0" w:rsidRDefault="00B02F55" w:rsidP="00B02F55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 xml:space="preserve">от </w:t>
      </w:r>
      <w:r w:rsidR="00431EA2">
        <w:rPr>
          <w:bCs/>
          <w:sz w:val="28"/>
          <w:szCs w:val="28"/>
        </w:rPr>
        <w:t xml:space="preserve">27.06.2022 </w:t>
      </w:r>
      <w:r w:rsidR="0071161D">
        <w:rPr>
          <w:bCs/>
          <w:sz w:val="28"/>
          <w:szCs w:val="28"/>
        </w:rPr>
        <w:t>№</w:t>
      </w:r>
      <w:r w:rsidR="00431EA2">
        <w:rPr>
          <w:bCs/>
          <w:sz w:val="28"/>
          <w:szCs w:val="28"/>
        </w:rPr>
        <w:t xml:space="preserve"> 540</w:t>
      </w:r>
      <w:r w:rsidRPr="00E80CB0">
        <w:rPr>
          <w:bCs/>
          <w:sz w:val="28"/>
          <w:szCs w:val="28"/>
        </w:rPr>
        <w:t xml:space="preserve"> </w:t>
      </w:r>
    </w:p>
    <w:p w:rsidR="00B02F55" w:rsidRPr="00E80CB0" w:rsidRDefault="00B02F55" w:rsidP="00E80CB0">
      <w:pPr>
        <w:suppressAutoHyphens/>
        <w:ind w:left="283"/>
        <w:jc w:val="right"/>
        <w:rPr>
          <w:bCs/>
          <w:sz w:val="28"/>
          <w:szCs w:val="28"/>
        </w:rPr>
      </w:pPr>
    </w:p>
    <w:p w:rsidR="00E80CB0" w:rsidRPr="00E80CB0" w:rsidRDefault="00E80CB0" w:rsidP="00E80CB0">
      <w:pPr>
        <w:suppressAutoHyphens/>
        <w:ind w:left="283"/>
        <w:rPr>
          <w:b/>
          <w:bCs/>
          <w:sz w:val="28"/>
          <w:szCs w:val="28"/>
        </w:rPr>
      </w:pPr>
    </w:p>
    <w:p w:rsidR="00E80CB0" w:rsidRPr="00E80CB0" w:rsidRDefault="00E80CB0" w:rsidP="00E80CB0">
      <w:pPr>
        <w:suppressAutoHyphens/>
        <w:jc w:val="center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Состав</w:t>
      </w:r>
    </w:p>
    <w:p w:rsidR="00E80CB0" w:rsidRPr="00E80CB0" w:rsidRDefault="00E80CB0" w:rsidP="00E80CB0">
      <w:pPr>
        <w:suppressAutoHyphens/>
        <w:jc w:val="center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 xml:space="preserve"> комиссии по обеспечению безопасности дорожного движения при администрации Вилючинского городского округа</w:t>
      </w:r>
    </w:p>
    <w:p w:rsidR="00E80CB0" w:rsidRDefault="00E80CB0" w:rsidP="00E80CB0">
      <w:pPr>
        <w:suppressAutoHyphens/>
        <w:ind w:firstLine="709"/>
        <w:jc w:val="center"/>
        <w:rPr>
          <w:bCs/>
          <w:sz w:val="24"/>
          <w:szCs w:val="24"/>
        </w:rPr>
      </w:pPr>
    </w:p>
    <w:p w:rsidR="00B02F55" w:rsidRPr="00E80CB0" w:rsidRDefault="00B02F55" w:rsidP="00E80CB0">
      <w:pPr>
        <w:suppressAutoHyphens/>
        <w:ind w:firstLine="709"/>
        <w:jc w:val="center"/>
        <w:rPr>
          <w:bCs/>
          <w:sz w:val="24"/>
          <w:szCs w:val="24"/>
        </w:rPr>
      </w:pP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Председатель: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Васькин Владимир Геннадьевич - заместитель главы администрации Вилючинского городского округа.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16"/>
          <w:szCs w:val="16"/>
        </w:rPr>
      </w:pP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Заместитель председателя: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Холстова</w:t>
      </w:r>
      <w:r w:rsidRPr="00E80CB0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а</w:t>
      </w:r>
      <w:r w:rsidRPr="00E80CB0">
        <w:rPr>
          <w:bCs/>
          <w:sz w:val="28"/>
          <w:szCs w:val="28"/>
        </w:rPr>
        <w:t xml:space="preserve"> Сергеевн</w:t>
      </w:r>
      <w:r>
        <w:rPr>
          <w:bCs/>
          <w:sz w:val="28"/>
          <w:szCs w:val="28"/>
        </w:rPr>
        <w:t>а</w:t>
      </w:r>
      <w:r w:rsidRPr="00E80CB0">
        <w:rPr>
          <w:bCs/>
          <w:sz w:val="28"/>
          <w:szCs w:val="28"/>
        </w:rPr>
        <w:t xml:space="preserve"> - начальник отдела по управлению городским хозяйством администрации Вилючинского городского округа.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16"/>
          <w:szCs w:val="16"/>
        </w:rPr>
      </w:pP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Секретарь: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Пронина Ирина Александровна</w:t>
      </w:r>
      <w:r w:rsidRPr="00E80CB0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советник</w:t>
      </w:r>
      <w:r w:rsidRPr="00E80CB0">
        <w:rPr>
          <w:bCs/>
          <w:sz w:val="28"/>
          <w:szCs w:val="28"/>
        </w:rPr>
        <w:t xml:space="preserve"> отдела по управлению городским хозяйством администрации Вилючинского городского округа</w:t>
      </w:r>
      <w:r w:rsidR="0071161D">
        <w:rPr>
          <w:bCs/>
          <w:sz w:val="28"/>
          <w:szCs w:val="28"/>
        </w:rPr>
        <w:t xml:space="preserve"> (в случае отсутствия Вдовина И.Н.)</w:t>
      </w:r>
      <w:r w:rsidRPr="00E80CB0">
        <w:rPr>
          <w:bCs/>
          <w:sz w:val="28"/>
          <w:szCs w:val="28"/>
        </w:rPr>
        <w:t>.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Члены:</w:t>
      </w:r>
    </w:p>
    <w:p w:rsidR="00443FBF" w:rsidRPr="00443FBF" w:rsidRDefault="00443FBF" w:rsidP="00443FBF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443FBF">
        <w:rPr>
          <w:bCs/>
          <w:sz w:val="28"/>
          <w:szCs w:val="28"/>
        </w:rPr>
        <w:t>Багаева</w:t>
      </w:r>
      <w:proofErr w:type="spellEnd"/>
      <w:r w:rsidRPr="00443FBF">
        <w:rPr>
          <w:bCs/>
          <w:sz w:val="28"/>
          <w:szCs w:val="28"/>
        </w:rPr>
        <w:t xml:space="preserve"> Ирина Алексеевна - директора МКУ «Благоустройство Вилючинска»;</w:t>
      </w:r>
    </w:p>
    <w:p w:rsidR="00443FBF" w:rsidRDefault="00443FBF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Буркацкая</w:t>
      </w:r>
      <w:proofErr w:type="spellEnd"/>
      <w:r w:rsidRPr="00B02F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Полина Юрьевна</w:t>
      </w:r>
      <w:r w:rsidRPr="00B02F55">
        <w:rPr>
          <w:bCs/>
          <w:sz w:val="28"/>
          <w:szCs w:val="28"/>
        </w:rPr>
        <w:t xml:space="preserve"> – начальник управления правового обеспечения и контроля администрации Вилючинского городского округа</w:t>
      </w:r>
      <w:r>
        <w:rPr>
          <w:bCs/>
          <w:sz w:val="28"/>
          <w:szCs w:val="28"/>
        </w:rPr>
        <w:t>;</w:t>
      </w:r>
    </w:p>
    <w:p w:rsidR="00B02F55" w:rsidRDefault="00B02F55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 w:rsidRPr="00B02F55">
        <w:rPr>
          <w:bCs/>
          <w:sz w:val="28"/>
          <w:szCs w:val="28"/>
        </w:rPr>
        <w:t>Василистов</w:t>
      </w:r>
      <w:proofErr w:type="spellEnd"/>
      <w:r w:rsidRPr="00B02F55">
        <w:rPr>
          <w:bCs/>
          <w:sz w:val="28"/>
          <w:szCs w:val="28"/>
        </w:rPr>
        <w:t xml:space="preserve"> Алексей Михайлович – заместитель командира в/ч 09703-Ш (по согласованию)</w:t>
      </w:r>
    </w:p>
    <w:p w:rsidR="00B02F55" w:rsidRDefault="00B02F55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 w:rsidRPr="00B02F55">
        <w:rPr>
          <w:bCs/>
          <w:sz w:val="28"/>
          <w:szCs w:val="28"/>
        </w:rPr>
        <w:t>Гламаздина</w:t>
      </w:r>
      <w:proofErr w:type="spellEnd"/>
      <w:r w:rsidRPr="00B02F55">
        <w:rPr>
          <w:bCs/>
          <w:sz w:val="28"/>
          <w:szCs w:val="28"/>
        </w:rPr>
        <w:t xml:space="preserve"> Юлия Борисовна - инспектор по пропаганде отдельного взвода ДПС ОГИБДД ОМВД России по ЗАТО Вилючинск (по согласованию);</w:t>
      </w:r>
    </w:p>
    <w:p w:rsidR="00B02F55" w:rsidRDefault="00B02F55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Каширин Юрий Александрович – командир в/ч 09703</w:t>
      </w:r>
      <w:r w:rsidR="0071161D">
        <w:rPr>
          <w:bCs/>
          <w:sz w:val="28"/>
          <w:szCs w:val="28"/>
        </w:rPr>
        <w:t xml:space="preserve"> </w:t>
      </w:r>
      <w:r w:rsidRPr="00B02F55">
        <w:rPr>
          <w:bCs/>
          <w:sz w:val="28"/>
          <w:szCs w:val="28"/>
        </w:rPr>
        <w:t>(по согласованию);</w:t>
      </w:r>
    </w:p>
    <w:p w:rsidR="00B02F55" w:rsidRDefault="00B02F55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Корж Екатерина Александровна – начальник отдела архитектуры и градостроительства администрации</w:t>
      </w:r>
      <w:r w:rsidR="0071161D">
        <w:rPr>
          <w:bCs/>
          <w:sz w:val="28"/>
          <w:szCs w:val="28"/>
        </w:rPr>
        <w:t xml:space="preserve"> Вилючинского городского округа (в случае отсутствия </w:t>
      </w:r>
      <w:proofErr w:type="spellStart"/>
      <w:r w:rsidR="0071161D">
        <w:rPr>
          <w:bCs/>
          <w:sz w:val="28"/>
          <w:szCs w:val="28"/>
        </w:rPr>
        <w:t>Манькова</w:t>
      </w:r>
      <w:proofErr w:type="spellEnd"/>
      <w:r w:rsidR="0071161D">
        <w:rPr>
          <w:bCs/>
          <w:sz w:val="28"/>
          <w:szCs w:val="28"/>
        </w:rPr>
        <w:t xml:space="preserve"> Наталья Николаевна);</w:t>
      </w:r>
    </w:p>
    <w:p w:rsidR="00443FBF" w:rsidRDefault="00443FBF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Костенко Иван </w:t>
      </w:r>
      <w:proofErr w:type="spellStart"/>
      <w:r>
        <w:rPr>
          <w:bCs/>
          <w:sz w:val="28"/>
          <w:szCs w:val="28"/>
        </w:rPr>
        <w:t>Васильевис</w:t>
      </w:r>
      <w:proofErr w:type="spellEnd"/>
      <w:r>
        <w:rPr>
          <w:bCs/>
          <w:sz w:val="28"/>
          <w:szCs w:val="28"/>
        </w:rPr>
        <w:t xml:space="preserve"> – директор МКУ УЗЧС;</w:t>
      </w:r>
    </w:p>
    <w:p w:rsidR="00B378A8" w:rsidRDefault="00E80CB0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Кузнецов Андрей Олегович - начальник ОГИБДД ОМВД России по ЗАТО Вилючинск (по согласованию);</w:t>
      </w:r>
    </w:p>
    <w:p w:rsidR="00B02F55" w:rsidRPr="00B378A8" w:rsidRDefault="00B378A8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lastRenderedPageBreak/>
        <w:t xml:space="preserve">Суслова Наталья Николаевна – </w:t>
      </w:r>
      <w:proofErr w:type="spellStart"/>
      <w:r w:rsidRPr="00B02F55">
        <w:rPr>
          <w:bCs/>
          <w:sz w:val="28"/>
          <w:szCs w:val="28"/>
        </w:rPr>
        <w:t>И.о</w:t>
      </w:r>
      <w:proofErr w:type="spellEnd"/>
      <w:r w:rsidRPr="00B02F55">
        <w:rPr>
          <w:bCs/>
          <w:sz w:val="28"/>
          <w:szCs w:val="28"/>
        </w:rPr>
        <w:t>. начальника отдела образования администрации Вилючинского городского округа;</w:t>
      </w:r>
    </w:p>
    <w:p w:rsidR="00B02F55" w:rsidRDefault="00E80CB0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 w:rsidRPr="00B02F55">
        <w:rPr>
          <w:bCs/>
          <w:sz w:val="28"/>
          <w:szCs w:val="28"/>
        </w:rPr>
        <w:t>Левикова</w:t>
      </w:r>
      <w:proofErr w:type="spellEnd"/>
      <w:r w:rsidRPr="00B02F55">
        <w:rPr>
          <w:bCs/>
          <w:sz w:val="28"/>
          <w:szCs w:val="28"/>
        </w:rPr>
        <w:t xml:space="preserve"> Марина Анатольевна - начальник отдела по управлению муниципальным имуществом администрации Вилючинского городского округа;</w:t>
      </w:r>
    </w:p>
    <w:p w:rsidR="00B02F55" w:rsidRDefault="00E80CB0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 xml:space="preserve">Литвинов Роман Демьянович - житель </w:t>
      </w:r>
      <w:proofErr w:type="spellStart"/>
      <w:r w:rsidRPr="00B02F55">
        <w:rPr>
          <w:bCs/>
          <w:sz w:val="28"/>
          <w:szCs w:val="28"/>
        </w:rPr>
        <w:t>Вилючинского</w:t>
      </w:r>
      <w:proofErr w:type="spellEnd"/>
      <w:r w:rsidRPr="00B02F55">
        <w:rPr>
          <w:bCs/>
          <w:sz w:val="28"/>
          <w:szCs w:val="28"/>
        </w:rPr>
        <w:t xml:space="preserve"> городского округа (по согласованию);</w:t>
      </w:r>
    </w:p>
    <w:p w:rsidR="00B02F55" w:rsidRDefault="00E80CB0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Рязанцев Сергей Александрович – депутат Думы Вилючинского городского округа (по согласованию);</w:t>
      </w:r>
    </w:p>
    <w:p w:rsidR="00B02F55" w:rsidRDefault="00E80CB0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 w:rsidRPr="00B02F55">
        <w:rPr>
          <w:bCs/>
          <w:sz w:val="28"/>
          <w:szCs w:val="28"/>
        </w:rPr>
        <w:t>Спиренкова</w:t>
      </w:r>
      <w:proofErr w:type="spellEnd"/>
      <w:r w:rsidRPr="00B02F55">
        <w:rPr>
          <w:bCs/>
          <w:sz w:val="28"/>
          <w:szCs w:val="28"/>
        </w:rPr>
        <w:t xml:space="preserve"> Елена Юрьевна - депутат Думы Вилючинского горо</w:t>
      </w:r>
      <w:r w:rsidR="00443FBF">
        <w:rPr>
          <w:bCs/>
          <w:sz w:val="28"/>
          <w:szCs w:val="28"/>
        </w:rPr>
        <w:t>дского округа (по согласованию).</w:t>
      </w:r>
    </w:p>
    <w:p w:rsidR="00E80CB0" w:rsidRPr="00E80CB0" w:rsidRDefault="00E80CB0" w:rsidP="00443FBF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E80CB0" w:rsidRDefault="00E80CB0" w:rsidP="00443FBF">
      <w:pPr>
        <w:pStyle w:val="2"/>
        <w:tabs>
          <w:tab w:val="left" w:pos="1134"/>
        </w:tabs>
        <w:suppressAutoHyphens/>
        <w:spacing w:after="0" w:line="240" w:lineRule="auto"/>
        <w:rPr>
          <w:b/>
          <w:bCs/>
          <w:sz w:val="28"/>
          <w:szCs w:val="28"/>
        </w:rPr>
      </w:pPr>
    </w:p>
    <w:sectPr w:rsidR="00E80CB0" w:rsidSect="00B02F55">
      <w:pgSz w:w="11906" w:h="16838"/>
      <w:pgMar w:top="1276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F55" w:rsidRDefault="00B02F55" w:rsidP="00B02F55">
      <w:r>
        <w:separator/>
      </w:r>
    </w:p>
  </w:endnote>
  <w:endnote w:type="continuationSeparator" w:id="0">
    <w:p w:rsidR="00B02F55" w:rsidRDefault="00B02F55" w:rsidP="00B0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F55" w:rsidRDefault="00B02F55" w:rsidP="00B02F55">
      <w:r>
        <w:separator/>
      </w:r>
    </w:p>
  </w:footnote>
  <w:footnote w:type="continuationSeparator" w:id="0">
    <w:p w:rsidR="00B02F55" w:rsidRDefault="00B02F55" w:rsidP="00B0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97B"/>
    <w:multiLevelType w:val="multilevel"/>
    <w:tmpl w:val="942022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7B33E6"/>
    <w:multiLevelType w:val="multilevel"/>
    <w:tmpl w:val="D27C82CE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4F02DF"/>
    <w:multiLevelType w:val="hybridMultilevel"/>
    <w:tmpl w:val="23B2F0E8"/>
    <w:lvl w:ilvl="0" w:tplc="73BC8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E0242"/>
    <w:multiLevelType w:val="multilevel"/>
    <w:tmpl w:val="AA2E12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910D02"/>
    <w:multiLevelType w:val="hybridMultilevel"/>
    <w:tmpl w:val="EE9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720F7"/>
    <w:multiLevelType w:val="multilevel"/>
    <w:tmpl w:val="8162F1EE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B8"/>
    <w:rsid w:val="00004FA4"/>
    <w:rsid w:val="000111CA"/>
    <w:rsid w:val="000224A9"/>
    <w:rsid w:val="00030588"/>
    <w:rsid w:val="00036EB9"/>
    <w:rsid w:val="00070E02"/>
    <w:rsid w:val="00087B07"/>
    <w:rsid w:val="00087C1F"/>
    <w:rsid w:val="000942E2"/>
    <w:rsid w:val="000F712D"/>
    <w:rsid w:val="0014062E"/>
    <w:rsid w:val="001445E5"/>
    <w:rsid w:val="001479CC"/>
    <w:rsid w:val="001547B8"/>
    <w:rsid w:val="001766B4"/>
    <w:rsid w:val="001A1685"/>
    <w:rsid w:val="001C7D7A"/>
    <w:rsid w:val="001D40BE"/>
    <w:rsid w:val="001D78A9"/>
    <w:rsid w:val="001E13F7"/>
    <w:rsid w:val="001F22DF"/>
    <w:rsid w:val="001F4400"/>
    <w:rsid w:val="00201FC7"/>
    <w:rsid w:val="00211802"/>
    <w:rsid w:val="0023057D"/>
    <w:rsid w:val="00256C29"/>
    <w:rsid w:val="00262D4E"/>
    <w:rsid w:val="002975EB"/>
    <w:rsid w:val="002B4404"/>
    <w:rsid w:val="002C6B39"/>
    <w:rsid w:val="002D16CA"/>
    <w:rsid w:val="002E1002"/>
    <w:rsid w:val="0030219B"/>
    <w:rsid w:val="003338FA"/>
    <w:rsid w:val="003432EE"/>
    <w:rsid w:val="00354741"/>
    <w:rsid w:val="00362D58"/>
    <w:rsid w:val="00366E0F"/>
    <w:rsid w:val="00380790"/>
    <w:rsid w:val="003A36CD"/>
    <w:rsid w:val="003F7DD8"/>
    <w:rsid w:val="00411E82"/>
    <w:rsid w:val="004131FC"/>
    <w:rsid w:val="0041709C"/>
    <w:rsid w:val="004223F5"/>
    <w:rsid w:val="00431EA2"/>
    <w:rsid w:val="00443FBF"/>
    <w:rsid w:val="0045247E"/>
    <w:rsid w:val="00480F7B"/>
    <w:rsid w:val="004C022D"/>
    <w:rsid w:val="004C6814"/>
    <w:rsid w:val="004D1A60"/>
    <w:rsid w:val="004D294C"/>
    <w:rsid w:val="004E45E1"/>
    <w:rsid w:val="004F31AA"/>
    <w:rsid w:val="004F69DD"/>
    <w:rsid w:val="0050426D"/>
    <w:rsid w:val="00506357"/>
    <w:rsid w:val="005111B1"/>
    <w:rsid w:val="00534436"/>
    <w:rsid w:val="00537AA5"/>
    <w:rsid w:val="005841CA"/>
    <w:rsid w:val="005A3AB3"/>
    <w:rsid w:val="005A5EB3"/>
    <w:rsid w:val="005C3796"/>
    <w:rsid w:val="005D2D27"/>
    <w:rsid w:val="005E7D13"/>
    <w:rsid w:val="0061275C"/>
    <w:rsid w:val="0062345B"/>
    <w:rsid w:val="006339B4"/>
    <w:rsid w:val="006366CC"/>
    <w:rsid w:val="00645017"/>
    <w:rsid w:val="006A7F74"/>
    <w:rsid w:val="006C10A5"/>
    <w:rsid w:val="006D2262"/>
    <w:rsid w:val="006F2042"/>
    <w:rsid w:val="006F631B"/>
    <w:rsid w:val="0071161D"/>
    <w:rsid w:val="007240BF"/>
    <w:rsid w:val="00750BE9"/>
    <w:rsid w:val="007753B9"/>
    <w:rsid w:val="007B08C1"/>
    <w:rsid w:val="007B1A91"/>
    <w:rsid w:val="007D5E17"/>
    <w:rsid w:val="007E3171"/>
    <w:rsid w:val="00811213"/>
    <w:rsid w:val="00861275"/>
    <w:rsid w:val="008808DF"/>
    <w:rsid w:val="00887123"/>
    <w:rsid w:val="008B0744"/>
    <w:rsid w:val="008B35D7"/>
    <w:rsid w:val="008E0E19"/>
    <w:rsid w:val="008E0E1D"/>
    <w:rsid w:val="0097579D"/>
    <w:rsid w:val="00983BE8"/>
    <w:rsid w:val="009A0A2B"/>
    <w:rsid w:val="009B02EB"/>
    <w:rsid w:val="009B59CA"/>
    <w:rsid w:val="009B72C5"/>
    <w:rsid w:val="009E5761"/>
    <w:rsid w:val="009E6933"/>
    <w:rsid w:val="009F03BE"/>
    <w:rsid w:val="00A04D38"/>
    <w:rsid w:val="00A069AA"/>
    <w:rsid w:val="00A25105"/>
    <w:rsid w:val="00A85DF7"/>
    <w:rsid w:val="00B02F55"/>
    <w:rsid w:val="00B378A8"/>
    <w:rsid w:val="00B41866"/>
    <w:rsid w:val="00B74ABB"/>
    <w:rsid w:val="00B81172"/>
    <w:rsid w:val="00B84BF7"/>
    <w:rsid w:val="00BF3C20"/>
    <w:rsid w:val="00BF6EA1"/>
    <w:rsid w:val="00C245ED"/>
    <w:rsid w:val="00C40CB4"/>
    <w:rsid w:val="00C44741"/>
    <w:rsid w:val="00C53FC0"/>
    <w:rsid w:val="00C64D7C"/>
    <w:rsid w:val="00C65EC0"/>
    <w:rsid w:val="00C90424"/>
    <w:rsid w:val="00C9154A"/>
    <w:rsid w:val="00CA1915"/>
    <w:rsid w:val="00CB61CD"/>
    <w:rsid w:val="00CC3D11"/>
    <w:rsid w:val="00CC70AA"/>
    <w:rsid w:val="00CD6479"/>
    <w:rsid w:val="00CE025D"/>
    <w:rsid w:val="00CF27E5"/>
    <w:rsid w:val="00D23F8C"/>
    <w:rsid w:val="00D37405"/>
    <w:rsid w:val="00D40578"/>
    <w:rsid w:val="00D51A81"/>
    <w:rsid w:val="00D75DC2"/>
    <w:rsid w:val="00DC3647"/>
    <w:rsid w:val="00DC54B6"/>
    <w:rsid w:val="00DE3827"/>
    <w:rsid w:val="00DE39CE"/>
    <w:rsid w:val="00E17A03"/>
    <w:rsid w:val="00E21336"/>
    <w:rsid w:val="00E40CBD"/>
    <w:rsid w:val="00E44FA9"/>
    <w:rsid w:val="00E45ACB"/>
    <w:rsid w:val="00E53B70"/>
    <w:rsid w:val="00E54341"/>
    <w:rsid w:val="00E55F44"/>
    <w:rsid w:val="00E60AF3"/>
    <w:rsid w:val="00E64D98"/>
    <w:rsid w:val="00E721EE"/>
    <w:rsid w:val="00E80CB0"/>
    <w:rsid w:val="00EB6588"/>
    <w:rsid w:val="00EF0719"/>
    <w:rsid w:val="00F03578"/>
    <w:rsid w:val="00F67470"/>
    <w:rsid w:val="00F71821"/>
    <w:rsid w:val="00F8094D"/>
    <w:rsid w:val="00FC3766"/>
    <w:rsid w:val="00FC69E8"/>
    <w:rsid w:val="00FC7350"/>
    <w:rsid w:val="00FD18EE"/>
    <w:rsid w:val="00FD3B8A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E1DC-1ECE-4ED5-A602-51D9131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71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7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02F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2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02F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2F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F3E9-E833-4544-BD0F-269D1F42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Ольга</cp:lastModifiedBy>
  <cp:revision>2</cp:revision>
  <cp:lastPrinted>2022-06-23T00:12:00Z</cp:lastPrinted>
  <dcterms:created xsi:type="dcterms:W3CDTF">2022-06-28T06:13:00Z</dcterms:created>
  <dcterms:modified xsi:type="dcterms:W3CDTF">2022-06-28T06:13:00Z</dcterms:modified>
</cp:coreProperties>
</file>