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  <w:r>
        <w:t xml:space="preserve"> </w:t>
      </w: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Pr="00085175" w:rsidRDefault="00ED1771" w:rsidP="00324760">
      <w:pPr>
        <w:rPr>
          <w:color w:val="000000"/>
          <w:sz w:val="28"/>
        </w:rPr>
      </w:pPr>
      <w:r w:rsidRPr="00ED1771">
        <w:rPr>
          <w:color w:val="000000"/>
          <w:sz w:val="28"/>
          <w:u w:val="single"/>
        </w:rPr>
        <w:t>08.06.2022</w:t>
      </w:r>
      <w:r w:rsidR="00E47D5D">
        <w:rPr>
          <w:color w:val="000000"/>
          <w:sz w:val="28"/>
        </w:rPr>
        <w:t xml:space="preserve">                         </w:t>
      </w:r>
      <w:r w:rsidR="00324760" w:rsidRPr="00085175">
        <w:rPr>
          <w:color w:val="000000"/>
          <w:sz w:val="28"/>
        </w:rPr>
        <w:t xml:space="preserve">                             </w:t>
      </w:r>
      <w:r w:rsidR="00085175">
        <w:rPr>
          <w:color w:val="000000"/>
          <w:sz w:val="28"/>
        </w:rPr>
        <w:t xml:space="preserve">                  </w:t>
      </w:r>
      <w:r w:rsidR="00AA19E8" w:rsidRPr="00085175"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  </w:t>
      </w:r>
      <w:r w:rsidR="00AA19E8" w:rsidRPr="00085175">
        <w:rPr>
          <w:color w:val="000000"/>
          <w:sz w:val="28"/>
        </w:rPr>
        <w:t xml:space="preserve">   </w:t>
      </w:r>
      <w:r w:rsidR="00324760" w:rsidRPr="00085175">
        <w:rPr>
          <w:color w:val="000000"/>
          <w:sz w:val="28"/>
        </w:rPr>
        <w:t xml:space="preserve">             № </w:t>
      </w:r>
      <w:r w:rsidRPr="00ED1771">
        <w:rPr>
          <w:color w:val="000000"/>
          <w:sz w:val="28"/>
          <w:u w:val="single"/>
        </w:rPr>
        <w:t>496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065823" w:rsidRDefault="00621F9F" w:rsidP="00FD4AA1">
      <w:pPr>
        <w:widowControl w:val="0"/>
        <w:tabs>
          <w:tab w:val="left" w:pos="4395"/>
        </w:tabs>
        <w:ind w:right="5102"/>
        <w:rPr>
          <w:sz w:val="28"/>
        </w:rPr>
      </w:pPr>
      <w:r>
        <w:rPr>
          <w:sz w:val="28"/>
          <w:szCs w:val="28"/>
        </w:rPr>
        <w:t xml:space="preserve">Об организации и проведении </w:t>
      </w:r>
      <w:r w:rsidR="0092331B">
        <w:rPr>
          <w:sz w:val="28"/>
          <w:szCs w:val="28"/>
        </w:rPr>
        <w:t xml:space="preserve">на территории Вилючинского городского округа </w:t>
      </w:r>
      <w:r w:rsidR="00065823">
        <w:rPr>
          <w:sz w:val="28"/>
          <w:szCs w:val="28"/>
        </w:rPr>
        <w:t>праздничных мероприятий</w:t>
      </w:r>
      <w:r w:rsidR="00494C9B">
        <w:rPr>
          <w:sz w:val="28"/>
          <w:szCs w:val="28"/>
        </w:rPr>
        <w:t xml:space="preserve">, </w:t>
      </w:r>
      <w:r w:rsidR="0041143C">
        <w:rPr>
          <w:sz w:val="28"/>
        </w:rPr>
        <w:t>посвященн</w:t>
      </w:r>
      <w:r w:rsidR="00065823">
        <w:rPr>
          <w:sz w:val="28"/>
        </w:rPr>
        <w:t>ых</w:t>
      </w:r>
      <w:r w:rsidR="00494C9B">
        <w:rPr>
          <w:sz w:val="28"/>
        </w:rPr>
        <w:t xml:space="preserve"> </w:t>
      </w:r>
    </w:p>
    <w:p w:rsidR="0041143C" w:rsidRPr="00152754" w:rsidRDefault="0092331B" w:rsidP="00FD4AA1">
      <w:pPr>
        <w:widowControl w:val="0"/>
        <w:tabs>
          <w:tab w:val="left" w:pos="4395"/>
        </w:tabs>
        <w:ind w:right="5102"/>
        <w:rPr>
          <w:sz w:val="28"/>
          <w:szCs w:val="28"/>
        </w:rPr>
      </w:pPr>
      <w:r>
        <w:rPr>
          <w:sz w:val="28"/>
        </w:rPr>
        <w:t>1</w:t>
      </w:r>
      <w:r w:rsidR="00065823">
        <w:rPr>
          <w:sz w:val="28"/>
        </w:rPr>
        <w:t>5</w:t>
      </w:r>
      <w:r>
        <w:rPr>
          <w:sz w:val="28"/>
        </w:rPr>
        <w:t>-</w:t>
      </w:r>
      <w:r w:rsidR="00065823">
        <w:rPr>
          <w:sz w:val="28"/>
        </w:rPr>
        <w:t xml:space="preserve">летию </w:t>
      </w:r>
      <w:r>
        <w:rPr>
          <w:sz w:val="28"/>
        </w:rPr>
        <w:t>со дня образования Камчатского края</w:t>
      </w:r>
    </w:p>
    <w:p w:rsidR="00432521" w:rsidRDefault="0043252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712A2B" w:rsidRPr="00152754" w:rsidRDefault="008F7B1A" w:rsidP="00712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06.10.2003 № 131-ФЗ «Об </w:t>
      </w:r>
      <w:r>
        <w:rPr>
          <w:sz w:val="28"/>
          <w:szCs w:val="28"/>
        </w:rPr>
        <w:br/>
        <w:t xml:space="preserve">общих </w:t>
      </w:r>
      <w:r w:rsidRPr="00D56A5F">
        <w:rPr>
          <w:sz w:val="28"/>
          <w:szCs w:val="28"/>
        </w:rPr>
        <w:t xml:space="preserve">принципах организации местного самоуправления в Российской </w:t>
      </w:r>
      <w:r>
        <w:rPr>
          <w:sz w:val="28"/>
          <w:szCs w:val="28"/>
        </w:rPr>
        <w:br/>
      </w:r>
      <w:r w:rsidRPr="00D56A5F">
        <w:rPr>
          <w:sz w:val="28"/>
          <w:szCs w:val="28"/>
        </w:rPr>
        <w:t>Федерации</w:t>
      </w:r>
      <w:r w:rsidRPr="004E277B">
        <w:rPr>
          <w:sz w:val="28"/>
          <w:szCs w:val="28"/>
        </w:rPr>
        <w:t>»</w:t>
      </w:r>
      <w:r w:rsidRPr="004E277B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от 08.11.2007 № 257-ФЗ «</w:t>
      </w:r>
      <w:r w:rsidRPr="00AE2B62">
        <w:rPr>
          <w:sz w:val="28"/>
        </w:rPr>
        <w:t xml:space="preserve">Об автомобильных дорогах и о дорожной деятельности в Российской Федерации и о внесении изменений в отдельные </w:t>
      </w:r>
      <w:r>
        <w:rPr>
          <w:sz w:val="28"/>
        </w:rPr>
        <w:br/>
      </w:r>
      <w:r w:rsidRPr="00AE2B62">
        <w:rPr>
          <w:sz w:val="28"/>
        </w:rPr>
        <w:t>законодательные акты Российской Федераци</w:t>
      </w:r>
      <w:r>
        <w:rPr>
          <w:sz w:val="28"/>
        </w:rPr>
        <w:t>и»</w:t>
      </w:r>
      <w:r w:rsidR="001615CB">
        <w:rPr>
          <w:sz w:val="28"/>
        </w:rPr>
        <w:t>,</w:t>
      </w:r>
      <w:r w:rsidR="00494C9B">
        <w:rPr>
          <w:sz w:val="28"/>
        </w:rPr>
        <w:t xml:space="preserve"> </w:t>
      </w:r>
      <w:r w:rsidR="00726BB8" w:rsidRPr="000D2122">
        <w:rPr>
          <w:sz w:val="28"/>
          <w:szCs w:val="28"/>
        </w:rPr>
        <w:t xml:space="preserve">в связи с </w:t>
      </w:r>
      <w:r w:rsidR="00FD4AA1">
        <w:rPr>
          <w:sz w:val="28"/>
          <w:szCs w:val="28"/>
        </w:rPr>
        <w:t xml:space="preserve">празднованием </w:t>
      </w:r>
      <w:r w:rsidR="00712A2B">
        <w:rPr>
          <w:sz w:val="28"/>
        </w:rPr>
        <w:t>1</w:t>
      </w:r>
      <w:r w:rsidR="00065823">
        <w:rPr>
          <w:sz w:val="28"/>
        </w:rPr>
        <w:t xml:space="preserve">5-летия </w:t>
      </w:r>
      <w:r w:rsidR="00712A2B">
        <w:rPr>
          <w:sz w:val="28"/>
        </w:rPr>
        <w:t>со дня образования Камчатского края</w:t>
      </w:r>
    </w:p>
    <w:p w:rsidR="00226AC1" w:rsidRDefault="00226AC1" w:rsidP="00843603">
      <w:pPr>
        <w:jc w:val="both"/>
        <w:rPr>
          <w:snapToGrid w:val="0"/>
          <w:color w:val="000000"/>
          <w:sz w:val="28"/>
          <w:szCs w:val="28"/>
        </w:rPr>
      </w:pPr>
    </w:p>
    <w:p w:rsidR="00711A9E" w:rsidRDefault="00AF370A" w:rsidP="00AE2B6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8F7B1A" w:rsidRDefault="008F7B1A" w:rsidP="008F7B1A">
      <w:pPr>
        <w:widowControl w:val="0"/>
        <w:tabs>
          <w:tab w:val="left" w:pos="9638"/>
        </w:tabs>
        <w:ind w:right="-1"/>
        <w:rPr>
          <w:snapToGrid w:val="0"/>
          <w:color w:val="000000"/>
          <w:sz w:val="28"/>
        </w:rPr>
      </w:pPr>
    </w:p>
    <w:p w:rsidR="00065823" w:rsidRDefault="00065823" w:rsidP="00E15FCB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организационного комитета по </w:t>
      </w:r>
      <w:r w:rsidR="00ED1771">
        <w:rPr>
          <w:sz w:val="28"/>
          <w:szCs w:val="28"/>
        </w:rPr>
        <w:t xml:space="preserve">награждению, </w:t>
      </w:r>
      <w:r>
        <w:rPr>
          <w:sz w:val="28"/>
          <w:szCs w:val="28"/>
        </w:rPr>
        <w:t>подготовке и проведению праздничных мероприятий, посвященных 15-летию со дня образования Камчатского края, на территории Вилючинского городского округа согласно приложению № 1 к настоящему постановлению.</w:t>
      </w:r>
    </w:p>
    <w:p w:rsidR="00065823" w:rsidRDefault="00065823" w:rsidP="00E15FCB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праздничных мероприятий, посвященных 15-летию со дня образования Камчатского края, на территории Вилючинского городского округа согласно приложению № 2 к настоящему постановлению.</w:t>
      </w:r>
    </w:p>
    <w:p w:rsidR="00EC71E7" w:rsidRDefault="008F7B1A" w:rsidP="00CB5AC8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712A2B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EC71E7">
        <w:rPr>
          <w:sz w:val="28"/>
          <w:szCs w:val="28"/>
        </w:rPr>
        <w:t xml:space="preserve">и 03 </w:t>
      </w:r>
      <w:r w:rsidR="0041143C">
        <w:rPr>
          <w:sz w:val="28"/>
          <w:szCs w:val="28"/>
        </w:rPr>
        <w:t>ию</w:t>
      </w:r>
      <w:r w:rsidR="00712A2B">
        <w:rPr>
          <w:sz w:val="28"/>
          <w:szCs w:val="28"/>
        </w:rPr>
        <w:t>л</w:t>
      </w:r>
      <w:r w:rsidR="0041143C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06582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r w:rsidR="00065823">
        <w:rPr>
          <w:sz w:val="28"/>
          <w:szCs w:val="28"/>
        </w:rPr>
        <w:t>праздничные мероприятия</w:t>
      </w:r>
      <w:r w:rsidR="00FD4AA1">
        <w:rPr>
          <w:sz w:val="28"/>
          <w:szCs w:val="28"/>
        </w:rPr>
        <w:t>, посвященн</w:t>
      </w:r>
      <w:r w:rsidR="00065823">
        <w:rPr>
          <w:sz w:val="28"/>
          <w:szCs w:val="28"/>
        </w:rPr>
        <w:t>ые</w:t>
      </w:r>
      <w:r w:rsidR="00FD4AA1">
        <w:rPr>
          <w:sz w:val="28"/>
          <w:szCs w:val="28"/>
        </w:rPr>
        <w:t xml:space="preserve"> </w:t>
      </w:r>
      <w:r w:rsidR="00065823">
        <w:rPr>
          <w:sz w:val="28"/>
          <w:szCs w:val="28"/>
        </w:rPr>
        <w:t>15-летию</w:t>
      </w:r>
      <w:r w:rsidR="00712A2B">
        <w:rPr>
          <w:sz w:val="28"/>
          <w:szCs w:val="28"/>
        </w:rPr>
        <w:t xml:space="preserve"> со дня образования Камчатского края</w:t>
      </w:r>
      <w:r w:rsidR="00EC71E7">
        <w:rPr>
          <w:sz w:val="28"/>
          <w:szCs w:val="28"/>
        </w:rPr>
        <w:t xml:space="preserve"> (далее – праздничные мероприятия).</w:t>
      </w:r>
    </w:p>
    <w:p w:rsidR="00EC71E7" w:rsidRDefault="008F7B1A" w:rsidP="00CB5AC8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1E7">
        <w:rPr>
          <w:sz w:val="28"/>
        </w:rPr>
        <w:t>О</w:t>
      </w:r>
      <w:r w:rsidR="0097016A">
        <w:rPr>
          <w:sz w:val="28"/>
        </w:rPr>
        <w:t>предели</w:t>
      </w:r>
      <w:r w:rsidR="00EC71E7">
        <w:rPr>
          <w:sz w:val="28"/>
        </w:rPr>
        <w:t>ть</w:t>
      </w:r>
      <w:r w:rsidR="0097016A">
        <w:rPr>
          <w:sz w:val="28"/>
        </w:rPr>
        <w:t xml:space="preserve"> мест</w:t>
      </w:r>
      <w:r w:rsidR="00FD4AA1">
        <w:rPr>
          <w:sz w:val="28"/>
        </w:rPr>
        <w:t>о и время</w:t>
      </w:r>
      <w:r w:rsidR="0097016A">
        <w:rPr>
          <w:sz w:val="28"/>
        </w:rPr>
        <w:t xml:space="preserve"> проведения</w:t>
      </w:r>
      <w:r w:rsidR="00CB5AC8">
        <w:rPr>
          <w:sz w:val="28"/>
        </w:rPr>
        <w:t xml:space="preserve"> </w:t>
      </w:r>
      <w:proofErr w:type="spellStart"/>
      <w:r w:rsidR="00EC71E7">
        <w:rPr>
          <w:sz w:val="28"/>
          <w:szCs w:val="28"/>
        </w:rPr>
        <w:t>праздничны</w:t>
      </w:r>
      <w:r w:rsidR="00EC71E7">
        <w:rPr>
          <w:sz w:val="28"/>
          <w:szCs w:val="28"/>
        </w:rPr>
        <w:t>з</w:t>
      </w:r>
      <w:proofErr w:type="spellEnd"/>
      <w:r w:rsidR="00EC71E7">
        <w:rPr>
          <w:sz w:val="28"/>
          <w:szCs w:val="28"/>
        </w:rPr>
        <w:t xml:space="preserve"> мероприяти</w:t>
      </w:r>
      <w:r w:rsidR="00EC71E7">
        <w:rPr>
          <w:sz w:val="28"/>
          <w:szCs w:val="28"/>
        </w:rPr>
        <w:t>й.</w:t>
      </w:r>
    </w:p>
    <w:p w:rsidR="00EC71E7" w:rsidRDefault="00EC71E7" w:rsidP="00EC71E7">
      <w:pPr>
        <w:pStyle w:val="aa"/>
        <w:widowControl w:val="0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CB5AC8">
        <w:rPr>
          <w:sz w:val="28"/>
          <w:szCs w:val="28"/>
        </w:rPr>
        <w:t xml:space="preserve"> </w:t>
      </w:r>
      <w:r>
        <w:rPr>
          <w:sz w:val="28"/>
          <w:szCs w:val="28"/>
        </w:rPr>
        <w:t>01 июля 2022 года – гражданский пирс с 12.00 до 13.30 часов;</w:t>
      </w:r>
    </w:p>
    <w:p w:rsidR="00FA4781" w:rsidRDefault="00EC71E7" w:rsidP="00EC71E7">
      <w:pPr>
        <w:pStyle w:val="aa"/>
        <w:widowControl w:val="0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4.2 03 июля 2022 года</w:t>
      </w:r>
      <w:r w:rsidR="00FA4781">
        <w:rPr>
          <w:sz w:val="28"/>
          <w:szCs w:val="28"/>
        </w:rPr>
        <w:t>:</w:t>
      </w:r>
    </w:p>
    <w:p w:rsidR="00FA4781" w:rsidRDefault="00FA4781" w:rsidP="00EC71E7">
      <w:pPr>
        <w:pStyle w:val="aa"/>
        <w:widowControl w:val="0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 12.00 до 15.00 – спортивные площадки по ул. Приморская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26AC1" w:rsidRPr="00CB5AC8" w:rsidRDefault="00FA4781" w:rsidP="00EC71E7">
      <w:pPr>
        <w:pStyle w:val="aa"/>
        <w:widowControl w:val="0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 18.00 до 22.00</w:t>
      </w:r>
      <w:r w:rsidR="00EC71E7">
        <w:rPr>
          <w:sz w:val="28"/>
          <w:szCs w:val="28"/>
        </w:rPr>
        <w:t xml:space="preserve"> - </w:t>
      </w:r>
      <w:r w:rsidR="00726BB8" w:rsidRPr="00CB5AC8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ДК «Меридиан».</w:t>
      </w:r>
    </w:p>
    <w:p w:rsidR="00404F9A" w:rsidRDefault="00FA4781" w:rsidP="00404F9A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4F00A6">
        <w:rPr>
          <w:sz w:val="28"/>
        </w:rPr>
        <w:t xml:space="preserve">. </w:t>
      </w:r>
      <w:r w:rsidR="00ED0110">
        <w:rPr>
          <w:sz w:val="28"/>
        </w:rPr>
        <w:t xml:space="preserve">Муниципальному бюджетному учреждению культуры «Дом культуры» организовать </w:t>
      </w:r>
      <w:r w:rsidR="00404F9A">
        <w:rPr>
          <w:sz w:val="28"/>
        </w:rPr>
        <w:t xml:space="preserve">и провести </w:t>
      </w:r>
      <w:r w:rsidR="00065823">
        <w:rPr>
          <w:sz w:val="28"/>
          <w:szCs w:val="28"/>
        </w:rPr>
        <w:t>праздничные мероприятия, посвященные 15-летию со дня образования Камчатского края</w:t>
      </w:r>
      <w:r>
        <w:rPr>
          <w:sz w:val="28"/>
          <w:szCs w:val="28"/>
        </w:rPr>
        <w:t>.</w:t>
      </w:r>
    </w:p>
    <w:p w:rsidR="004F00A6" w:rsidRDefault="00FA4781" w:rsidP="004F00A6">
      <w:pPr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F00A6">
        <w:rPr>
          <w:sz w:val="28"/>
          <w:szCs w:val="28"/>
        </w:rPr>
        <w:t xml:space="preserve">. </w:t>
      </w:r>
      <w:r w:rsidR="00CB4391" w:rsidRPr="004F00A6">
        <w:rPr>
          <w:sz w:val="28"/>
          <w:szCs w:val="28"/>
        </w:rPr>
        <w:t>Рекомендовать Отделу Министерств</w:t>
      </w:r>
      <w:r w:rsidR="004F00A6">
        <w:rPr>
          <w:sz w:val="28"/>
          <w:szCs w:val="28"/>
        </w:rPr>
        <w:t xml:space="preserve">а внутренних дел России </w:t>
      </w:r>
      <w:proofErr w:type="gramStart"/>
      <w:r w:rsidR="004F00A6">
        <w:rPr>
          <w:sz w:val="28"/>
          <w:szCs w:val="28"/>
        </w:rPr>
        <w:t>по</w:t>
      </w:r>
      <w:proofErr w:type="gramEnd"/>
      <w:r w:rsidR="004F00A6">
        <w:rPr>
          <w:sz w:val="28"/>
          <w:szCs w:val="28"/>
        </w:rPr>
        <w:t xml:space="preserve"> ЗАТО</w:t>
      </w:r>
    </w:p>
    <w:p w:rsidR="00296F4B" w:rsidRPr="004F3088" w:rsidRDefault="004F3088" w:rsidP="004F3088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Вилючинск Камчатского края</w:t>
      </w:r>
      <w:r w:rsidR="00FA4781">
        <w:rPr>
          <w:sz w:val="28"/>
          <w:szCs w:val="28"/>
        </w:rPr>
        <w:t xml:space="preserve"> 01 и 03</w:t>
      </w:r>
      <w:r>
        <w:rPr>
          <w:sz w:val="28"/>
          <w:szCs w:val="28"/>
        </w:rPr>
        <w:t xml:space="preserve"> </w:t>
      </w:r>
      <w:r w:rsidR="00FA4781">
        <w:rPr>
          <w:sz w:val="28"/>
          <w:szCs w:val="28"/>
        </w:rPr>
        <w:t>июля</w:t>
      </w:r>
      <w:r w:rsidR="00FA4781" w:rsidRPr="00E02F6F">
        <w:rPr>
          <w:sz w:val="28"/>
          <w:szCs w:val="28"/>
        </w:rPr>
        <w:t xml:space="preserve"> </w:t>
      </w:r>
      <w:r w:rsidR="00FA4781">
        <w:rPr>
          <w:sz w:val="28"/>
          <w:szCs w:val="28"/>
        </w:rPr>
        <w:t xml:space="preserve">2022 года </w:t>
      </w:r>
      <w:r w:rsidR="00CB4391" w:rsidRPr="00E02F6F">
        <w:rPr>
          <w:sz w:val="28"/>
          <w:szCs w:val="28"/>
        </w:rPr>
        <w:t>обеспечить охрану общественного порядка на территории Вилючинского городского округа во время проведения</w:t>
      </w:r>
      <w:r w:rsidR="00ED0110" w:rsidRPr="00E02F6F">
        <w:rPr>
          <w:snapToGrid w:val="0"/>
          <w:color w:val="000000"/>
          <w:sz w:val="28"/>
        </w:rPr>
        <w:t xml:space="preserve"> </w:t>
      </w:r>
      <w:r w:rsidR="000064C8">
        <w:rPr>
          <w:sz w:val="28"/>
          <w:szCs w:val="28"/>
        </w:rPr>
        <w:t>праздничных мероприятий</w:t>
      </w:r>
      <w:r>
        <w:rPr>
          <w:snapToGrid w:val="0"/>
          <w:color w:val="000000"/>
          <w:sz w:val="28"/>
        </w:rPr>
        <w:t>.</w:t>
      </w:r>
    </w:p>
    <w:p w:rsidR="000064C8" w:rsidRPr="00FA4781" w:rsidRDefault="000064C8" w:rsidP="00FA4781">
      <w:pPr>
        <w:pStyle w:val="aa"/>
        <w:widowControl w:val="0"/>
        <w:numPr>
          <w:ilvl w:val="0"/>
          <w:numId w:val="15"/>
        </w:numPr>
        <w:tabs>
          <w:tab w:val="left" w:pos="0"/>
        </w:tabs>
        <w:ind w:left="0" w:right="-5" w:firstLine="710"/>
        <w:jc w:val="both"/>
        <w:rPr>
          <w:sz w:val="28"/>
          <w:szCs w:val="28"/>
        </w:rPr>
      </w:pPr>
      <w:r w:rsidRPr="00FA4781">
        <w:rPr>
          <w:spacing w:val="-4"/>
          <w:sz w:val="28"/>
          <w:szCs w:val="28"/>
        </w:rPr>
        <w:t xml:space="preserve">Отделу по работе с предпринимателями, инвестиционной политики </w:t>
      </w:r>
      <w:r w:rsidRPr="00FA4781">
        <w:rPr>
          <w:sz w:val="28"/>
          <w:szCs w:val="28"/>
        </w:rPr>
        <w:t xml:space="preserve">финансового управления администрации Вилючинского городского округа </w:t>
      </w:r>
      <w:r w:rsidR="00FA4781">
        <w:rPr>
          <w:sz w:val="28"/>
          <w:szCs w:val="28"/>
        </w:rPr>
        <w:t>01 и 03 июля</w:t>
      </w:r>
      <w:r w:rsidR="00FA4781" w:rsidRPr="00E02F6F">
        <w:rPr>
          <w:sz w:val="28"/>
          <w:szCs w:val="28"/>
        </w:rPr>
        <w:t xml:space="preserve"> </w:t>
      </w:r>
      <w:r w:rsidR="00FA4781">
        <w:rPr>
          <w:sz w:val="28"/>
          <w:szCs w:val="28"/>
        </w:rPr>
        <w:t xml:space="preserve">2022 года </w:t>
      </w:r>
      <w:r w:rsidRPr="00FA4781">
        <w:rPr>
          <w:spacing w:val="-4"/>
          <w:sz w:val="28"/>
          <w:szCs w:val="28"/>
        </w:rPr>
        <w:t>организовать работу по торговому обслуживанию населения.</w:t>
      </w:r>
    </w:p>
    <w:p w:rsidR="000064C8" w:rsidRPr="00152754" w:rsidRDefault="00FA4781" w:rsidP="000064C8">
      <w:pPr>
        <w:widowControl w:val="0"/>
        <w:tabs>
          <w:tab w:val="left" w:pos="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64C8">
        <w:rPr>
          <w:sz w:val="28"/>
          <w:szCs w:val="28"/>
        </w:rPr>
        <w:t xml:space="preserve">. </w:t>
      </w:r>
      <w:r w:rsidR="000064C8" w:rsidRPr="00152754">
        <w:rPr>
          <w:sz w:val="28"/>
          <w:szCs w:val="28"/>
        </w:rPr>
        <w:t>Муниципальному казенному учреждению «Благоустройство Вилючинска»</w:t>
      </w:r>
      <w:r w:rsidRPr="00FA4781">
        <w:rPr>
          <w:sz w:val="28"/>
          <w:szCs w:val="28"/>
        </w:rPr>
        <w:t xml:space="preserve"> </w:t>
      </w:r>
      <w:r>
        <w:rPr>
          <w:sz w:val="28"/>
          <w:szCs w:val="28"/>
        </w:rPr>
        <w:t>01 и 03 июля</w:t>
      </w:r>
      <w:r w:rsidRPr="00E02F6F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</w:t>
      </w:r>
      <w:r w:rsidRPr="00152754">
        <w:rPr>
          <w:sz w:val="28"/>
          <w:szCs w:val="28"/>
        </w:rPr>
        <w:t>:</w:t>
      </w:r>
    </w:p>
    <w:p w:rsidR="000064C8" w:rsidRDefault="00FA4781" w:rsidP="000064C8">
      <w:pPr>
        <w:pStyle w:val="aa"/>
        <w:widowControl w:val="0"/>
        <w:tabs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64C8">
        <w:rPr>
          <w:sz w:val="28"/>
          <w:szCs w:val="28"/>
        </w:rPr>
        <w:t>.1 организовать уборку территории Алексеевского сквера в жилом</w:t>
      </w:r>
      <w:r w:rsidR="000064C8">
        <w:rPr>
          <w:sz w:val="28"/>
        </w:rPr>
        <w:t xml:space="preserve"> районе </w:t>
      </w:r>
      <w:proofErr w:type="gramStart"/>
      <w:r w:rsidR="000064C8">
        <w:rPr>
          <w:sz w:val="28"/>
        </w:rPr>
        <w:t>Приморский</w:t>
      </w:r>
      <w:proofErr w:type="gramEnd"/>
      <w:r w:rsidR="000064C8">
        <w:rPr>
          <w:sz w:val="28"/>
        </w:rPr>
        <w:t xml:space="preserve"> для организации </w:t>
      </w:r>
      <w:r w:rsidR="000064C8" w:rsidRPr="00E5010D">
        <w:rPr>
          <w:sz w:val="28"/>
          <w:szCs w:val="28"/>
        </w:rPr>
        <w:t>культурно-массов</w:t>
      </w:r>
      <w:r w:rsidR="000064C8">
        <w:rPr>
          <w:sz w:val="28"/>
          <w:szCs w:val="28"/>
        </w:rPr>
        <w:t>ой</w:t>
      </w:r>
      <w:r w:rsidR="000064C8" w:rsidRPr="00E5010D">
        <w:rPr>
          <w:sz w:val="28"/>
          <w:szCs w:val="28"/>
        </w:rPr>
        <w:t xml:space="preserve"> </w:t>
      </w:r>
      <w:r w:rsidR="000064C8">
        <w:rPr>
          <w:sz w:val="28"/>
          <w:szCs w:val="28"/>
        </w:rPr>
        <w:t>программы;</w:t>
      </w:r>
    </w:p>
    <w:p w:rsidR="000064C8" w:rsidRDefault="00FA4781" w:rsidP="000064C8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0064C8">
        <w:rPr>
          <w:sz w:val="28"/>
        </w:rPr>
        <w:t xml:space="preserve">.2 обеспечить уборку </w:t>
      </w:r>
      <w:r w:rsidR="000064C8">
        <w:rPr>
          <w:sz w:val="28"/>
          <w:szCs w:val="28"/>
        </w:rPr>
        <w:t xml:space="preserve">территории </w:t>
      </w:r>
      <w:r w:rsidR="000064C8">
        <w:rPr>
          <w:sz w:val="28"/>
        </w:rPr>
        <w:t xml:space="preserve">после проведения </w:t>
      </w:r>
      <w:r w:rsidR="000064C8" w:rsidRPr="00E5010D">
        <w:rPr>
          <w:sz w:val="28"/>
          <w:szCs w:val="28"/>
        </w:rPr>
        <w:t>культурно-массов</w:t>
      </w:r>
      <w:r w:rsidR="000064C8">
        <w:rPr>
          <w:sz w:val="28"/>
          <w:szCs w:val="28"/>
        </w:rPr>
        <w:t>ой</w:t>
      </w:r>
      <w:r w:rsidR="000064C8" w:rsidRPr="00E5010D">
        <w:rPr>
          <w:sz w:val="28"/>
          <w:szCs w:val="28"/>
        </w:rPr>
        <w:t xml:space="preserve"> </w:t>
      </w:r>
      <w:r w:rsidR="000064C8">
        <w:rPr>
          <w:sz w:val="28"/>
          <w:szCs w:val="28"/>
        </w:rPr>
        <w:t>программы;</w:t>
      </w:r>
    </w:p>
    <w:p w:rsidR="000064C8" w:rsidRDefault="00FA4781" w:rsidP="000064C8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64C8">
        <w:rPr>
          <w:sz w:val="28"/>
          <w:szCs w:val="28"/>
        </w:rPr>
        <w:t xml:space="preserve">.3 обеспечить установку и обслуживание биотуалетов на время </w:t>
      </w:r>
      <w:r w:rsidR="000064C8">
        <w:rPr>
          <w:sz w:val="28"/>
        </w:rPr>
        <w:t xml:space="preserve">проведения </w:t>
      </w:r>
      <w:r w:rsidR="000064C8" w:rsidRPr="00E5010D">
        <w:rPr>
          <w:sz w:val="28"/>
          <w:szCs w:val="28"/>
        </w:rPr>
        <w:t>культурно-массов</w:t>
      </w:r>
      <w:r w:rsidR="000064C8">
        <w:rPr>
          <w:sz w:val="28"/>
          <w:szCs w:val="28"/>
        </w:rPr>
        <w:t>ой</w:t>
      </w:r>
      <w:r w:rsidR="000064C8" w:rsidRPr="00E5010D">
        <w:rPr>
          <w:sz w:val="28"/>
          <w:szCs w:val="28"/>
        </w:rPr>
        <w:t xml:space="preserve"> </w:t>
      </w:r>
      <w:r w:rsidR="000064C8">
        <w:rPr>
          <w:sz w:val="28"/>
          <w:szCs w:val="28"/>
        </w:rPr>
        <w:t>программы;</w:t>
      </w:r>
    </w:p>
    <w:p w:rsidR="000064C8" w:rsidRDefault="00FA4781" w:rsidP="000064C8">
      <w:pPr>
        <w:widowControl w:val="0"/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64C8">
        <w:rPr>
          <w:sz w:val="28"/>
          <w:szCs w:val="28"/>
        </w:rPr>
        <w:t xml:space="preserve">.4 </w:t>
      </w:r>
      <w:r w:rsidR="000064C8" w:rsidRPr="00F8018B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>проведения праздничных мероприятий</w:t>
      </w:r>
      <w:r w:rsidR="000064C8">
        <w:rPr>
          <w:sz w:val="28"/>
          <w:szCs w:val="28"/>
        </w:rPr>
        <w:t xml:space="preserve"> </w:t>
      </w:r>
      <w:r w:rsidR="000064C8" w:rsidRPr="00F8018B">
        <w:rPr>
          <w:sz w:val="28"/>
          <w:szCs w:val="28"/>
        </w:rPr>
        <w:t>дополнительные урны для мусора;</w:t>
      </w:r>
    </w:p>
    <w:p w:rsidR="000064C8" w:rsidRDefault="00FA4781" w:rsidP="000064C8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64C8">
        <w:rPr>
          <w:sz w:val="28"/>
          <w:szCs w:val="28"/>
        </w:rPr>
        <w:t>.5 изменить организацию дорожного движения путем установки дорожных знаков согласно приложени</w:t>
      </w:r>
      <w:r>
        <w:rPr>
          <w:sz w:val="28"/>
          <w:szCs w:val="28"/>
        </w:rPr>
        <w:t>ям</w:t>
      </w:r>
      <w:r w:rsidR="00006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 и № 4 </w:t>
      </w:r>
      <w:r w:rsidR="000064C8">
        <w:rPr>
          <w:sz w:val="28"/>
          <w:szCs w:val="28"/>
        </w:rPr>
        <w:t>к настоящему постановлению;</w:t>
      </w:r>
    </w:p>
    <w:p w:rsidR="000064C8" w:rsidRDefault="00FA4781" w:rsidP="000064C8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64C8">
        <w:rPr>
          <w:sz w:val="28"/>
          <w:szCs w:val="28"/>
        </w:rPr>
        <w:t>.6 установить инженерно-технические конструкции для обеспечения антитеррористической безопасности</w:t>
      </w:r>
      <w:r w:rsidR="000064C8" w:rsidRPr="006D1229">
        <w:rPr>
          <w:sz w:val="28"/>
          <w:szCs w:val="28"/>
        </w:rPr>
        <w:t xml:space="preserve"> </w:t>
      </w:r>
      <w:r w:rsidR="000064C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проведения праздничных мероприятий</w:t>
      </w:r>
      <w:r w:rsidR="000064C8">
        <w:rPr>
          <w:sz w:val="28"/>
          <w:szCs w:val="28"/>
        </w:rPr>
        <w:t xml:space="preserve"> в жилом</w:t>
      </w:r>
      <w:r w:rsidR="000064C8">
        <w:rPr>
          <w:sz w:val="28"/>
        </w:rPr>
        <w:t xml:space="preserve"> районе </w:t>
      </w:r>
      <w:proofErr w:type="gramStart"/>
      <w:r w:rsidR="000064C8">
        <w:rPr>
          <w:sz w:val="28"/>
        </w:rPr>
        <w:t>Приморский</w:t>
      </w:r>
      <w:proofErr w:type="gramEnd"/>
      <w:r w:rsidR="000064C8">
        <w:rPr>
          <w:sz w:val="28"/>
        </w:rPr>
        <w:t xml:space="preserve"> </w:t>
      </w:r>
      <w:r w:rsidR="000064C8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ям</w:t>
      </w:r>
      <w:r w:rsidR="00006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 и № 4 </w:t>
      </w:r>
      <w:r w:rsidR="000064C8">
        <w:rPr>
          <w:sz w:val="28"/>
          <w:szCs w:val="28"/>
        </w:rPr>
        <w:t>к настоящему постановлению.</w:t>
      </w:r>
    </w:p>
    <w:p w:rsidR="000064C8" w:rsidRPr="00903C0A" w:rsidRDefault="00FA4781" w:rsidP="000064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64C8">
        <w:rPr>
          <w:sz w:val="28"/>
          <w:szCs w:val="28"/>
        </w:rPr>
        <w:t xml:space="preserve">. </w:t>
      </w:r>
      <w:r w:rsidR="000064C8" w:rsidRPr="00903C0A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Трофимовой:</w:t>
      </w:r>
    </w:p>
    <w:p w:rsidR="000064C8" w:rsidRDefault="00FA4781" w:rsidP="000064C8">
      <w:pPr>
        <w:pStyle w:val="a4"/>
        <w:tabs>
          <w:tab w:val="left" w:pos="0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64C8">
        <w:rPr>
          <w:sz w:val="28"/>
          <w:szCs w:val="28"/>
        </w:rPr>
        <w:t>.1 </w:t>
      </w:r>
      <w:r w:rsidR="000064C8" w:rsidRPr="00E5010D">
        <w:rPr>
          <w:sz w:val="28"/>
          <w:szCs w:val="28"/>
        </w:rPr>
        <w:t xml:space="preserve">информировать горожан о проведении </w:t>
      </w:r>
      <w:r>
        <w:rPr>
          <w:sz w:val="28"/>
          <w:szCs w:val="28"/>
        </w:rPr>
        <w:t xml:space="preserve">праздничных </w:t>
      </w:r>
      <w:r w:rsidR="000064C8" w:rsidRPr="00E5010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0064C8">
        <w:rPr>
          <w:sz w:val="28"/>
          <w:szCs w:val="28"/>
        </w:rPr>
        <w:t>;</w:t>
      </w:r>
    </w:p>
    <w:p w:rsidR="000064C8" w:rsidRDefault="00FA4781" w:rsidP="000064C8">
      <w:pPr>
        <w:pStyle w:val="a4"/>
        <w:tabs>
          <w:tab w:val="left" w:pos="0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64C8">
        <w:rPr>
          <w:sz w:val="28"/>
          <w:szCs w:val="28"/>
        </w:rPr>
        <w:t xml:space="preserve">.2 </w:t>
      </w:r>
      <w:proofErr w:type="gramStart"/>
      <w:r w:rsidR="000064C8">
        <w:rPr>
          <w:sz w:val="28"/>
          <w:szCs w:val="28"/>
        </w:rPr>
        <w:t>разместить</w:t>
      </w:r>
      <w:proofErr w:type="gramEnd"/>
      <w:r w:rsidR="000064C8">
        <w:rPr>
          <w:sz w:val="28"/>
          <w:szCs w:val="28"/>
        </w:rPr>
        <w:t xml:space="preserve"> настоящее постановление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B96ABE" w:rsidRDefault="00FA4781" w:rsidP="00B96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96ABE" w:rsidRPr="00B96ABE">
        <w:rPr>
          <w:sz w:val="28"/>
          <w:szCs w:val="28"/>
        </w:rPr>
        <w:t xml:space="preserve"> </w:t>
      </w:r>
      <w:r w:rsidR="00B96ABE">
        <w:rPr>
          <w:sz w:val="28"/>
          <w:szCs w:val="28"/>
        </w:rPr>
        <w:t xml:space="preserve">Настоящее постановление вступает в силу </w:t>
      </w:r>
      <w:r w:rsidR="00B96ABE">
        <w:rPr>
          <w:sz w:val="28"/>
          <w:szCs w:val="28"/>
        </w:rPr>
        <w:t>со дня</w:t>
      </w:r>
      <w:r w:rsidR="00B96ABE">
        <w:rPr>
          <w:sz w:val="28"/>
          <w:szCs w:val="28"/>
        </w:rPr>
        <w:t xml:space="preserve"> его </w:t>
      </w:r>
      <w:r w:rsidR="00B96ABE">
        <w:rPr>
          <w:sz w:val="28"/>
          <w:szCs w:val="28"/>
        </w:rPr>
        <w:t>подписания.</w:t>
      </w:r>
    </w:p>
    <w:p w:rsidR="000064C8" w:rsidRPr="00F83633" w:rsidRDefault="00FA4781" w:rsidP="000064C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11</w:t>
      </w:r>
      <w:r w:rsidR="000064C8">
        <w:rPr>
          <w:sz w:val="28"/>
          <w:szCs w:val="28"/>
        </w:rPr>
        <w:t xml:space="preserve">. </w:t>
      </w:r>
      <w:proofErr w:type="gramStart"/>
      <w:r w:rsidR="000064C8" w:rsidRPr="00F83633">
        <w:rPr>
          <w:sz w:val="28"/>
          <w:szCs w:val="28"/>
        </w:rPr>
        <w:t>Контроль за</w:t>
      </w:r>
      <w:proofErr w:type="gramEnd"/>
      <w:r w:rsidR="000064C8" w:rsidRPr="00F83633">
        <w:rPr>
          <w:sz w:val="28"/>
          <w:szCs w:val="28"/>
        </w:rPr>
        <w:t xml:space="preserve"> </w:t>
      </w:r>
      <w:r w:rsidR="000064C8">
        <w:rPr>
          <w:sz w:val="28"/>
          <w:szCs w:val="28"/>
        </w:rPr>
        <w:t>ис</w:t>
      </w:r>
      <w:r w:rsidR="000064C8" w:rsidRPr="00F83633">
        <w:rPr>
          <w:sz w:val="28"/>
          <w:szCs w:val="28"/>
        </w:rPr>
        <w:t xml:space="preserve">полнением настоящего </w:t>
      </w:r>
      <w:r w:rsidR="000064C8">
        <w:rPr>
          <w:sz w:val="28"/>
          <w:szCs w:val="28"/>
        </w:rPr>
        <w:t xml:space="preserve">постановления возложить </w:t>
      </w:r>
      <w:r w:rsidR="000064C8" w:rsidRPr="00F83633">
        <w:rPr>
          <w:sz w:val="28"/>
          <w:szCs w:val="28"/>
        </w:rPr>
        <w:t xml:space="preserve">на </w:t>
      </w:r>
      <w:r w:rsidR="000064C8">
        <w:rPr>
          <w:sz w:val="28"/>
          <w:szCs w:val="28"/>
        </w:rPr>
        <w:t>исполняющего обязанности первого заместителя главы администрации Вилючинского городского округа  В.Ю. Фролову.</w:t>
      </w:r>
    </w:p>
    <w:p w:rsidR="000064C8" w:rsidRDefault="000064C8" w:rsidP="000064C8">
      <w:pPr>
        <w:widowControl w:val="0"/>
        <w:tabs>
          <w:tab w:val="left" w:pos="5103"/>
          <w:tab w:val="left" w:pos="9638"/>
        </w:tabs>
        <w:ind w:right="-1" w:firstLine="709"/>
        <w:jc w:val="both"/>
        <w:rPr>
          <w:sz w:val="28"/>
          <w:szCs w:val="28"/>
        </w:rPr>
      </w:pPr>
    </w:p>
    <w:p w:rsidR="000064C8" w:rsidRPr="00D60960" w:rsidRDefault="000064C8" w:rsidP="000064C8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0064C8" w:rsidRDefault="000064C8" w:rsidP="000064C8">
      <w:pPr>
        <w:widowControl w:val="0"/>
        <w:tabs>
          <w:tab w:val="right" w:pos="9498"/>
        </w:tabs>
        <w:ind w:right="-5"/>
        <w:rPr>
          <w:b/>
          <w:sz w:val="28"/>
        </w:rPr>
      </w:pPr>
      <w:proofErr w:type="spellStart"/>
      <w:r>
        <w:rPr>
          <w:b/>
          <w:sz w:val="28"/>
        </w:rPr>
        <w:t>Врип</w:t>
      </w:r>
      <w:proofErr w:type="spellEnd"/>
      <w:r>
        <w:rPr>
          <w:b/>
          <w:sz w:val="28"/>
        </w:rPr>
        <w:t xml:space="preserve"> г</w:t>
      </w:r>
      <w:r w:rsidRPr="00843603">
        <w:rPr>
          <w:b/>
          <w:sz w:val="28"/>
        </w:rPr>
        <w:t>лав</w:t>
      </w:r>
      <w:r>
        <w:rPr>
          <w:b/>
          <w:sz w:val="28"/>
        </w:rPr>
        <w:t>ы Вилючинского</w:t>
      </w:r>
    </w:p>
    <w:p w:rsidR="000064C8" w:rsidRDefault="000064C8" w:rsidP="000064C8">
      <w:pPr>
        <w:widowControl w:val="0"/>
        <w:tabs>
          <w:tab w:val="right" w:pos="9639"/>
        </w:tabs>
        <w:ind w:right="-5"/>
        <w:rPr>
          <w:b/>
          <w:sz w:val="28"/>
        </w:rPr>
      </w:pPr>
      <w:r w:rsidRPr="00843603">
        <w:rPr>
          <w:b/>
          <w:sz w:val="28"/>
        </w:rPr>
        <w:t>городского округа</w:t>
      </w:r>
      <w:r w:rsidRPr="00843603">
        <w:rPr>
          <w:b/>
          <w:sz w:val="28"/>
        </w:rPr>
        <w:tab/>
      </w:r>
      <w:r>
        <w:rPr>
          <w:b/>
          <w:sz w:val="28"/>
        </w:rPr>
        <w:t xml:space="preserve">        В.Г. </w:t>
      </w:r>
      <w:proofErr w:type="gramStart"/>
      <w:r>
        <w:rPr>
          <w:b/>
          <w:sz w:val="28"/>
        </w:rPr>
        <w:t>Васькин</w:t>
      </w:r>
      <w:proofErr w:type="gramEnd"/>
    </w:p>
    <w:p w:rsidR="000064C8" w:rsidRDefault="000064C8" w:rsidP="000064C8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C7509A" w:rsidRDefault="00C7509A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C7509A" w:rsidRDefault="00C7509A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C7509A" w:rsidRDefault="00C7509A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C7509A" w:rsidRDefault="00C7509A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C7509A" w:rsidRDefault="00C7509A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C7509A" w:rsidRDefault="00C7509A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C7509A" w:rsidRDefault="00C7509A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C34EED" w:rsidP="00C34EED">
      <w:pPr>
        <w:widowControl w:val="0"/>
        <w:tabs>
          <w:tab w:val="right" w:pos="9498"/>
        </w:tabs>
        <w:ind w:left="5387" w:right="-5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C34EED" w:rsidRDefault="00C34EED" w:rsidP="00C34EED">
      <w:pPr>
        <w:widowControl w:val="0"/>
        <w:tabs>
          <w:tab w:val="right" w:pos="9498"/>
        </w:tabs>
        <w:ind w:left="5387" w:right="-5"/>
        <w:jc w:val="right"/>
        <w:rPr>
          <w:sz w:val="24"/>
        </w:rPr>
      </w:pPr>
      <w:r>
        <w:rPr>
          <w:sz w:val="24"/>
        </w:rPr>
        <w:t>к постановлению городского округа</w:t>
      </w:r>
    </w:p>
    <w:p w:rsidR="00C34EED" w:rsidRDefault="00C34EED" w:rsidP="00C34EED">
      <w:pPr>
        <w:widowControl w:val="0"/>
        <w:tabs>
          <w:tab w:val="right" w:pos="9498"/>
        </w:tabs>
        <w:ind w:left="5387" w:right="-5"/>
        <w:jc w:val="right"/>
        <w:rPr>
          <w:sz w:val="24"/>
        </w:rPr>
      </w:pPr>
      <w:r>
        <w:rPr>
          <w:sz w:val="24"/>
        </w:rPr>
        <w:t>от</w:t>
      </w:r>
      <w:r w:rsidR="00EC71E7">
        <w:rPr>
          <w:sz w:val="24"/>
        </w:rPr>
        <w:t xml:space="preserve"> </w:t>
      </w:r>
      <w:r w:rsidR="00EC71E7" w:rsidRPr="00EC71E7">
        <w:rPr>
          <w:sz w:val="24"/>
          <w:u w:val="single"/>
        </w:rPr>
        <w:t>08.06.</w:t>
      </w:r>
      <w:r w:rsidRPr="00EC71E7">
        <w:rPr>
          <w:sz w:val="24"/>
          <w:u w:val="single"/>
        </w:rPr>
        <w:t>2022</w:t>
      </w:r>
      <w:r>
        <w:rPr>
          <w:sz w:val="24"/>
        </w:rPr>
        <w:t xml:space="preserve"> №</w:t>
      </w:r>
      <w:r w:rsidR="00EC71E7">
        <w:rPr>
          <w:sz w:val="24"/>
        </w:rPr>
        <w:t xml:space="preserve"> </w:t>
      </w:r>
      <w:r w:rsidR="00EC71E7" w:rsidRPr="00EC71E7">
        <w:rPr>
          <w:sz w:val="24"/>
          <w:u w:val="single"/>
        </w:rPr>
        <w:t>496</w:t>
      </w: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C34EED" w:rsidRPr="00C34EED" w:rsidRDefault="00C34EED" w:rsidP="00C34EED">
      <w:pPr>
        <w:jc w:val="center"/>
        <w:outlineLvl w:val="1"/>
        <w:rPr>
          <w:b/>
          <w:sz w:val="28"/>
          <w:szCs w:val="28"/>
        </w:rPr>
      </w:pPr>
      <w:r w:rsidRPr="00C34EED">
        <w:rPr>
          <w:b/>
          <w:bCs/>
          <w:color w:val="1C1C1C"/>
          <w:sz w:val="27"/>
          <w:szCs w:val="27"/>
        </w:rPr>
        <w:t xml:space="preserve">Состав </w:t>
      </w:r>
      <w:r w:rsidRPr="00C34EED">
        <w:rPr>
          <w:b/>
          <w:sz w:val="28"/>
          <w:szCs w:val="28"/>
        </w:rPr>
        <w:t>организационного комитета по подготовке и проведению</w:t>
      </w:r>
    </w:p>
    <w:p w:rsidR="00C34EED" w:rsidRPr="00C34EED" w:rsidRDefault="00C34EED" w:rsidP="00C34EED">
      <w:pPr>
        <w:jc w:val="center"/>
        <w:outlineLvl w:val="1"/>
        <w:rPr>
          <w:b/>
          <w:bCs/>
          <w:color w:val="1C1C1C"/>
          <w:sz w:val="36"/>
          <w:szCs w:val="36"/>
        </w:rPr>
      </w:pPr>
      <w:r w:rsidRPr="00C34EED">
        <w:rPr>
          <w:b/>
          <w:sz w:val="28"/>
          <w:szCs w:val="28"/>
        </w:rPr>
        <w:t xml:space="preserve"> праздничных мероприятий, посвященных 15-летию со дня образования Камчатского края, на территории Вилючинского городского округа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6"/>
        <w:gridCol w:w="5718"/>
      </w:tblGrid>
      <w:tr w:rsidR="00C34EED" w:rsidRPr="00C34EED" w:rsidTr="00CD0E7E">
        <w:tc>
          <w:tcPr>
            <w:tcW w:w="971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EED" w:rsidRPr="00C34EED" w:rsidRDefault="00C34EED" w:rsidP="00C34EED">
            <w:pPr>
              <w:rPr>
                <w:b/>
                <w:bCs/>
                <w:color w:val="333333"/>
                <w:sz w:val="28"/>
                <w:szCs w:val="28"/>
              </w:rPr>
            </w:pPr>
          </w:p>
          <w:p w:rsidR="00C34EED" w:rsidRPr="00C34EED" w:rsidRDefault="00C34EED" w:rsidP="00C34EED">
            <w:pPr>
              <w:rPr>
                <w:color w:val="333333"/>
                <w:sz w:val="28"/>
                <w:szCs w:val="28"/>
              </w:rPr>
            </w:pPr>
            <w:r w:rsidRPr="00C34EED">
              <w:rPr>
                <w:b/>
                <w:bCs/>
                <w:color w:val="333333"/>
                <w:sz w:val="28"/>
                <w:szCs w:val="28"/>
              </w:rPr>
              <w:t>Председатель:</w:t>
            </w:r>
          </w:p>
        </w:tc>
      </w:tr>
      <w:tr w:rsidR="00C34EED" w:rsidRPr="00C34EED" w:rsidTr="00CD0E7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EED" w:rsidRPr="00C34EED" w:rsidRDefault="00C34EED" w:rsidP="00C34EE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Смирнова Галина Николаевна</w:t>
            </w:r>
          </w:p>
        </w:tc>
        <w:tc>
          <w:tcPr>
            <w:tcW w:w="57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EED" w:rsidRPr="00C34EED" w:rsidRDefault="00C34EED" w:rsidP="00CD0E7E">
            <w:pPr>
              <w:jc w:val="both"/>
              <w:rPr>
                <w:color w:val="333333"/>
                <w:sz w:val="28"/>
                <w:szCs w:val="28"/>
              </w:rPr>
            </w:pPr>
            <w:r w:rsidRPr="00C34EED">
              <w:rPr>
                <w:color w:val="333333"/>
                <w:sz w:val="28"/>
                <w:szCs w:val="28"/>
              </w:rPr>
              <w:t xml:space="preserve">заместитель главы </w:t>
            </w:r>
            <w:r w:rsidR="00CD0E7E">
              <w:rPr>
                <w:color w:val="333333"/>
                <w:sz w:val="28"/>
                <w:szCs w:val="28"/>
              </w:rPr>
              <w:t xml:space="preserve">администрации </w:t>
            </w:r>
            <w:r w:rsidRPr="00C34EED">
              <w:rPr>
                <w:color w:val="333333"/>
                <w:sz w:val="28"/>
                <w:szCs w:val="28"/>
              </w:rPr>
              <w:t>Вилючинского городского округа</w:t>
            </w:r>
            <w:r w:rsidR="00CD0E7E">
              <w:rPr>
                <w:color w:val="333333"/>
                <w:sz w:val="28"/>
                <w:szCs w:val="28"/>
              </w:rPr>
              <w:t>.</w:t>
            </w:r>
          </w:p>
        </w:tc>
      </w:tr>
      <w:tr w:rsidR="00C34EED" w:rsidRPr="00C34EED" w:rsidTr="00CD0E7E">
        <w:tc>
          <w:tcPr>
            <w:tcW w:w="971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EED" w:rsidRPr="00C34EED" w:rsidRDefault="00C34EED" w:rsidP="00C34EED">
            <w:pPr>
              <w:rPr>
                <w:color w:val="333333"/>
                <w:sz w:val="28"/>
                <w:szCs w:val="28"/>
              </w:rPr>
            </w:pPr>
            <w:r w:rsidRPr="00C34EED">
              <w:rPr>
                <w:b/>
                <w:bCs/>
                <w:color w:val="333333"/>
                <w:sz w:val="28"/>
                <w:szCs w:val="28"/>
              </w:rPr>
              <w:t>Заместитель председателя:  </w:t>
            </w:r>
          </w:p>
        </w:tc>
      </w:tr>
      <w:tr w:rsidR="00C34EED" w:rsidRPr="00C34EED" w:rsidTr="00CD0E7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EED" w:rsidRPr="00C34EED" w:rsidRDefault="00C34EED" w:rsidP="00C34EE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Фролова Виктория Юрьевна</w:t>
            </w:r>
          </w:p>
        </w:tc>
        <w:tc>
          <w:tcPr>
            <w:tcW w:w="57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EED" w:rsidRPr="00C34EED" w:rsidRDefault="00CD0E7E" w:rsidP="00EC71E7">
            <w:pPr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C34EED">
              <w:rPr>
                <w:color w:val="333333"/>
                <w:sz w:val="28"/>
                <w:szCs w:val="28"/>
              </w:rPr>
              <w:t>исполняющ</w:t>
            </w:r>
            <w:r w:rsidR="00EC71E7">
              <w:rPr>
                <w:color w:val="333333"/>
                <w:sz w:val="28"/>
                <w:szCs w:val="28"/>
              </w:rPr>
              <w:t>ий</w:t>
            </w:r>
            <w:proofErr w:type="gramEnd"/>
            <w:r w:rsidRPr="00C34EED">
              <w:rPr>
                <w:color w:val="333333"/>
                <w:sz w:val="28"/>
                <w:szCs w:val="28"/>
              </w:rPr>
              <w:t xml:space="preserve"> обязанности </w:t>
            </w:r>
            <w:r w:rsidR="00C34EED">
              <w:rPr>
                <w:color w:val="333333"/>
                <w:sz w:val="28"/>
                <w:szCs w:val="28"/>
              </w:rPr>
              <w:t xml:space="preserve">первого </w:t>
            </w:r>
            <w:r w:rsidR="00C34EED" w:rsidRPr="00C34EED">
              <w:rPr>
                <w:color w:val="333333"/>
                <w:sz w:val="28"/>
                <w:szCs w:val="28"/>
              </w:rPr>
              <w:t>заместител</w:t>
            </w:r>
            <w:r w:rsidR="00C34EED">
              <w:rPr>
                <w:color w:val="333333"/>
                <w:sz w:val="28"/>
                <w:szCs w:val="28"/>
              </w:rPr>
              <w:t>я</w:t>
            </w:r>
            <w:r w:rsidR="00C34EED" w:rsidRPr="00C34EED">
              <w:rPr>
                <w:color w:val="333333"/>
                <w:sz w:val="28"/>
                <w:szCs w:val="28"/>
              </w:rPr>
              <w:t xml:space="preserve"> главы </w:t>
            </w:r>
            <w:r>
              <w:rPr>
                <w:color w:val="333333"/>
                <w:sz w:val="28"/>
                <w:szCs w:val="28"/>
              </w:rPr>
              <w:t xml:space="preserve">администрации </w:t>
            </w:r>
            <w:r w:rsidR="00C34EED" w:rsidRPr="00C34EED">
              <w:rPr>
                <w:color w:val="333333"/>
                <w:sz w:val="28"/>
                <w:szCs w:val="28"/>
              </w:rPr>
              <w:t>Вилючинского городского округа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C34EED" w:rsidRPr="00C34EED" w:rsidTr="00CD0E7E">
        <w:tc>
          <w:tcPr>
            <w:tcW w:w="9714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EED" w:rsidRPr="00C34EED" w:rsidRDefault="00C34EED" w:rsidP="00C34EED">
            <w:pPr>
              <w:rPr>
                <w:color w:val="333333"/>
                <w:sz w:val="28"/>
                <w:szCs w:val="28"/>
              </w:rPr>
            </w:pPr>
            <w:r w:rsidRPr="00C34EED">
              <w:rPr>
                <w:b/>
                <w:bCs/>
                <w:color w:val="333333"/>
                <w:sz w:val="28"/>
                <w:szCs w:val="28"/>
              </w:rPr>
              <w:t>Члены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оргкомитета</w:t>
            </w:r>
            <w:r w:rsidRPr="00C34EED">
              <w:rPr>
                <w:b/>
                <w:bCs/>
                <w:color w:val="333333"/>
                <w:sz w:val="28"/>
                <w:szCs w:val="28"/>
              </w:rPr>
              <w:t>:</w:t>
            </w:r>
          </w:p>
        </w:tc>
      </w:tr>
      <w:tr w:rsidR="00C34EED" w:rsidRPr="00C34EED" w:rsidTr="00CD0E7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EED" w:rsidRPr="00C34EED" w:rsidRDefault="00C34EED" w:rsidP="00C34EED">
            <w:pPr>
              <w:rPr>
                <w:color w:val="333333"/>
                <w:sz w:val="28"/>
                <w:szCs w:val="28"/>
              </w:rPr>
            </w:pPr>
            <w:r w:rsidRPr="00C34EED">
              <w:rPr>
                <w:color w:val="333333"/>
                <w:sz w:val="28"/>
                <w:szCs w:val="28"/>
              </w:rPr>
              <w:t>Волошина Мария Валентиновна </w:t>
            </w:r>
          </w:p>
        </w:tc>
        <w:tc>
          <w:tcPr>
            <w:tcW w:w="57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EED" w:rsidRPr="00C34EED" w:rsidRDefault="00C34EED" w:rsidP="00CD0E7E">
            <w:pPr>
              <w:jc w:val="both"/>
              <w:rPr>
                <w:color w:val="333333"/>
                <w:sz w:val="28"/>
                <w:szCs w:val="28"/>
              </w:rPr>
            </w:pPr>
            <w:r w:rsidRPr="00C34EED">
              <w:rPr>
                <w:color w:val="333333"/>
                <w:sz w:val="28"/>
                <w:szCs w:val="28"/>
              </w:rPr>
              <w:t>начальник отдела физической культуры, спорта и молодёжной политики администрации Вилючинского городского округа</w:t>
            </w:r>
            <w:r w:rsidR="00CD0E7E">
              <w:rPr>
                <w:color w:val="333333"/>
                <w:sz w:val="28"/>
                <w:szCs w:val="28"/>
              </w:rPr>
              <w:t>;</w:t>
            </w:r>
          </w:p>
        </w:tc>
      </w:tr>
      <w:tr w:rsidR="00C34EED" w:rsidRPr="00C34EED" w:rsidTr="00CD0E7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EED" w:rsidRPr="00C34EED" w:rsidRDefault="00C34EED" w:rsidP="00C34EED">
            <w:pPr>
              <w:rPr>
                <w:color w:val="333333"/>
                <w:sz w:val="28"/>
                <w:szCs w:val="28"/>
              </w:rPr>
            </w:pPr>
            <w:r w:rsidRPr="00C34EED">
              <w:rPr>
                <w:color w:val="333333"/>
                <w:sz w:val="28"/>
                <w:szCs w:val="28"/>
              </w:rPr>
              <w:t>Горина Виктория Анатольевна</w:t>
            </w:r>
          </w:p>
        </w:tc>
        <w:tc>
          <w:tcPr>
            <w:tcW w:w="57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EED" w:rsidRPr="00C34EED" w:rsidRDefault="00C34EED" w:rsidP="00CD0E7E">
            <w:pPr>
              <w:jc w:val="both"/>
              <w:rPr>
                <w:color w:val="333333"/>
                <w:sz w:val="28"/>
                <w:szCs w:val="28"/>
              </w:rPr>
            </w:pPr>
            <w:r w:rsidRPr="00C34EED">
              <w:rPr>
                <w:color w:val="333333"/>
                <w:sz w:val="28"/>
                <w:szCs w:val="28"/>
              </w:rPr>
              <w:t>начальник отдела по внутренней и информационной политике управления делами администрации Вилючинского городского округа</w:t>
            </w:r>
            <w:r w:rsidR="00CD0E7E">
              <w:rPr>
                <w:color w:val="333333"/>
                <w:sz w:val="28"/>
                <w:szCs w:val="28"/>
              </w:rPr>
              <w:t>;</w:t>
            </w:r>
          </w:p>
        </w:tc>
      </w:tr>
      <w:tr w:rsidR="00C34EED" w:rsidRPr="00C34EED" w:rsidTr="00CD0E7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EED" w:rsidRPr="00C34EED" w:rsidRDefault="00C34EED" w:rsidP="00C34EED">
            <w:pPr>
              <w:rPr>
                <w:color w:val="333333"/>
                <w:sz w:val="28"/>
                <w:szCs w:val="28"/>
              </w:rPr>
            </w:pPr>
            <w:proofErr w:type="spellStart"/>
            <w:r w:rsidRPr="00C34EED">
              <w:rPr>
                <w:color w:val="333333"/>
                <w:sz w:val="28"/>
                <w:szCs w:val="28"/>
              </w:rPr>
              <w:t>Загальская</w:t>
            </w:r>
            <w:proofErr w:type="spellEnd"/>
            <w:r w:rsidRPr="00C34EED">
              <w:rPr>
                <w:color w:val="333333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57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EED" w:rsidRPr="00C34EED" w:rsidRDefault="00C34EED" w:rsidP="00CD0E7E">
            <w:pPr>
              <w:jc w:val="both"/>
              <w:rPr>
                <w:color w:val="333333"/>
                <w:sz w:val="28"/>
                <w:szCs w:val="28"/>
              </w:rPr>
            </w:pPr>
            <w:r w:rsidRPr="00C34EED">
              <w:rPr>
                <w:color w:val="333333"/>
                <w:sz w:val="28"/>
                <w:szCs w:val="28"/>
              </w:rPr>
              <w:t>начальник отдела по работе с предпринимателями и инвестиционной политики администрации Вилючинского городского округа</w:t>
            </w:r>
            <w:r w:rsidR="00CD0E7E">
              <w:rPr>
                <w:color w:val="333333"/>
                <w:sz w:val="28"/>
                <w:szCs w:val="28"/>
              </w:rPr>
              <w:t>;</w:t>
            </w:r>
          </w:p>
        </w:tc>
      </w:tr>
      <w:tr w:rsidR="00C34EED" w:rsidRPr="00C34EED" w:rsidTr="00CD0E7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EED" w:rsidRPr="00C34EED" w:rsidRDefault="00C34EED" w:rsidP="00C34EED">
            <w:pPr>
              <w:rPr>
                <w:color w:val="333333"/>
                <w:sz w:val="28"/>
                <w:szCs w:val="28"/>
              </w:rPr>
            </w:pPr>
            <w:proofErr w:type="spellStart"/>
            <w:r w:rsidRPr="00C34EED">
              <w:rPr>
                <w:color w:val="333333"/>
                <w:sz w:val="28"/>
                <w:szCs w:val="28"/>
              </w:rPr>
              <w:t>Левенец</w:t>
            </w:r>
            <w:proofErr w:type="spellEnd"/>
            <w:r w:rsidRPr="00C34EED">
              <w:rPr>
                <w:color w:val="333333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57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EED" w:rsidRPr="00C34EED" w:rsidRDefault="00C34EED" w:rsidP="00EC71E7">
            <w:pPr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C34EED">
              <w:rPr>
                <w:color w:val="333333"/>
                <w:sz w:val="28"/>
                <w:szCs w:val="28"/>
              </w:rPr>
              <w:t>исполняющ</w:t>
            </w:r>
            <w:r w:rsidR="00EC71E7">
              <w:rPr>
                <w:color w:val="333333"/>
                <w:sz w:val="28"/>
                <w:szCs w:val="28"/>
              </w:rPr>
              <w:t>ий</w:t>
            </w:r>
            <w:proofErr w:type="gramEnd"/>
            <w:r w:rsidRPr="00C34EED">
              <w:rPr>
                <w:color w:val="333333"/>
                <w:sz w:val="28"/>
                <w:szCs w:val="28"/>
              </w:rPr>
              <w:t xml:space="preserve"> обязанности начальника отдела образования администрации Вилючинского городского округа</w:t>
            </w:r>
            <w:r w:rsidR="00CD0E7E">
              <w:rPr>
                <w:color w:val="333333"/>
                <w:sz w:val="28"/>
                <w:szCs w:val="28"/>
              </w:rPr>
              <w:t>;</w:t>
            </w:r>
          </w:p>
        </w:tc>
      </w:tr>
      <w:tr w:rsidR="00C34EED" w:rsidRPr="00C34EED" w:rsidTr="00CD0E7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EED" w:rsidRPr="00C34EED" w:rsidRDefault="00C34EED" w:rsidP="00C34EED">
            <w:pPr>
              <w:rPr>
                <w:color w:val="333333"/>
                <w:sz w:val="28"/>
                <w:szCs w:val="28"/>
              </w:rPr>
            </w:pPr>
            <w:r w:rsidRPr="00C34EED">
              <w:rPr>
                <w:color w:val="333333"/>
                <w:sz w:val="28"/>
                <w:szCs w:val="28"/>
              </w:rPr>
              <w:t>Мирюк Елена Алексеевна</w:t>
            </w:r>
          </w:p>
        </w:tc>
        <w:tc>
          <w:tcPr>
            <w:tcW w:w="57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EED" w:rsidRPr="00C34EED" w:rsidRDefault="00C34EED" w:rsidP="00CD0E7E">
            <w:pPr>
              <w:jc w:val="both"/>
              <w:rPr>
                <w:color w:val="333333"/>
                <w:sz w:val="28"/>
                <w:szCs w:val="28"/>
              </w:rPr>
            </w:pPr>
            <w:r w:rsidRPr="00C34EED">
              <w:rPr>
                <w:color w:val="333333"/>
                <w:sz w:val="28"/>
                <w:szCs w:val="28"/>
              </w:rPr>
              <w:t>начальник отдела культуры администрации Вилючинского городского округа</w:t>
            </w:r>
            <w:r w:rsidR="00CD0E7E">
              <w:rPr>
                <w:color w:val="333333"/>
                <w:sz w:val="28"/>
                <w:szCs w:val="28"/>
              </w:rPr>
              <w:t>;</w:t>
            </w:r>
          </w:p>
        </w:tc>
      </w:tr>
      <w:tr w:rsidR="00C34EED" w:rsidRPr="00C34EED" w:rsidTr="00CD0E7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EED" w:rsidRPr="00C34EED" w:rsidRDefault="00C34EED" w:rsidP="00951B89">
            <w:pPr>
              <w:rPr>
                <w:color w:val="333333"/>
                <w:sz w:val="28"/>
                <w:szCs w:val="28"/>
              </w:rPr>
            </w:pPr>
            <w:r w:rsidRPr="00C34EED">
              <w:rPr>
                <w:color w:val="333333"/>
                <w:sz w:val="28"/>
                <w:szCs w:val="28"/>
              </w:rPr>
              <w:t>Родина Элла Валериевна</w:t>
            </w:r>
          </w:p>
        </w:tc>
        <w:tc>
          <w:tcPr>
            <w:tcW w:w="57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EED" w:rsidRPr="00C34EED" w:rsidRDefault="00C34EED" w:rsidP="00CD0E7E">
            <w:pPr>
              <w:jc w:val="both"/>
              <w:rPr>
                <w:color w:val="333333"/>
                <w:sz w:val="28"/>
                <w:szCs w:val="28"/>
              </w:rPr>
            </w:pPr>
            <w:r w:rsidRPr="00C34EED">
              <w:rPr>
                <w:color w:val="333333"/>
                <w:sz w:val="28"/>
                <w:szCs w:val="28"/>
              </w:rPr>
              <w:t>заместитель главы администрации Вилючинского городского округа, начальник финансового управления администрации Вилючинского городского округа</w:t>
            </w:r>
            <w:r w:rsidR="00CD0E7E">
              <w:rPr>
                <w:color w:val="333333"/>
                <w:sz w:val="28"/>
                <w:szCs w:val="28"/>
              </w:rPr>
              <w:t>;</w:t>
            </w:r>
          </w:p>
        </w:tc>
      </w:tr>
      <w:tr w:rsidR="00C34EED" w:rsidRPr="00C34EED" w:rsidTr="00CD0E7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EED" w:rsidRPr="00C34EED" w:rsidRDefault="00C34EED" w:rsidP="00C34EED">
            <w:pPr>
              <w:rPr>
                <w:color w:val="333333"/>
                <w:sz w:val="28"/>
                <w:szCs w:val="28"/>
              </w:rPr>
            </w:pPr>
            <w:proofErr w:type="spellStart"/>
            <w:r w:rsidRPr="00C34EED">
              <w:rPr>
                <w:color w:val="333333"/>
                <w:sz w:val="28"/>
                <w:szCs w:val="28"/>
              </w:rPr>
              <w:t>Спиренкова</w:t>
            </w:r>
            <w:proofErr w:type="spellEnd"/>
            <w:r w:rsidRPr="00C34EED">
              <w:rPr>
                <w:color w:val="333333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7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4EED" w:rsidRPr="00C34EED" w:rsidRDefault="00C34EED" w:rsidP="00C34EED">
            <w:pPr>
              <w:rPr>
                <w:color w:val="333333"/>
                <w:sz w:val="28"/>
                <w:szCs w:val="28"/>
              </w:rPr>
            </w:pPr>
            <w:r w:rsidRPr="00C34EED">
              <w:rPr>
                <w:color w:val="333333"/>
                <w:sz w:val="28"/>
                <w:szCs w:val="28"/>
              </w:rPr>
              <w:t>депутат Думы Вилючинского городского округа</w:t>
            </w:r>
            <w:r w:rsidR="00CD0E7E"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CD0E7E" w:rsidRDefault="00CD0E7E" w:rsidP="00CD0E7E">
      <w:pPr>
        <w:widowControl w:val="0"/>
        <w:tabs>
          <w:tab w:val="right" w:pos="9498"/>
        </w:tabs>
        <w:ind w:left="5387" w:right="-5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CD0E7E" w:rsidRDefault="00CD0E7E" w:rsidP="00CD0E7E">
      <w:pPr>
        <w:widowControl w:val="0"/>
        <w:tabs>
          <w:tab w:val="right" w:pos="9498"/>
        </w:tabs>
        <w:ind w:left="5387" w:right="-5"/>
        <w:jc w:val="right"/>
        <w:rPr>
          <w:sz w:val="24"/>
        </w:rPr>
      </w:pPr>
      <w:r>
        <w:rPr>
          <w:sz w:val="24"/>
        </w:rPr>
        <w:t>к постановлению городского округа</w:t>
      </w:r>
    </w:p>
    <w:p w:rsidR="00CD0E7E" w:rsidRDefault="00CD0E7E" w:rsidP="00CD0E7E">
      <w:pPr>
        <w:widowControl w:val="0"/>
        <w:tabs>
          <w:tab w:val="right" w:pos="9498"/>
        </w:tabs>
        <w:ind w:left="5387" w:right="-5"/>
        <w:jc w:val="right"/>
        <w:rPr>
          <w:sz w:val="24"/>
        </w:rPr>
      </w:pPr>
      <w:r>
        <w:rPr>
          <w:sz w:val="24"/>
        </w:rPr>
        <w:t>от</w:t>
      </w:r>
      <w:r w:rsidR="00EC71E7">
        <w:rPr>
          <w:sz w:val="24"/>
        </w:rPr>
        <w:t xml:space="preserve"> </w:t>
      </w:r>
      <w:r w:rsidR="00EC71E7" w:rsidRPr="00EC71E7">
        <w:rPr>
          <w:sz w:val="24"/>
          <w:u w:val="single"/>
        </w:rPr>
        <w:t>08.06.</w:t>
      </w:r>
      <w:r w:rsidRPr="00EC71E7">
        <w:rPr>
          <w:sz w:val="24"/>
          <w:u w:val="single"/>
        </w:rPr>
        <w:t>2022</w:t>
      </w:r>
      <w:r>
        <w:rPr>
          <w:sz w:val="24"/>
        </w:rPr>
        <w:t xml:space="preserve"> №</w:t>
      </w:r>
      <w:r w:rsidR="00EC71E7">
        <w:rPr>
          <w:sz w:val="24"/>
        </w:rPr>
        <w:t xml:space="preserve"> </w:t>
      </w:r>
      <w:r w:rsidR="00EC71E7" w:rsidRPr="00EC71E7">
        <w:rPr>
          <w:sz w:val="24"/>
          <w:u w:val="single"/>
        </w:rPr>
        <w:t>496</w:t>
      </w: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Pr="00CD0E7E" w:rsidRDefault="00CD0E7E" w:rsidP="00CD0E7E">
      <w:pPr>
        <w:widowControl w:val="0"/>
        <w:tabs>
          <w:tab w:val="right" w:pos="9498"/>
        </w:tabs>
        <w:ind w:right="-5"/>
        <w:jc w:val="center"/>
        <w:rPr>
          <w:b/>
          <w:sz w:val="28"/>
          <w:szCs w:val="28"/>
        </w:rPr>
      </w:pPr>
      <w:r w:rsidRPr="00CD0E7E">
        <w:rPr>
          <w:b/>
          <w:sz w:val="28"/>
          <w:szCs w:val="28"/>
        </w:rPr>
        <w:t>План проведения праздничных мероприятий, посвященных 15-летию со дня образования Камчатского края, на территории Вилючинского городского округа</w:t>
      </w: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tbl>
      <w:tblPr>
        <w:tblStyle w:val="a8"/>
        <w:tblW w:w="9757" w:type="dxa"/>
        <w:tblLook w:val="04A0" w:firstRow="1" w:lastRow="0" w:firstColumn="1" w:lastColumn="0" w:noHBand="0" w:noVBand="1"/>
      </w:tblPr>
      <w:tblGrid>
        <w:gridCol w:w="1308"/>
        <w:gridCol w:w="1494"/>
        <w:gridCol w:w="2693"/>
        <w:gridCol w:w="2029"/>
        <w:gridCol w:w="2233"/>
      </w:tblGrid>
      <w:tr w:rsidR="00CD0E7E" w:rsidRPr="00CD0E7E" w:rsidTr="00CD0E7E">
        <w:tc>
          <w:tcPr>
            <w:tcW w:w="1308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0E7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4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0E7E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0E7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0E7E">
              <w:rPr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0E7E">
              <w:rPr>
                <w:b/>
                <w:sz w:val="24"/>
                <w:szCs w:val="24"/>
              </w:rPr>
              <w:t>Ответственный исполнитель (ФИО, контактный телефон)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01.07.2022</w:t>
            </w:r>
          </w:p>
          <w:p w:rsidR="00CD0E7E" w:rsidRPr="00CD0E7E" w:rsidRDefault="00CD0E7E" w:rsidP="00951B8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 xml:space="preserve">Праздничная  программа, посвященная 15-ой годовщине со дня образования Камчатского края </w:t>
            </w:r>
          </w:p>
        </w:tc>
        <w:tc>
          <w:tcPr>
            <w:tcW w:w="2029" w:type="dxa"/>
          </w:tcPr>
          <w:p w:rsidR="00A576AC" w:rsidRPr="00CD0E7E" w:rsidRDefault="00CD0E7E" w:rsidP="00A576AC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 xml:space="preserve">Торжественное мероприятие с выступлением почетных гостей и жителей ВГО, праздничная концертная программа </w:t>
            </w:r>
          </w:p>
          <w:p w:rsidR="00CD0E7E" w:rsidRPr="00CD0E7E" w:rsidRDefault="00CD0E7E" w:rsidP="00951B8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Семененко Н.А., директор МБУК ДК</w:t>
            </w:r>
          </w:p>
          <w:p w:rsidR="00CD0E7E" w:rsidRPr="00CD0E7E" w:rsidRDefault="00CD0E7E" w:rsidP="00951B89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Тел. 89149976456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01.07.2022</w:t>
            </w:r>
          </w:p>
          <w:p w:rsidR="00CD0E7E" w:rsidRPr="00CD0E7E" w:rsidRDefault="00CD0E7E" w:rsidP="00951B8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 xml:space="preserve">Выступление вокально-инструментального ансамбля </w:t>
            </w:r>
            <w:r w:rsidRPr="00CD0E7E">
              <w:rPr>
                <w:i/>
                <w:sz w:val="24"/>
                <w:szCs w:val="24"/>
              </w:rPr>
              <w:t>(г. Петропавловск-Камчатский)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Праздничная молодежная программа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Семененко Н.А., директор МБУК ДК</w:t>
            </w:r>
          </w:p>
          <w:p w:rsidR="00CD0E7E" w:rsidRPr="00CD0E7E" w:rsidRDefault="00CD0E7E" w:rsidP="00951B89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Тел. 89149976456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27.06. - 01.07.2022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 xml:space="preserve">Выставка «Край родной в гербах и флагах» 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Выставка и лекции в Краеведческом музее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Белоус О.А. , директор МБУК «Краеведческий музей»</w:t>
            </w:r>
          </w:p>
          <w:p w:rsidR="00CD0E7E" w:rsidRPr="00CD0E7E" w:rsidRDefault="00CD0E7E" w:rsidP="00951B89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Тел. 89146217851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01.07.2022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 xml:space="preserve">Познавательный час «Край, где цветёт </w:t>
            </w:r>
            <w:proofErr w:type="spellStart"/>
            <w:r w:rsidRPr="00CD0E7E">
              <w:rPr>
                <w:sz w:val="24"/>
                <w:szCs w:val="24"/>
              </w:rPr>
              <w:t>шеломайник</w:t>
            </w:r>
            <w:proofErr w:type="spellEnd"/>
            <w:r w:rsidRPr="00CD0E7E">
              <w:rPr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Гнитиева М.А. – директор МБУК «Централизованная библиотечная система»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01.07.2022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 xml:space="preserve">Праздничная познавательная программа «Камчатка разными народами обитаема» 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Гнитиева М.А. – директор МБУК «Централизованная библиотечная система»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01.07.2022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Камчатский калейдоскоп «Игры и сказки народов Камчатки»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Гнитиева М.А. – директор МБУК «Централизованная библиотечная система»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01.07.2022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rPr>
                <w:iCs/>
                <w:sz w:val="24"/>
                <w:szCs w:val="24"/>
              </w:rPr>
            </w:pPr>
            <w:proofErr w:type="spellStart"/>
            <w:r w:rsidRPr="00CD0E7E">
              <w:rPr>
                <w:iCs/>
                <w:sz w:val="24"/>
                <w:szCs w:val="24"/>
              </w:rPr>
              <w:t>Микс</w:t>
            </w:r>
            <w:proofErr w:type="spellEnd"/>
            <w:r w:rsidRPr="00CD0E7E">
              <w:rPr>
                <w:iCs/>
                <w:sz w:val="24"/>
                <w:szCs w:val="24"/>
              </w:rPr>
              <w:t xml:space="preserve"> мастер-классов «Мы живём на Камчатке»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Библиотека-филиал № 1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 xml:space="preserve">Гнитиева М.А. – директор МБУК «Централизованная </w:t>
            </w:r>
            <w:r w:rsidRPr="00CD0E7E">
              <w:rPr>
                <w:sz w:val="24"/>
                <w:szCs w:val="24"/>
              </w:rPr>
              <w:lastRenderedPageBreak/>
              <w:t>библиотечная система»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01.07.2022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Беседа «Культура и традиции коренных народов Камчатки»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Библиотека-филиал № 7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Гнитиева М.А. – директор МБУК «Централизованная библиотечная система»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25.06.2022 г. – 05.07.2022 г.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Городской экран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Трансляция тематических видеороликов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Семененко Н.А., директор МБУК ДК</w:t>
            </w:r>
          </w:p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Тел. 89149976456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01.07.2022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 xml:space="preserve">Спортивное мероприятие по </w:t>
            </w:r>
            <w:proofErr w:type="spellStart"/>
            <w:proofErr w:type="gramStart"/>
            <w:r w:rsidRPr="00CD0E7E">
              <w:rPr>
                <w:sz w:val="24"/>
                <w:szCs w:val="24"/>
              </w:rPr>
              <w:t>п</w:t>
            </w:r>
            <w:r w:rsidRPr="00CD0E7E">
              <w:rPr>
                <w:bCs/>
                <w:sz w:val="24"/>
                <w:szCs w:val="24"/>
              </w:rPr>
              <w:t>ауэрли́фтингу</w:t>
            </w:r>
            <w:proofErr w:type="spellEnd"/>
            <w:proofErr w:type="gramEnd"/>
            <w:r w:rsidRPr="00CD0E7E">
              <w:rPr>
                <w:bCs/>
                <w:sz w:val="24"/>
                <w:szCs w:val="24"/>
              </w:rPr>
              <w:t xml:space="preserve">  </w:t>
            </w:r>
            <w:r w:rsidRPr="00CD0E7E">
              <w:rPr>
                <w:sz w:val="24"/>
                <w:szCs w:val="24"/>
              </w:rPr>
              <w:t>«С каждым годом мы сильнее»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Спортивные соревнования на базе МБУ «Спортивная школа № 2»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Рязанов Н.В. – директор МБУ СШ № 2 – 8(41535)360-90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jc w:val="both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27-29.06.2022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Чемпионат города по футболу среди детских команд «Растем вместе».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Спортивные соревнования на базе МБУ «Спортивная школа № 2»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Рязанов Н.В. – директор МБУ СШ № 2 – 8(41535)360-90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24-25.06.2022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Спартакиада пенсионеров, приуроченная ко Дню Камчатского края «Мы за ЗОЖ».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Спортивные соревнования для людей старшего возраста на базе ЦФКС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Пушкарева Е.В. – директор МБУ ЦФКС 8(91535) 3-02-17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01.07.2022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Показательные соревнования по скейтборду (самокат, ВМХ – велосипед).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 xml:space="preserve">Участие подростковых спортивных клубов и 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Пушкарева Е.В. – директор МБУ ЦФКС 8(91535) 3-02-17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01.07.2022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 xml:space="preserve">Фотозона с </w:t>
            </w:r>
            <w:proofErr w:type="spellStart"/>
            <w:r w:rsidRPr="00CD0E7E">
              <w:rPr>
                <w:sz w:val="24"/>
                <w:szCs w:val="24"/>
              </w:rPr>
              <w:t>хэштегом</w:t>
            </w:r>
            <w:proofErr w:type="spellEnd"/>
            <w:r w:rsidRPr="00CD0E7E">
              <w:rPr>
                <w:sz w:val="24"/>
                <w:szCs w:val="24"/>
              </w:rPr>
              <w:t xml:space="preserve"> «Я люблю Камчатку»</w:t>
            </w:r>
          </w:p>
          <w:p w:rsidR="00CD0E7E" w:rsidRPr="00CD0E7E" w:rsidRDefault="00CD0E7E" w:rsidP="00951B89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CD0E7E" w:rsidRPr="00CD0E7E" w:rsidRDefault="00CD0E7E" w:rsidP="00951B89">
            <w:pPr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Молодежь Вилючинска  раздает жителям города магниты,  автомобилистам информационные таблички в авто «Я люблю Камчатку».</w:t>
            </w:r>
          </w:p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Волошина М.В. – начальник отдела спорта, физической подготовки и молодежной политики  администрации ВГО 8(91535) 3-18-63</w:t>
            </w:r>
          </w:p>
        </w:tc>
      </w:tr>
      <w:tr w:rsidR="00CD0E7E" w:rsidRPr="00CD0E7E" w:rsidTr="00CD0E7E">
        <w:tc>
          <w:tcPr>
            <w:tcW w:w="1308" w:type="dxa"/>
          </w:tcPr>
          <w:p w:rsidR="00CD0E7E" w:rsidRPr="00CD0E7E" w:rsidRDefault="00CD0E7E" w:rsidP="00CD0E7E">
            <w:pPr>
              <w:numPr>
                <w:ilvl w:val="0"/>
                <w:numId w:val="14"/>
              </w:num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02.07.2022</w:t>
            </w:r>
          </w:p>
        </w:tc>
        <w:tc>
          <w:tcPr>
            <w:tcW w:w="2693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 xml:space="preserve">На пирсе ВГО концерт «Я люблю Камчатку»  </w:t>
            </w:r>
          </w:p>
        </w:tc>
        <w:tc>
          <w:tcPr>
            <w:tcW w:w="2029" w:type="dxa"/>
          </w:tcPr>
          <w:p w:rsidR="00CD0E7E" w:rsidRPr="00CD0E7E" w:rsidRDefault="00CD0E7E" w:rsidP="00951B89">
            <w:pPr>
              <w:autoSpaceDE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 xml:space="preserve">выступление молодежных групп </w:t>
            </w:r>
          </w:p>
        </w:tc>
        <w:tc>
          <w:tcPr>
            <w:tcW w:w="2233" w:type="dxa"/>
          </w:tcPr>
          <w:p w:rsidR="00CD0E7E" w:rsidRPr="00CD0E7E" w:rsidRDefault="00CD0E7E" w:rsidP="00951B89">
            <w:pPr>
              <w:tabs>
                <w:tab w:val="left" w:pos="5472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E7E">
              <w:rPr>
                <w:sz w:val="24"/>
                <w:szCs w:val="24"/>
              </w:rPr>
              <w:t>Волошина М.В. – начальник отдела спорта, физической подготовки и молодежной политики  администрации ВГО 8(91535) 3-18-63</w:t>
            </w:r>
          </w:p>
        </w:tc>
      </w:tr>
    </w:tbl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576AC" w:rsidRDefault="00A576AC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576AC" w:rsidRDefault="00A576AC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576AC" w:rsidRDefault="00A576AC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576AC" w:rsidRDefault="00A576AC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576AC" w:rsidRDefault="00A576AC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576AC" w:rsidRDefault="00A576AC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576AC" w:rsidRDefault="00A576AC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576AC" w:rsidRDefault="00A576AC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576AC" w:rsidRDefault="00A576AC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576AC" w:rsidRDefault="00A576AC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576AC" w:rsidRDefault="00A576AC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576AC" w:rsidRDefault="00A576AC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576AC" w:rsidRDefault="00A576AC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0064C8" w:rsidRPr="00D60960" w:rsidRDefault="000064C8" w:rsidP="000064C8">
      <w:pPr>
        <w:ind w:left="283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первого заместителя главы администрации</w:t>
      </w:r>
    </w:p>
    <w:p w:rsidR="000064C8" w:rsidRPr="00D60960" w:rsidRDefault="000064C8" w:rsidP="000064C8">
      <w:pPr>
        <w:ind w:left="283"/>
        <w:rPr>
          <w:sz w:val="24"/>
        </w:rPr>
      </w:pPr>
      <w:r>
        <w:rPr>
          <w:sz w:val="24"/>
        </w:rPr>
        <w:t>Вилючинского городского округа</w:t>
      </w:r>
    </w:p>
    <w:p w:rsidR="000064C8" w:rsidRPr="00D60960" w:rsidRDefault="000064C8" w:rsidP="000064C8">
      <w:pPr>
        <w:ind w:left="283"/>
        <w:rPr>
          <w:sz w:val="24"/>
        </w:rPr>
      </w:pPr>
      <w:r w:rsidRPr="00D60960">
        <w:rPr>
          <w:sz w:val="24"/>
        </w:rPr>
        <w:t>__________________</w:t>
      </w:r>
      <w:r>
        <w:rPr>
          <w:sz w:val="24"/>
        </w:rPr>
        <w:t>В.Ю. Фролова</w:t>
      </w:r>
    </w:p>
    <w:p w:rsidR="000064C8" w:rsidRPr="00D60960" w:rsidRDefault="000064C8" w:rsidP="000064C8">
      <w:pPr>
        <w:ind w:left="283"/>
        <w:rPr>
          <w:sz w:val="24"/>
          <w:u w:val="single"/>
        </w:rPr>
      </w:pPr>
      <w:r w:rsidRPr="00D60960">
        <w:rPr>
          <w:sz w:val="24"/>
          <w:u w:val="single"/>
        </w:rPr>
        <w:t>«          »                           20</w:t>
      </w:r>
      <w:r>
        <w:rPr>
          <w:sz w:val="24"/>
          <w:u w:val="single"/>
        </w:rPr>
        <w:t>22</w:t>
      </w:r>
      <w:r w:rsidRPr="00D60960">
        <w:rPr>
          <w:sz w:val="24"/>
          <w:u w:val="single"/>
        </w:rPr>
        <w:t xml:space="preserve"> г.</w:t>
      </w:r>
    </w:p>
    <w:p w:rsidR="000064C8" w:rsidRDefault="000064C8" w:rsidP="000064C8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0064C8" w:rsidRDefault="000064C8" w:rsidP="000064C8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0064C8" w:rsidRPr="00D60960" w:rsidRDefault="000064C8" w:rsidP="000064C8">
      <w:pPr>
        <w:ind w:left="284"/>
        <w:rPr>
          <w:sz w:val="24"/>
        </w:rPr>
      </w:pPr>
      <w:r>
        <w:rPr>
          <w:sz w:val="24"/>
        </w:rPr>
        <w:t>Н</w:t>
      </w:r>
      <w:r w:rsidRPr="00D60960">
        <w:rPr>
          <w:sz w:val="24"/>
        </w:rPr>
        <w:t>ачальник отдела культуры ВГО</w:t>
      </w:r>
    </w:p>
    <w:p w:rsidR="000064C8" w:rsidRPr="00D60960" w:rsidRDefault="000064C8" w:rsidP="000064C8">
      <w:pPr>
        <w:ind w:left="284"/>
        <w:rPr>
          <w:sz w:val="24"/>
        </w:rPr>
      </w:pPr>
      <w:r w:rsidRPr="00D60960">
        <w:rPr>
          <w:sz w:val="24"/>
        </w:rPr>
        <w:t>__________________</w:t>
      </w:r>
      <w:r>
        <w:rPr>
          <w:sz w:val="24"/>
        </w:rPr>
        <w:t>Е.А. Мирюк</w:t>
      </w:r>
    </w:p>
    <w:p w:rsidR="000064C8" w:rsidRPr="00D60960" w:rsidRDefault="000064C8" w:rsidP="000064C8">
      <w:pPr>
        <w:ind w:left="283"/>
        <w:rPr>
          <w:sz w:val="24"/>
          <w:u w:val="single"/>
        </w:rPr>
      </w:pPr>
      <w:r w:rsidRPr="00D60960">
        <w:rPr>
          <w:sz w:val="24"/>
          <w:u w:val="single"/>
        </w:rPr>
        <w:t>«          »                           20</w:t>
      </w:r>
      <w:r>
        <w:rPr>
          <w:sz w:val="24"/>
          <w:u w:val="single"/>
        </w:rPr>
        <w:t>22</w:t>
      </w:r>
      <w:r w:rsidRPr="00D60960">
        <w:rPr>
          <w:sz w:val="24"/>
          <w:u w:val="single"/>
        </w:rPr>
        <w:t xml:space="preserve"> г.</w:t>
      </w:r>
    </w:p>
    <w:p w:rsidR="000064C8" w:rsidRPr="00D60960" w:rsidRDefault="000064C8" w:rsidP="000064C8">
      <w:pPr>
        <w:ind w:left="283"/>
        <w:rPr>
          <w:sz w:val="24"/>
          <w:u w:val="single"/>
        </w:rPr>
      </w:pPr>
    </w:p>
    <w:p w:rsidR="000064C8" w:rsidRPr="00D60960" w:rsidRDefault="000064C8" w:rsidP="000064C8">
      <w:pPr>
        <w:ind w:left="283"/>
        <w:rPr>
          <w:sz w:val="24"/>
          <w:u w:val="single"/>
        </w:rPr>
      </w:pPr>
    </w:p>
    <w:p w:rsidR="000064C8" w:rsidRPr="00D60960" w:rsidRDefault="000064C8" w:rsidP="000064C8">
      <w:pPr>
        <w:ind w:left="283"/>
        <w:rPr>
          <w:sz w:val="24"/>
        </w:rPr>
      </w:pPr>
      <w:r w:rsidRPr="00D60960">
        <w:rPr>
          <w:sz w:val="24"/>
        </w:rPr>
        <w:t xml:space="preserve">Начальник </w:t>
      </w:r>
      <w:r>
        <w:rPr>
          <w:sz w:val="24"/>
        </w:rPr>
        <w:t xml:space="preserve">управления правового обеспечения </w:t>
      </w:r>
    </w:p>
    <w:p w:rsidR="000064C8" w:rsidRPr="00D60960" w:rsidRDefault="000064C8" w:rsidP="000064C8">
      <w:pPr>
        <w:ind w:left="283"/>
        <w:rPr>
          <w:sz w:val="24"/>
        </w:rPr>
      </w:pPr>
      <w:r>
        <w:rPr>
          <w:sz w:val="24"/>
        </w:rPr>
        <w:t xml:space="preserve">и контроля </w:t>
      </w:r>
      <w:r w:rsidRPr="00D60960">
        <w:rPr>
          <w:sz w:val="24"/>
        </w:rPr>
        <w:t>администрации ВГО</w:t>
      </w:r>
    </w:p>
    <w:p w:rsidR="000064C8" w:rsidRPr="00D60960" w:rsidRDefault="000064C8" w:rsidP="000064C8">
      <w:pPr>
        <w:ind w:left="283"/>
        <w:rPr>
          <w:sz w:val="24"/>
        </w:rPr>
      </w:pPr>
      <w:r w:rsidRPr="00D60960">
        <w:rPr>
          <w:sz w:val="24"/>
        </w:rPr>
        <w:t>__________________</w:t>
      </w:r>
      <w:r>
        <w:rPr>
          <w:sz w:val="24"/>
        </w:rPr>
        <w:t xml:space="preserve">П.Ю. </w:t>
      </w:r>
      <w:proofErr w:type="spellStart"/>
      <w:r>
        <w:rPr>
          <w:sz w:val="24"/>
        </w:rPr>
        <w:t>Буркацкая</w:t>
      </w:r>
      <w:proofErr w:type="spellEnd"/>
    </w:p>
    <w:p w:rsidR="000064C8" w:rsidRPr="00D60960" w:rsidRDefault="000064C8" w:rsidP="000064C8">
      <w:pPr>
        <w:ind w:left="283"/>
        <w:rPr>
          <w:sz w:val="24"/>
          <w:u w:val="single"/>
        </w:rPr>
      </w:pPr>
      <w:r w:rsidRPr="00D60960">
        <w:rPr>
          <w:sz w:val="24"/>
          <w:u w:val="single"/>
        </w:rPr>
        <w:t>«          »                           20</w:t>
      </w:r>
      <w:r>
        <w:rPr>
          <w:sz w:val="24"/>
          <w:u w:val="single"/>
        </w:rPr>
        <w:t>22</w:t>
      </w:r>
      <w:r w:rsidRPr="00D60960">
        <w:rPr>
          <w:sz w:val="24"/>
          <w:u w:val="single"/>
        </w:rPr>
        <w:t xml:space="preserve"> г.</w:t>
      </w:r>
    </w:p>
    <w:p w:rsidR="000064C8" w:rsidRDefault="000064C8" w:rsidP="00100A7C">
      <w:pPr>
        <w:widowControl w:val="0"/>
        <w:tabs>
          <w:tab w:val="right" w:pos="9498"/>
        </w:tabs>
        <w:ind w:left="5387" w:right="-5"/>
        <w:rPr>
          <w:sz w:val="24"/>
        </w:rPr>
      </w:pPr>
    </w:p>
    <w:sectPr w:rsidR="000064C8" w:rsidSect="00AB7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14B"/>
    <w:multiLevelType w:val="hybridMultilevel"/>
    <w:tmpl w:val="785E519C"/>
    <w:lvl w:ilvl="0" w:tplc="6ED0C49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4397B04"/>
    <w:multiLevelType w:val="multilevel"/>
    <w:tmpl w:val="E6AE4AF8"/>
    <w:lvl w:ilvl="0">
      <w:start w:val="1"/>
      <w:numFmt w:val="decimal"/>
      <w:lvlText w:val="%1."/>
      <w:lvlJc w:val="left"/>
      <w:pPr>
        <w:ind w:left="1452" w:hanging="145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161" w:hanging="1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4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4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2D5CFF"/>
    <w:multiLevelType w:val="hybridMultilevel"/>
    <w:tmpl w:val="624467B8"/>
    <w:lvl w:ilvl="0" w:tplc="5D4EF01E">
      <w:start w:val="1"/>
      <w:numFmt w:val="decimal"/>
      <w:lvlText w:val="%1."/>
      <w:lvlJc w:val="left"/>
      <w:pPr>
        <w:ind w:left="1715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556B10"/>
    <w:multiLevelType w:val="hybridMultilevel"/>
    <w:tmpl w:val="751877F6"/>
    <w:lvl w:ilvl="0" w:tplc="BB9604A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76446C"/>
    <w:multiLevelType w:val="multilevel"/>
    <w:tmpl w:val="347CD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23C4B0D"/>
    <w:multiLevelType w:val="hybridMultilevel"/>
    <w:tmpl w:val="14C89576"/>
    <w:lvl w:ilvl="0" w:tplc="61E2711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315D2A"/>
    <w:multiLevelType w:val="multilevel"/>
    <w:tmpl w:val="BD68E74E"/>
    <w:lvl w:ilvl="0">
      <w:start w:val="1"/>
      <w:numFmt w:val="decimal"/>
      <w:lvlText w:val="%1."/>
      <w:lvlJc w:val="left"/>
      <w:pPr>
        <w:ind w:left="2174" w:hanging="1464"/>
      </w:pPr>
    </w:lvl>
    <w:lvl w:ilvl="1">
      <w:start w:val="1"/>
      <w:numFmt w:val="decimal"/>
      <w:lvlText w:val="%1.%2."/>
      <w:lvlJc w:val="left"/>
      <w:pPr>
        <w:ind w:left="2883" w:hanging="1464"/>
      </w:pPr>
    </w:lvl>
    <w:lvl w:ilvl="2">
      <w:start w:val="1"/>
      <w:numFmt w:val="decimal"/>
      <w:lvlText w:val="%1.%2.%3."/>
      <w:lvlJc w:val="left"/>
      <w:pPr>
        <w:ind w:left="3592" w:hanging="1464"/>
      </w:pPr>
    </w:lvl>
    <w:lvl w:ilvl="3">
      <w:start w:val="1"/>
      <w:numFmt w:val="decimal"/>
      <w:lvlText w:val="%1.%2.%3.%4."/>
      <w:lvlJc w:val="left"/>
      <w:pPr>
        <w:ind w:left="4301" w:hanging="1464"/>
      </w:pPr>
    </w:lvl>
    <w:lvl w:ilvl="4">
      <w:start w:val="1"/>
      <w:numFmt w:val="decimal"/>
      <w:lvlText w:val="%1.%2.%3.%4.%5."/>
      <w:lvlJc w:val="left"/>
      <w:pPr>
        <w:ind w:left="5010" w:hanging="1464"/>
      </w:pPr>
    </w:lvl>
    <w:lvl w:ilvl="5">
      <w:start w:val="1"/>
      <w:numFmt w:val="decimal"/>
      <w:lvlText w:val="%1.%2.%3.%4.%5.%6."/>
      <w:lvlJc w:val="left"/>
      <w:pPr>
        <w:ind w:left="5719" w:hanging="1464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abstractNum w:abstractNumId="8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9">
    <w:nsid w:val="5D206D87"/>
    <w:multiLevelType w:val="hybridMultilevel"/>
    <w:tmpl w:val="55A04F70"/>
    <w:lvl w:ilvl="0" w:tplc="26C0F588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AB52E6"/>
    <w:multiLevelType w:val="hybridMultilevel"/>
    <w:tmpl w:val="2BD4D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4DE5707"/>
    <w:multiLevelType w:val="hybridMultilevel"/>
    <w:tmpl w:val="35EAC7B0"/>
    <w:lvl w:ilvl="0" w:tplc="A1385B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4C3972"/>
    <w:multiLevelType w:val="hybridMultilevel"/>
    <w:tmpl w:val="28D2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6768B"/>
    <w:multiLevelType w:val="hybridMultilevel"/>
    <w:tmpl w:val="ED709580"/>
    <w:lvl w:ilvl="0" w:tplc="F74CE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3F49"/>
    <w:rsid w:val="00002652"/>
    <w:rsid w:val="000064C8"/>
    <w:rsid w:val="000155F9"/>
    <w:rsid w:val="0002264E"/>
    <w:rsid w:val="0003461A"/>
    <w:rsid w:val="000358E4"/>
    <w:rsid w:val="00062916"/>
    <w:rsid w:val="00063F49"/>
    <w:rsid w:val="00064DB0"/>
    <w:rsid w:val="00065823"/>
    <w:rsid w:val="00084E0D"/>
    <w:rsid w:val="00085175"/>
    <w:rsid w:val="00085565"/>
    <w:rsid w:val="00095627"/>
    <w:rsid w:val="00097185"/>
    <w:rsid w:val="000A1D28"/>
    <w:rsid w:val="000A492D"/>
    <w:rsid w:val="000A5C17"/>
    <w:rsid w:val="000A762A"/>
    <w:rsid w:val="000B1E85"/>
    <w:rsid w:val="000B22F6"/>
    <w:rsid w:val="000B3EA0"/>
    <w:rsid w:val="000C26A9"/>
    <w:rsid w:val="000C7FEA"/>
    <w:rsid w:val="000D142C"/>
    <w:rsid w:val="00100A7C"/>
    <w:rsid w:val="00127455"/>
    <w:rsid w:val="00135A0E"/>
    <w:rsid w:val="001507A1"/>
    <w:rsid w:val="00152754"/>
    <w:rsid w:val="001563E3"/>
    <w:rsid w:val="001615CB"/>
    <w:rsid w:val="00167365"/>
    <w:rsid w:val="00174410"/>
    <w:rsid w:val="001A76F7"/>
    <w:rsid w:val="001B27C7"/>
    <w:rsid w:val="001B39F3"/>
    <w:rsid w:val="00201131"/>
    <w:rsid w:val="0020171A"/>
    <w:rsid w:val="00225A96"/>
    <w:rsid w:val="00226AC1"/>
    <w:rsid w:val="00235B4C"/>
    <w:rsid w:val="00240104"/>
    <w:rsid w:val="00240579"/>
    <w:rsid w:val="0024267B"/>
    <w:rsid w:val="00247F01"/>
    <w:rsid w:val="002574C4"/>
    <w:rsid w:val="002625EE"/>
    <w:rsid w:val="002638D4"/>
    <w:rsid w:val="00265C2B"/>
    <w:rsid w:val="00267D7F"/>
    <w:rsid w:val="0027198B"/>
    <w:rsid w:val="002730B1"/>
    <w:rsid w:val="00296F4B"/>
    <w:rsid w:val="002C5CE9"/>
    <w:rsid w:val="002F0408"/>
    <w:rsid w:val="00324760"/>
    <w:rsid w:val="003271EA"/>
    <w:rsid w:val="00340728"/>
    <w:rsid w:val="003424AC"/>
    <w:rsid w:val="003438C1"/>
    <w:rsid w:val="00351803"/>
    <w:rsid w:val="003653A5"/>
    <w:rsid w:val="00365E16"/>
    <w:rsid w:val="003B157E"/>
    <w:rsid w:val="003D4448"/>
    <w:rsid w:val="003D6F0B"/>
    <w:rsid w:val="003D7AC1"/>
    <w:rsid w:val="003F2321"/>
    <w:rsid w:val="00402181"/>
    <w:rsid w:val="00404F9A"/>
    <w:rsid w:val="00406623"/>
    <w:rsid w:val="0041143C"/>
    <w:rsid w:val="00421BED"/>
    <w:rsid w:val="00424078"/>
    <w:rsid w:val="00424DBE"/>
    <w:rsid w:val="00430FA9"/>
    <w:rsid w:val="00432508"/>
    <w:rsid w:val="00432521"/>
    <w:rsid w:val="004427B6"/>
    <w:rsid w:val="00450A25"/>
    <w:rsid w:val="00454AFD"/>
    <w:rsid w:val="0045744F"/>
    <w:rsid w:val="0046011B"/>
    <w:rsid w:val="00473B5C"/>
    <w:rsid w:val="00482B42"/>
    <w:rsid w:val="00494C9B"/>
    <w:rsid w:val="004B082A"/>
    <w:rsid w:val="004B1F6C"/>
    <w:rsid w:val="004B48A1"/>
    <w:rsid w:val="004D1EFE"/>
    <w:rsid w:val="004E0D65"/>
    <w:rsid w:val="004E277B"/>
    <w:rsid w:val="004F00A6"/>
    <w:rsid w:val="004F1131"/>
    <w:rsid w:val="004F3088"/>
    <w:rsid w:val="005035E1"/>
    <w:rsid w:val="00535EB3"/>
    <w:rsid w:val="00556CF4"/>
    <w:rsid w:val="005661A3"/>
    <w:rsid w:val="00566D97"/>
    <w:rsid w:val="00583DCE"/>
    <w:rsid w:val="00587BB4"/>
    <w:rsid w:val="005917D4"/>
    <w:rsid w:val="005A7A60"/>
    <w:rsid w:val="005B4A22"/>
    <w:rsid w:val="005F16F0"/>
    <w:rsid w:val="00603C49"/>
    <w:rsid w:val="00605B7C"/>
    <w:rsid w:val="00607D0A"/>
    <w:rsid w:val="00614B8B"/>
    <w:rsid w:val="00621F9F"/>
    <w:rsid w:val="0063225B"/>
    <w:rsid w:val="006524DF"/>
    <w:rsid w:val="00673381"/>
    <w:rsid w:val="00683194"/>
    <w:rsid w:val="006A0C22"/>
    <w:rsid w:val="006A21DB"/>
    <w:rsid w:val="00711A9E"/>
    <w:rsid w:val="00712A2B"/>
    <w:rsid w:val="00726BB8"/>
    <w:rsid w:val="00727203"/>
    <w:rsid w:val="00730EDA"/>
    <w:rsid w:val="0074498B"/>
    <w:rsid w:val="007811B4"/>
    <w:rsid w:val="00791F7B"/>
    <w:rsid w:val="007C38B0"/>
    <w:rsid w:val="007F041A"/>
    <w:rsid w:val="007F7B1E"/>
    <w:rsid w:val="0082532C"/>
    <w:rsid w:val="0082778A"/>
    <w:rsid w:val="00827EAC"/>
    <w:rsid w:val="00842C66"/>
    <w:rsid w:val="00843603"/>
    <w:rsid w:val="00851350"/>
    <w:rsid w:val="00851C23"/>
    <w:rsid w:val="0085579B"/>
    <w:rsid w:val="0086772A"/>
    <w:rsid w:val="00886040"/>
    <w:rsid w:val="00886AF7"/>
    <w:rsid w:val="008A0A9A"/>
    <w:rsid w:val="008B17CB"/>
    <w:rsid w:val="008B39B0"/>
    <w:rsid w:val="008B4074"/>
    <w:rsid w:val="008B528F"/>
    <w:rsid w:val="008E04DF"/>
    <w:rsid w:val="008E25AF"/>
    <w:rsid w:val="008F7B1A"/>
    <w:rsid w:val="0090239F"/>
    <w:rsid w:val="00905FB5"/>
    <w:rsid w:val="00910B1D"/>
    <w:rsid w:val="0092331B"/>
    <w:rsid w:val="00931358"/>
    <w:rsid w:val="00936D00"/>
    <w:rsid w:val="0097016A"/>
    <w:rsid w:val="00992098"/>
    <w:rsid w:val="00994524"/>
    <w:rsid w:val="009A029D"/>
    <w:rsid w:val="009D3D8A"/>
    <w:rsid w:val="009E1EE5"/>
    <w:rsid w:val="00A10C86"/>
    <w:rsid w:val="00A152A3"/>
    <w:rsid w:val="00A21C94"/>
    <w:rsid w:val="00A33486"/>
    <w:rsid w:val="00A4632B"/>
    <w:rsid w:val="00A50E51"/>
    <w:rsid w:val="00A576AC"/>
    <w:rsid w:val="00A64DFF"/>
    <w:rsid w:val="00A80473"/>
    <w:rsid w:val="00A811DF"/>
    <w:rsid w:val="00AA19E8"/>
    <w:rsid w:val="00AB1B11"/>
    <w:rsid w:val="00AB3638"/>
    <w:rsid w:val="00AB7B75"/>
    <w:rsid w:val="00AE2B62"/>
    <w:rsid w:val="00AE5C31"/>
    <w:rsid w:val="00AF370A"/>
    <w:rsid w:val="00AF3B0C"/>
    <w:rsid w:val="00B1220A"/>
    <w:rsid w:val="00B306BC"/>
    <w:rsid w:val="00B378C5"/>
    <w:rsid w:val="00B56123"/>
    <w:rsid w:val="00B67D15"/>
    <w:rsid w:val="00B72FAB"/>
    <w:rsid w:val="00B96ABE"/>
    <w:rsid w:val="00BC3E6C"/>
    <w:rsid w:val="00BF052F"/>
    <w:rsid w:val="00C07C8A"/>
    <w:rsid w:val="00C32198"/>
    <w:rsid w:val="00C34EED"/>
    <w:rsid w:val="00C46776"/>
    <w:rsid w:val="00C65851"/>
    <w:rsid w:val="00C7509A"/>
    <w:rsid w:val="00C845D1"/>
    <w:rsid w:val="00C908D3"/>
    <w:rsid w:val="00CA3D55"/>
    <w:rsid w:val="00CA6090"/>
    <w:rsid w:val="00CB4391"/>
    <w:rsid w:val="00CB5AC8"/>
    <w:rsid w:val="00CC0924"/>
    <w:rsid w:val="00CC5A38"/>
    <w:rsid w:val="00CD0E7E"/>
    <w:rsid w:val="00CD3036"/>
    <w:rsid w:val="00D53696"/>
    <w:rsid w:val="00D56A5F"/>
    <w:rsid w:val="00D573FD"/>
    <w:rsid w:val="00D62B3D"/>
    <w:rsid w:val="00D70C71"/>
    <w:rsid w:val="00D71073"/>
    <w:rsid w:val="00DA2D5B"/>
    <w:rsid w:val="00DB102C"/>
    <w:rsid w:val="00DB762A"/>
    <w:rsid w:val="00DE44D9"/>
    <w:rsid w:val="00E02F6F"/>
    <w:rsid w:val="00E10618"/>
    <w:rsid w:val="00E119B6"/>
    <w:rsid w:val="00E15FCB"/>
    <w:rsid w:val="00E2512F"/>
    <w:rsid w:val="00E35E93"/>
    <w:rsid w:val="00E47D5D"/>
    <w:rsid w:val="00E5010D"/>
    <w:rsid w:val="00E50EF0"/>
    <w:rsid w:val="00E70474"/>
    <w:rsid w:val="00E70C01"/>
    <w:rsid w:val="00E752B9"/>
    <w:rsid w:val="00E75506"/>
    <w:rsid w:val="00E77AC0"/>
    <w:rsid w:val="00E830B6"/>
    <w:rsid w:val="00EB36E6"/>
    <w:rsid w:val="00EC107C"/>
    <w:rsid w:val="00EC71E7"/>
    <w:rsid w:val="00ED0110"/>
    <w:rsid w:val="00ED0760"/>
    <w:rsid w:val="00ED1771"/>
    <w:rsid w:val="00EF2E52"/>
    <w:rsid w:val="00EF525D"/>
    <w:rsid w:val="00EF53EC"/>
    <w:rsid w:val="00F115C4"/>
    <w:rsid w:val="00F2497C"/>
    <w:rsid w:val="00F266B1"/>
    <w:rsid w:val="00F37640"/>
    <w:rsid w:val="00F411F0"/>
    <w:rsid w:val="00F44209"/>
    <w:rsid w:val="00F7143F"/>
    <w:rsid w:val="00F71DD9"/>
    <w:rsid w:val="00F810CE"/>
    <w:rsid w:val="00F83E1A"/>
    <w:rsid w:val="00F9066F"/>
    <w:rsid w:val="00FA4781"/>
    <w:rsid w:val="00FC64DB"/>
    <w:rsid w:val="00FD43EF"/>
    <w:rsid w:val="00FD4AA1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  <w:style w:type="character" w:styleId="ab">
    <w:name w:val="Emphasis"/>
    <w:basedOn w:val="a0"/>
    <w:uiPriority w:val="20"/>
    <w:qFormat/>
    <w:rsid w:val="00EF53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6F54-C3AA-4596-BD8F-77EFC985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Марандыч</cp:lastModifiedBy>
  <cp:revision>31</cp:revision>
  <cp:lastPrinted>2022-06-06T06:48:00Z</cp:lastPrinted>
  <dcterms:created xsi:type="dcterms:W3CDTF">2019-04-29T22:55:00Z</dcterms:created>
  <dcterms:modified xsi:type="dcterms:W3CDTF">2022-06-09T07:31:00Z</dcterms:modified>
</cp:coreProperties>
</file>