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Pr="00085175" w:rsidRDefault="005F2FBA" w:rsidP="00324760">
      <w:pPr>
        <w:rPr>
          <w:color w:val="000000"/>
          <w:sz w:val="28"/>
        </w:rPr>
      </w:pPr>
      <w:r w:rsidRPr="005F2FBA">
        <w:rPr>
          <w:color w:val="000000"/>
          <w:sz w:val="28"/>
          <w:u w:val="single"/>
        </w:rPr>
        <w:t>07.06.2022</w:t>
      </w:r>
      <w:r w:rsidR="00324760" w:rsidRPr="00085175">
        <w:rPr>
          <w:color w:val="000000"/>
          <w:sz w:val="28"/>
        </w:rPr>
        <w:t xml:space="preserve">                             </w:t>
      </w:r>
      <w:r w:rsidR="00085175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</w:t>
      </w:r>
      <w:r w:rsidR="00085175">
        <w:rPr>
          <w:color w:val="000000"/>
          <w:sz w:val="28"/>
        </w:rPr>
        <w:t xml:space="preserve">               </w:t>
      </w:r>
      <w:r w:rsidR="00AA19E8" w:rsidRPr="00085175">
        <w:rPr>
          <w:color w:val="000000"/>
          <w:sz w:val="28"/>
        </w:rPr>
        <w:t xml:space="preserve">             </w:t>
      </w:r>
      <w:r w:rsidR="00324760" w:rsidRPr="00085175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                    </w:t>
      </w:r>
      <w:r w:rsidR="00324760" w:rsidRPr="00085175">
        <w:rPr>
          <w:color w:val="000000"/>
          <w:sz w:val="28"/>
        </w:rPr>
        <w:t xml:space="preserve">    № </w:t>
      </w:r>
      <w:r w:rsidRPr="005F2FBA">
        <w:rPr>
          <w:color w:val="000000"/>
          <w:sz w:val="28"/>
          <w:u w:val="single"/>
        </w:rPr>
        <w:t>485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41143C" w:rsidRPr="00152754" w:rsidRDefault="00621F9F" w:rsidP="00FD4AA1">
      <w:pPr>
        <w:widowControl w:val="0"/>
        <w:tabs>
          <w:tab w:val="left" w:pos="4395"/>
        </w:tabs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  <w:r w:rsidR="00B378C5">
        <w:rPr>
          <w:sz w:val="28"/>
          <w:szCs w:val="28"/>
        </w:rPr>
        <w:t>культурно-массов</w:t>
      </w:r>
      <w:r w:rsidR="00FD4AA1">
        <w:rPr>
          <w:sz w:val="28"/>
          <w:szCs w:val="28"/>
        </w:rPr>
        <w:t>ой</w:t>
      </w:r>
      <w:r w:rsidR="00B378C5">
        <w:rPr>
          <w:sz w:val="28"/>
          <w:szCs w:val="28"/>
        </w:rPr>
        <w:t xml:space="preserve"> </w:t>
      </w:r>
      <w:r w:rsidR="00FD4AA1">
        <w:rPr>
          <w:sz w:val="28"/>
          <w:szCs w:val="28"/>
        </w:rPr>
        <w:t>программы</w:t>
      </w:r>
      <w:r w:rsidR="00494C9B">
        <w:rPr>
          <w:sz w:val="28"/>
          <w:szCs w:val="28"/>
        </w:rPr>
        <w:t xml:space="preserve">, </w:t>
      </w:r>
      <w:r w:rsidR="0041143C">
        <w:rPr>
          <w:sz w:val="28"/>
        </w:rPr>
        <w:t>посвященн</w:t>
      </w:r>
      <w:r w:rsidR="00FD4AA1">
        <w:rPr>
          <w:sz w:val="28"/>
        </w:rPr>
        <w:t>ой</w:t>
      </w:r>
      <w:r w:rsidR="00494C9B">
        <w:rPr>
          <w:sz w:val="28"/>
        </w:rPr>
        <w:t xml:space="preserve"> </w:t>
      </w:r>
      <w:r w:rsidR="00FD4AA1">
        <w:rPr>
          <w:sz w:val="28"/>
        </w:rPr>
        <w:t>Дню России</w:t>
      </w:r>
    </w:p>
    <w:p w:rsidR="00432521" w:rsidRDefault="00432521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726BB8" w:rsidRDefault="008F7B1A" w:rsidP="00726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06.10.2003 № 131-ФЗ «Об </w:t>
      </w:r>
      <w:r>
        <w:rPr>
          <w:sz w:val="28"/>
          <w:szCs w:val="28"/>
        </w:rPr>
        <w:br/>
        <w:t xml:space="preserve">общих </w:t>
      </w:r>
      <w:r w:rsidRPr="00D56A5F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br/>
      </w:r>
      <w:r w:rsidRPr="00D56A5F">
        <w:rPr>
          <w:sz w:val="28"/>
          <w:szCs w:val="28"/>
        </w:rPr>
        <w:t>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от 08.11.2007 № 257-ФЗ «</w:t>
      </w:r>
      <w:r w:rsidRPr="00AE2B62">
        <w:rPr>
          <w:sz w:val="28"/>
        </w:rPr>
        <w:t xml:space="preserve">Об автомобильных дорогах и о дорожной деятельности в Российской Федерации и о внесении изменений в отдельные </w:t>
      </w:r>
      <w:r>
        <w:rPr>
          <w:sz w:val="28"/>
        </w:rPr>
        <w:br/>
      </w:r>
      <w:r w:rsidRPr="00AE2B62">
        <w:rPr>
          <w:sz w:val="28"/>
        </w:rPr>
        <w:t>законодательные акты Российской Федераци</w:t>
      </w:r>
      <w:r>
        <w:rPr>
          <w:sz w:val="28"/>
        </w:rPr>
        <w:t>и»</w:t>
      </w:r>
      <w:r w:rsidR="001615CB">
        <w:rPr>
          <w:sz w:val="28"/>
        </w:rPr>
        <w:t>,</w:t>
      </w:r>
      <w:r w:rsidR="00494C9B">
        <w:rPr>
          <w:sz w:val="28"/>
        </w:rPr>
        <w:t xml:space="preserve"> в целях организации отдыха и досуга населения Вилючинского городского округа,</w:t>
      </w:r>
      <w:r>
        <w:rPr>
          <w:sz w:val="28"/>
        </w:rPr>
        <w:t xml:space="preserve"> </w:t>
      </w:r>
      <w:r w:rsidR="00726BB8" w:rsidRPr="000D2122">
        <w:rPr>
          <w:sz w:val="28"/>
          <w:szCs w:val="28"/>
        </w:rPr>
        <w:t xml:space="preserve">в связи с </w:t>
      </w:r>
      <w:r w:rsidR="00FD4AA1">
        <w:rPr>
          <w:sz w:val="28"/>
          <w:szCs w:val="28"/>
        </w:rPr>
        <w:t>празднованием Дня России</w:t>
      </w:r>
    </w:p>
    <w:p w:rsidR="00226AC1" w:rsidRDefault="00226AC1" w:rsidP="00843603">
      <w:pPr>
        <w:jc w:val="both"/>
        <w:rPr>
          <w:snapToGrid w:val="0"/>
          <w:color w:val="000000"/>
          <w:sz w:val="28"/>
          <w:szCs w:val="28"/>
        </w:rPr>
      </w:pPr>
    </w:p>
    <w:p w:rsidR="00711A9E" w:rsidRDefault="00AF370A" w:rsidP="00AE2B62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8F7B1A" w:rsidRDefault="008F7B1A" w:rsidP="008F7B1A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:rsidR="00226AC1" w:rsidRPr="00BC26D8" w:rsidRDefault="008F7B1A" w:rsidP="00BC26D8">
      <w:pPr>
        <w:pStyle w:val="aa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1143C">
        <w:rPr>
          <w:sz w:val="28"/>
          <w:szCs w:val="28"/>
        </w:rPr>
        <w:t>1</w:t>
      </w:r>
      <w:r w:rsidR="00FD4A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1143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FC318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="003D4448">
        <w:rPr>
          <w:sz w:val="28"/>
          <w:szCs w:val="28"/>
        </w:rPr>
        <w:t>культурно-массов</w:t>
      </w:r>
      <w:r w:rsidR="00FD4AA1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FD4AA1">
        <w:rPr>
          <w:sz w:val="28"/>
          <w:szCs w:val="28"/>
        </w:rPr>
        <w:t>программу, посвященную Дню России</w:t>
      </w:r>
      <w:r>
        <w:rPr>
          <w:sz w:val="28"/>
          <w:szCs w:val="28"/>
        </w:rPr>
        <w:t xml:space="preserve">, </w:t>
      </w:r>
      <w:r w:rsidR="0097016A">
        <w:rPr>
          <w:sz w:val="28"/>
        </w:rPr>
        <w:t>определив мест</w:t>
      </w:r>
      <w:r w:rsidR="00FD4AA1">
        <w:rPr>
          <w:sz w:val="28"/>
        </w:rPr>
        <w:t>о и время</w:t>
      </w:r>
      <w:r w:rsidR="0097016A">
        <w:rPr>
          <w:sz w:val="28"/>
        </w:rPr>
        <w:t xml:space="preserve"> проведения</w:t>
      </w:r>
      <w:r w:rsidR="00726BB8" w:rsidRPr="00BC26D8">
        <w:rPr>
          <w:sz w:val="28"/>
          <w:szCs w:val="28"/>
        </w:rPr>
        <w:t xml:space="preserve"> </w:t>
      </w:r>
      <w:r w:rsidR="00FC3187" w:rsidRPr="00BC26D8">
        <w:rPr>
          <w:sz w:val="28"/>
          <w:szCs w:val="28"/>
        </w:rPr>
        <w:t>Алексеевский сквер</w:t>
      </w:r>
      <w:r w:rsidR="00726BB8" w:rsidRPr="00BC26D8">
        <w:rPr>
          <w:sz w:val="28"/>
          <w:szCs w:val="28"/>
        </w:rPr>
        <w:t xml:space="preserve"> </w:t>
      </w:r>
      <w:r w:rsidR="00726BB8" w:rsidRPr="00BC26D8">
        <w:rPr>
          <w:sz w:val="28"/>
        </w:rPr>
        <w:t>в жилом районе Приморский</w:t>
      </w:r>
      <w:r w:rsidR="0020171A" w:rsidRPr="00BC26D8">
        <w:rPr>
          <w:sz w:val="28"/>
        </w:rPr>
        <w:t xml:space="preserve"> с 12:00 до 1</w:t>
      </w:r>
      <w:r w:rsidR="00FD4AA1" w:rsidRPr="00BC26D8">
        <w:rPr>
          <w:sz w:val="28"/>
        </w:rPr>
        <w:t>6</w:t>
      </w:r>
      <w:r w:rsidR="0020171A" w:rsidRPr="00BC26D8">
        <w:rPr>
          <w:sz w:val="28"/>
        </w:rPr>
        <w:t>:</w:t>
      </w:r>
      <w:r w:rsidR="00BC26D8">
        <w:rPr>
          <w:sz w:val="28"/>
        </w:rPr>
        <w:t>3</w:t>
      </w:r>
      <w:r w:rsidR="0020171A" w:rsidRPr="00BC26D8">
        <w:rPr>
          <w:sz w:val="28"/>
        </w:rPr>
        <w:t>0 часов</w:t>
      </w:r>
      <w:r w:rsidR="00BC26D8">
        <w:rPr>
          <w:sz w:val="28"/>
        </w:rPr>
        <w:t>.</w:t>
      </w:r>
    </w:p>
    <w:p w:rsidR="00404F9A" w:rsidRDefault="00FD4AA1" w:rsidP="00404F9A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4F00A6">
        <w:rPr>
          <w:sz w:val="28"/>
        </w:rPr>
        <w:t xml:space="preserve">. </w:t>
      </w:r>
      <w:r w:rsidR="00ED0110">
        <w:rPr>
          <w:sz w:val="28"/>
        </w:rPr>
        <w:t xml:space="preserve">Муниципальному бюджетному учреждению культуры «Дом культуры» организовать </w:t>
      </w:r>
      <w:r w:rsidR="00404F9A">
        <w:rPr>
          <w:sz w:val="28"/>
        </w:rPr>
        <w:t xml:space="preserve">и провести </w:t>
      </w:r>
      <w:r w:rsidR="00ED0110">
        <w:rPr>
          <w:spacing w:val="-4"/>
          <w:sz w:val="28"/>
          <w:szCs w:val="28"/>
        </w:rPr>
        <w:t>культурно-массов</w:t>
      </w:r>
      <w:r>
        <w:rPr>
          <w:spacing w:val="-4"/>
          <w:sz w:val="28"/>
          <w:szCs w:val="28"/>
        </w:rPr>
        <w:t>ую</w:t>
      </w:r>
      <w:r w:rsidR="00ED011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программу</w:t>
      </w:r>
      <w:r w:rsidR="00ED0110">
        <w:rPr>
          <w:spacing w:val="-4"/>
          <w:sz w:val="28"/>
          <w:szCs w:val="28"/>
        </w:rPr>
        <w:t>,</w:t>
      </w:r>
      <w:r w:rsidR="00CB4391">
        <w:rPr>
          <w:sz w:val="28"/>
        </w:rPr>
        <w:t xml:space="preserve"> </w:t>
      </w:r>
      <w:r w:rsidR="00726BB8">
        <w:rPr>
          <w:sz w:val="28"/>
        </w:rPr>
        <w:t>посвященн</w:t>
      </w:r>
      <w:r>
        <w:rPr>
          <w:sz w:val="28"/>
        </w:rPr>
        <w:t>ую</w:t>
      </w:r>
      <w:r w:rsidR="00404F9A">
        <w:rPr>
          <w:sz w:val="28"/>
        </w:rPr>
        <w:t xml:space="preserve"> </w:t>
      </w:r>
      <w:r>
        <w:rPr>
          <w:sz w:val="28"/>
        </w:rPr>
        <w:t>Дню России</w:t>
      </w:r>
      <w:r w:rsidR="00BC26D8">
        <w:rPr>
          <w:sz w:val="28"/>
        </w:rPr>
        <w:t xml:space="preserve"> (далее - </w:t>
      </w:r>
      <w:r w:rsidR="00BC26D8">
        <w:rPr>
          <w:sz w:val="28"/>
          <w:szCs w:val="28"/>
        </w:rPr>
        <w:t>культурно-массовая программа)</w:t>
      </w:r>
      <w:r w:rsidR="004F00A6">
        <w:rPr>
          <w:sz w:val="28"/>
        </w:rPr>
        <w:t>.</w:t>
      </w:r>
    </w:p>
    <w:p w:rsidR="004F00A6" w:rsidRDefault="00FD4AA1" w:rsidP="004F00A6">
      <w:pPr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0A6">
        <w:rPr>
          <w:sz w:val="28"/>
          <w:szCs w:val="28"/>
        </w:rPr>
        <w:t xml:space="preserve">. </w:t>
      </w:r>
      <w:r w:rsidR="00CB4391" w:rsidRPr="004F00A6">
        <w:rPr>
          <w:sz w:val="28"/>
          <w:szCs w:val="28"/>
        </w:rPr>
        <w:t>Рекомендовать Отделу Министерств</w:t>
      </w:r>
      <w:r w:rsidR="004F00A6">
        <w:rPr>
          <w:sz w:val="28"/>
          <w:szCs w:val="28"/>
        </w:rPr>
        <w:t>а внутренних дел России по ЗАТО</w:t>
      </w:r>
    </w:p>
    <w:p w:rsidR="00CB4391" w:rsidRPr="004F00A6" w:rsidRDefault="00CB4391" w:rsidP="00DB102C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4F00A6">
        <w:rPr>
          <w:sz w:val="28"/>
          <w:szCs w:val="28"/>
        </w:rPr>
        <w:t>Вилючинск Камчатского края:</w:t>
      </w:r>
    </w:p>
    <w:p w:rsidR="00296F4B" w:rsidRDefault="00FD4AA1" w:rsidP="00DB102C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4B1F6C">
        <w:rPr>
          <w:sz w:val="28"/>
          <w:szCs w:val="28"/>
        </w:rPr>
        <w:t>.1</w:t>
      </w:r>
      <w:r w:rsidR="00DB102C">
        <w:rPr>
          <w:sz w:val="28"/>
          <w:szCs w:val="28"/>
        </w:rPr>
        <w:t xml:space="preserve"> </w:t>
      </w:r>
      <w:r w:rsidR="00CB4391" w:rsidRPr="00E02F6F">
        <w:rPr>
          <w:sz w:val="28"/>
          <w:szCs w:val="28"/>
        </w:rPr>
        <w:t>обеспечить охрану общественного порядка на территории Вилючинского городского округа во время проведения</w:t>
      </w:r>
      <w:r w:rsidR="00ED0110" w:rsidRPr="00E02F6F">
        <w:rPr>
          <w:snapToGrid w:val="0"/>
          <w:color w:val="000000"/>
          <w:sz w:val="28"/>
        </w:rPr>
        <w:t xml:space="preserve"> </w:t>
      </w:r>
      <w:r w:rsidR="00E2512F">
        <w:rPr>
          <w:snapToGrid w:val="0"/>
          <w:color w:val="000000"/>
          <w:sz w:val="28"/>
        </w:rPr>
        <w:t>культурно-массов</w:t>
      </w:r>
      <w:r>
        <w:rPr>
          <w:snapToGrid w:val="0"/>
          <w:color w:val="000000"/>
          <w:sz w:val="28"/>
        </w:rPr>
        <w:t>ой</w:t>
      </w:r>
      <w:r w:rsidR="00E2512F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программы</w:t>
      </w:r>
      <w:r w:rsidR="00235B4C">
        <w:rPr>
          <w:snapToGrid w:val="0"/>
          <w:color w:val="000000"/>
          <w:sz w:val="28"/>
        </w:rPr>
        <w:t>;</w:t>
      </w:r>
    </w:p>
    <w:p w:rsidR="00E2512F" w:rsidRDefault="00FD4AA1" w:rsidP="00FD4AA1">
      <w:pPr>
        <w:pStyle w:val="aa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2F6F">
        <w:rPr>
          <w:sz w:val="28"/>
          <w:szCs w:val="28"/>
        </w:rPr>
        <w:t>.2</w:t>
      </w:r>
      <w:r w:rsidR="00D53696" w:rsidRPr="00D53696">
        <w:rPr>
          <w:sz w:val="28"/>
          <w:szCs w:val="28"/>
        </w:rPr>
        <w:t xml:space="preserve"> </w:t>
      </w:r>
      <w:r w:rsidR="008E04DF" w:rsidRPr="00E2512F">
        <w:rPr>
          <w:sz w:val="28"/>
          <w:szCs w:val="28"/>
        </w:rPr>
        <w:t>обеспечить перекрытие движения автотранспорта</w:t>
      </w:r>
      <w:r w:rsidR="001615CB" w:rsidRPr="00E2512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E2512F">
        <w:rPr>
          <w:sz w:val="28"/>
          <w:szCs w:val="28"/>
        </w:rPr>
        <w:t xml:space="preserve"> июня</w:t>
      </w:r>
      <w:r w:rsidR="001615CB" w:rsidRPr="00E2512F">
        <w:rPr>
          <w:sz w:val="28"/>
          <w:szCs w:val="28"/>
        </w:rPr>
        <w:t xml:space="preserve"> </w:t>
      </w:r>
      <w:r w:rsidR="00F411F0" w:rsidRPr="00E2512F">
        <w:rPr>
          <w:sz w:val="28"/>
          <w:szCs w:val="28"/>
        </w:rPr>
        <w:t>20</w:t>
      </w:r>
      <w:r w:rsidR="00413D1D">
        <w:rPr>
          <w:sz w:val="28"/>
          <w:szCs w:val="28"/>
        </w:rPr>
        <w:t>22</w:t>
      </w:r>
      <w:r w:rsidR="00F411F0" w:rsidRPr="00E2512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26BB8" w:rsidRPr="00726BB8">
        <w:rPr>
          <w:sz w:val="28"/>
          <w:szCs w:val="28"/>
        </w:rPr>
        <w:t>по участку автодороги</w:t>
      </w:r>
      <w:r w:rsidR="00413D1D">
        <w:rPr>
          <w:sz w:val="28"/>
          <w:szCs w:val="28"/>
        </w:rPr>
        <w:t>, расположенной с обеих сторон Алексеевского сквера,</w:t>
      </w:r>
      <w:r w:rsidR="00726BB8" w:rsidRPr="00726BB8">
        <w:rPr>
          <w:sz w:val="28"/>
          <w:szCs w:val="28"/>
        </w:rPr>
        <w:t xml:space="preserve"> </w:t>
      </w:r>
      <w:r w:rsidR="00726BB8" w:rsidRPr="00726BB8">
        <w:rPr>
          <w:sz w:val="28"/>
        </w:rPr>
        <w:t>в жилом районе Приморский на период с 1</w:t>
      </w:r>
      <w:r w:rsidR="00843603">
        <w:rPr>
          <w:sz w:val="28"/>
        </w:rPr>
        <w:t>1</w:t>
      </w:r>
      <w:r w:rsidR="00726BB8" w:rsidRPr="00726BB8">
        <w:rPr>
          <w:sz w:val="28"/>
        </w:rPr>
        <w:t>:</w:t>
      </w:r>
      <w:r w:rsidR="00413D1D">
        <w:rPr>
          <w:sz w:val="28"/>
        </w:rPr>
        <w:t>3</w:t>
      </w:r>
      <w:r w:rsidR="00726BB8" w:rsidRPr="00726BB8">
        <w:rPr>
          <w:sz w:val="28"/>
        </w:rPr>
        <w:t>0 до 1</w:t>
      </w:r>
      <w:r>
        <w:rPr>
          <w:sz w:val="28"/>
        </w:rPr>
        <w:t>6</w:t>
      </w:r>
      <w:r w:rsidR="00726BB8" w:rsidRPr="00726BB8">
        <w:rPr>
          <w:sz w:val="28"/>
        </w:rPr>
        <w:t>:</w:t>
      </w:r>
      <w:r w:rsidR="00E2512F">
        <w:rPr>
          <w:sz w:val="28"/>
        </w:rPr>
        <w:t>3</w:t>
      </w:r>
      <w:r>
        <w:rPr>
          <w:sz w:val="28"/>
        </w:rPr>
        <w:t xml:space="preserve">0 часов </w:t>
      </w:r>
      <w:r w:rsidR="00726BB8" w:rsidRPr="00DB102C">
        <w:rPr>
          <w:sz w:val="28"/>
          <w:szCs w:val="28"/>
        </w:rPr>
        <w:t xml:space="preserve">для </w:t>
      </w:r>
      <w:r w:rsidR="00E2512F" w:rsidRPr="00DB102C">
        <w:rPr>
          <w:sz w:val="28"/>
          <w:szCs w:val="28"/>
        </w:rPr>
        <w:t>проведения</w:t>
      </w:r>
      <w:r w:rsidR="00E2512F" w:rsidRPr="00DB102C">
        <w:rPr>
          <w:snapToGrid w:val="0"/>
          <w:color w:val="000000"/>
          <w:sz w:val="28"/>
        </w:rPr>
        <w:t xml:space="preserve"> культурно-массов</w:t>
      </w:r>
      <w:r>
        <w:rPr>
          <w:snapToGrid w:val="0"/>
          <w:color w:val="000000"/>
          <w:sz w:val="28"/>
        </w:rPr>
        <w:t>ой</w:t>
      </w:r>
      <w:r w:rsidR="00E2512F" w:rsidRPr="00DB102C">
        <w:rPr>
          <w:snapToGrid w:val="0"/>
          <w:color w:val="000000"/>
          <w:sz w:val="28"/>
        </w:rPr>
        <w:t xml:space="preserve"> мероприятий</w:t>
      </w:r>
      <w:r w:rsidR="00413D1D" w:rsidRPr="00413D1D">
        <w:rPr>
          <w:sz w:val="28"/>
          <w:szCs w:val="28"/>
        </w:rPr>
        <w:t xml:space="preserve"> </w:t>
      </w:r>
      <w:r w:rsidR="00413D1D" w:rsidRPr="00BC7FA7">
        <w:rPr>
          <w:sz w:val="28"/>
          <w:szCs w:val="28"/>
        </w:rPr>
        <w:t>согласно приложению к настоящему постановлению</w:t>
      </w:r>
      <w:r w:rsidR="00FA7644">
        <w:rPr>
          <w:sz w:val="28"/>
          <w:szCs w:val="28"/>
        </w:rPr>
        <w:t>;</w:t>
      </w:r>
    </w:p>
    <w:p w:rsidR="00FA7644" w:rsidRPr="00BC7FA7" w:rsidRDefault="00FA7644" w:rsidP="00FA764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обеспечить организацию расчистки участка местности, расположенной около здания по ул. Мира, д. 16 (парковки), от транспортных средств с 20:00 часов 11 июня 2022 года до начала проведения мероприятий.</w:t>
      </w:r>
    </w:p>
    <w:p w:rsidR="00FA7644" w:rsidRPr="00FD4AA1" w:rsidRDefault="00FA7644" w:rsidP="00FD4AA1">
      <w:pPr>
        <w:pStyle w:val="aa"/>
        <w:widowControl w:val="0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B56123" w:rsidRPr="00E5010D" w:rsidRDefault="00B56123" w:rsidP="00E5010D">
      <w:pPr>
        <w:pStyle w:val="aa"/>
        <w:widowControl w:val="0"/>
        <w:numPr>
          <w:ilvl w:val="0"/>
          <w:numId w:val="13"/>
        </w:numPr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 w:rsidRPr="00E5010D">
        <w:rPr>
          <w:spacing w:val="-4"/>
          <w:sz w:val="28"/>
          <w:szCs w:val="28"/>
        </w:rPr>
        <w:lastRenderedPageBreak/>
        <w:t xml:space="preserve">Отделу по работе с предпринимателями, инвестиционной политики </w:t>
      </w:r>
      <w:r w:rsidR="002C5CE9" w:rsidRPr="00E5010D">
        <w:rPr>
          <w:sz w:val="28"/>
          <w:szCs w:val="28"/>
        </w:rPr>
        <w:t xml:space="preserve">финансового управления </w:t>
      </w:r>
      <w:r w:rsidRPr="00E5010D">
        <w:rPr>
          <w:sz w:val="28"/>
          <w:szCs w:val="28"/>
        </w:rPr>
        <w:t xml:space="preserve">администрации Вилючинского городского округа </w:t>
      </w:r>
      <w:r w:rsidRPr="00E5010D">
        <w:rPr>
          <w:spacing w:val="-4"/>
          <w:sz w:val="28"/>
          <w:szCs w:val="28"/>
        </w:rPr>
        <w:t>организовать работу по торговому обслуживанию населения.</w:t>
      </w:r>
    </w:p>
    <w:p w:rsidR="000358E4" w:rsidRPr="00152754" w:rsidRDefault="00BC26D8" w:rsidP="00152754">
      <w:pPr>
        <w:widowControl w:val="0"/>
        <w:tabs>
          <w:tab w:val="left" w:pos="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2754">
        <w:rPr>
          <w:sz w:val="28"/>
          <w:szCs w:val="28"/>
        </w:rPr>
        <w:t xml:space="preserve">. </w:t>
      </w:r>
      <w:r w:rsidR="000358E4" w:rsidRPr="00152754">
        <w:rPr>
          <w:sz w:val="28"/>
          <w:szCs w:val="28"/>
        </w:rPr>
        <w:t>М</w:t>
      </w:r>
      <w:r w:rsidR="002C5CE9" w:rsidRPr="00152754">
        <w:rPr>
          <w:sz w:val="28"/>
          <w:szCs w:val="28"/>
        </w:rPr>
        <w:t>униципальному казенному учреждению</w:t>
      </w:r>
      <w:r w:rsidR="000358E4" w:rsidRPr="00152754">
        <w:rPr>
          <w:sz w:val="28"/>
          <w:szCs w:val="28"/>
        </w:rPr>
        <w:t xml:space="preserve"> «Благоустройство Вилючинска»:</w:t>
      </w:r>
    </w:p>
    <w:p w:rsidR="000358E4" w:rsidRDefault="00413D1D" w:rsidP="00E70C01">
      <w:pPr>
        <w:pStyle w:val="aa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6123">
        <w:rPr>
          <w:sz w:val="28"/>
          <w:szCs w:val="28"/>
        </w:rPr>
        <w:t>.1 о</w:t>
      </w:r>
      <w:r w:rsidR="000358E4">
        <w:rPr>
          <w:sz w:val="28"/>
          <w:szCs w:val="28"/>
        </w:rPr>
        <w:t xml:space="preserve">рганизовать </w:t>
      </w:r>
      <w:r w:rsidR="004B1F6C">
        <w:rPr>
          <w:sz w:val="28"/>
          <w:szCs w:val="28"/>
        </w:rPr>
        <w:t>уборку</w:t>
      </w:r>
      <w:r w:rsidR="000358E4">
        <w:rPr>
          <w:sz w:val="28"/>
          <w:szCs w:val="28"/>
        </w:rPr>
        <w:t xml:space="preserve"> территор</w:t>
      </w:r>
      <w:r w:rsidR="005661A3">
        <w:rPr>
          <w:sz w:val="28"/>
          <w:szCs w:val="28"/>
        </w:rPr>
        <w:t>и</w:t>
      </w:r>
      <w:r w:rsidR="00FD4AA1">
        <w:rPr>
          <w:sz w:val="28"/>
          <w:szCs w:val="28"/>
        </w:rPr>
        <w:t>и</w:t>
      </w:r>
      <w:r w:rsidR="000358E4">
        <w:rPr>
          <w:sz w:val="28"/>
          <w:szCs w:val="28"/>
        </w:rPr>
        <w:t xml:space="preserve"> </w:t>
      </w:r>
      <w:r w:rsidR="00BC26D8">
        <w:rPr>
          <w:sz w:val="28"/>
          <w:szCs w:val="28"/>
        </w:rPr>
        <w:t>Алексеевского сквера</w:t>
      </w:r>
      <w:r w:rsidR="000358E4">
        <w:rPr>
          <w:sz w:val="28"/>
          <w:szCs w:val="28"/>
        </w:rPr>
        <w:t xml:space="preserve"> в жилом</w:t>
      </w:r>
      <w:r w:rsidR="000358E4">
        <w:rPr>
          <w:sz w:val="28"/>
        </w:rPr>
        <w:t xml:space="preserve"> районе </w:t>
      </w:r>
      <w:r w:rsidR="005661A3">
        <w:rPr>
          <w:sz w:val="28"/>
        </w:rPr>
        <w:t>Приморский</w:t>
      </w:r>
      <w:r w:rsidR="000358E4">
        <w:rPr>
          <w:sz w:val="28"/>
        </w:rPr>
        <w:t xml:space="preserve"> для организации </w:t>
      </w:r>
      <w:r w:rsidR="004B1F6C" w:rsidRPr="00E5010D">
        <w:rPr>
          <w:sz w:val="28"/>
          <w:szCs w:val="28"/>
        </w:rPr>
        <w:t>культурно-массов</w:t>
      </w:r>
      <w:r w:rsidR="00FD4AA1">
        <w:rPr>
          <w:sz w:val="28"/>
          <w:szCs w:val="28"/>
        </w:rPr>
        <w:t>ой</w:t>
      </w:r>
      <w:r w:rsidR="004B1F6C" w:rsidRPr="00E5010D">
        <w:rPr>
          <w:sz w:val="28"/>
          <w:szCs w:val="28"/>
        </w:rPr>
        <w:t xml:space="preserve"> </w:t>
      </w:r>
      <w:r w:rsidR="00FD4AA1">
        <w:rPr>
          <w:sz w:val="28"/>
          <w:szCs w:val="28"/>
        </w:rPr>
        <w:t>программы</w:t>
      </w:r>
      <w:r w:rsidR="00454AFD">
        <w:rPr>
          <w:sz w:val="28"/>
          <w:szCs w:val="28"/>
        </w:rPr>
        <w:t>;</w:t>
      </w:r>
    </w:p>
    <w:p w:rsidR="00EF2E52" w:rsidRDefault="00413D1D" w:rsidP="00E70C01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EF2E52">
        <w:rPr>
          <w:sz w:val="28"/>
        </w:rPr>
        <w:t>.</w:t>
      </w:r>
      <w:r w:rsidR="00936D00">
        <w:rPr>
          <w:sz w:val="28"/>
        </w:rPr>
        <w:t>2</w:t>
      </w:r>
      <w:r w:rsidR="005917D4">
        <w:rPr>
          <w:sz w:val="28"/>
        </w:rPr>
        <w:t xml:space="preserve"> обеспечить уборку </w:t>
      </w:r>
      <w:r w:rsidR="005917D4">
        <w:rPr>
          <w:sz w:val="28"/>
          <w:szCs w:val="28"/>
        </w:rPr>
        <w:t>территори</w:t>
      </w:r>
      <w:r w:rsidR="005661A3">
        <w:rPr>
          <w:sz w:val="28"/>
          <w:szCs w:val="28"/>
        </w:rPr>
        <w:t xml:space="preserve">и </w:t>
      </w:r>
      <w:r w:rsidR="00454AFD">
        <w:rPr>
          <w:sz w:val="28"/>
        </w:rPr>
        <w:t xml:space="preserve">после проведения </w:t>
      </w:r>
      <w:r w:rsidR="004B1F6C" w:rsidRPr="00E5010D">
        <w:rPr>
          <w:sz w:val="28"/>
          <w:szCs w:val="28"/>
        </w:rPr>
        <w:t>культурно-массов</w:t>
      </w:r>
      <w:r w:rsidR="00FD4AA1">
        <w:rPr>
          <w:sz w:val="28"/>
          <w:szCs w:val="28"/>
        </w:rPr>
        <w:t>ой</w:t>
      </w:r>
      <w:r w:rsidR="004B1F6C" w:rsidRPr="00E5010D">
        <w:rPr>
          <w:sz w:val="28"/>
          <w:szCs w:val="28"/>
        </w:rPr>
        <w:t xml:space="preserve"> </w:t>
      </w:r>
      <w:r w:rsidR="00FD4AA1">
        <w:rPr>
          <w:sz w:val="28"/>
          <w:szCs w:val="28"/>
        </w:rPr>
        <w:t>программы</w:t>
      </w:r>
      <w:r w:rsidR="000B3EA0">
        <w:rPr>
          <w:sz w:val="28"/>
          <w:szCs w:val="28"/>
        </w:rPr>
        <w:t>;</w:t>
      </w:r>
    </w:p>
    <w:p w:rsidR="008B4074" w:rsidRDefault="00413D1D" w:rsidP="00E70C01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4074">
        <w:rPr>
          <w:sz w:val="28"/>
          <w:szCs w:val="28"/>
        </w:rPr>
        <w:t>.</w:t>
      </w:r>
      <w:r w:rsidR="004B1F6C">
        <w:rPr>
          <w:sz w:val="28"/>
          <w:szCs w:val="28"/>
        </w:rPr>
        <w:t>3</w:t>
      </w:r>
      <w:r w:rsidR="00880783">
        <w:rPr>
          <w:sz w:val="28"/>
          <w:szCs w:val="28"/>
        </w:rPr>
        <w:t xml:space="preserve"> </w:t>
      </w:r>
      <w:r w:rsidR="009E1EE5">
        <w:rPr>
          <w:sz w:val="28"/>
          <w:szCs w:val="28"/>
        </w:rPr>
        <w:t xml:space="preserve">обеспечить установку и обслуживание биотуалетов </w:t>
      </w:r>
      <w:r w:rsidR="008B4074">
        <w:rPr>
          <w:sz w:val="28"/>
          <w:szCs w:val="28"/>
        </w:rPr>
        <w:t xml:space="preserve">на время </w:t>
      </w:r>
      <w:r w:rsidR="008B4074">
        <w:rPr>
          <w:sz w:val="28"/>
        </w:rPr>
        <w:t xml:space="preserve">проведения </w:t>
      </w:r>
      <w:r w:rsidR="00FA7644" w:rsidRPr="00E5010D">
        <w:rPr>
          <w:sz w:val="28"/>
          <w:szCs w:val="28"/>
        </w:rPr>
        <w:t>культурно-массов</w:t>
      </w:r>
      <w:r w:rsidR="00FA7644">
        <w:rPr>
          <w:sz w:val="28"/>
          <w:szCs w:val="28"/>
        </w:rPr>
        <w:t>ой</w:t>
      </w:r>
      <w:r w:rsidR="00FA7644" w:rsidRPr="00E5010D">
        <w:rPr>
          <w:sz w:val="28"/>
          <w:szCs w:val="28"/>
        </w:rPr>
        <w:t xml:space="preserve"> </w:t>
      </w:r>
      <w:r w:rsidR="00FA7644">
        <w:rPr>
          <w:sz w:val="28"/>
          <w:szCs w:val="28"/>
        </w:rPr>
        <w:t>программы</w:t>
      </w:r>
      <w:r w:rsidR="008B4074">
        <w:rPr>
          <w:sz w:val="28"/>
          <w:szCs w:val="28"/>
        </w:rPr>
        <w:t>;</w:t>
      </w:r>
    </w:p>
    <w:p w:rsidR="00413D1D" w:rsidRDefault="00413D1D" w:rsidP="00413D1D">
      <w:pPr>
        <w:widowControl w:val="0"/>
        <w:tabs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F8018B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 xml:space="preserve">Алексеевского сквера </w:t>
      </w:r>
      <w:r w:rsidRPr="00F8018B">
        <w:rPr>
          <w:sz w:val="28"/>
          <w:szCs w:val="28"/>
        </w:rPr>
        <w:t>в жилом районе Приморский дополнительные урны для мусора;</w:t>
      </w:r>
    </w:p>
    <w:p w:rsidR="003D7AC1" w:rsidRDefault="00413D1D" w:rsidP="00E70C01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EA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B3EA0">
        <w:rPr>
          <w:sz w:val="28"/>
          <w:szCs w:val="28"/>
        </w:rPr>
        <w:t xml:space="preserve"> изменить организацию дорожного движения путем установки дор</w:t>
      </w:r>
      <w:r w:rsidR="00726BB8">
        <w:rPr>
          <w:sz w:val="28"/>
          <w:szCs w:val="28"/>
        </w:rPr>
        <w:t>ожных знаков согласно приложени</w:t>
      </w:r>
      <w:r w:rsidR="00BC26D8">
        <w:rPr>
          <w:sz w:val="28"/>
          <w:szCs w:val="28"/>
        </w:rPr>
        <w:t>ю</w:t>
      </w:r>
      <w:r w:rsidR="00726BB8">
        <w:rPr>
          <w:sz w:val="28"/>
          <w:szCs w:val="28"/>
        </w:rPr>
        <w:t xml:space="preserve"> </w:t>
      </w:r>
      <w:r w:rsidR="000B3EA0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413D1D" w:rsidRDefault="00413D1D" w:rsidP="00413D1D">
      <w:pPr>
        <w:pStyle w:val="aa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 установить инженерно-технические конструкции для обеспечения антитеррористической безопасности</w:t>
      </w:r>
      <w:r w:rsidRPr="006D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E75583">
        <w:rPr>
          <w:sz w:val="28"/>
          <w:szCs w:val="28"/>
        </w:rPr>
        <w:t>Алексеевского сквера</w:t>
      </w:r>
      <w:r>
        <w:rPr>
          <w:sz w:val="28"/>
          <w:szCs w:val="28"/>
        </w:rPr>
        <w:t xml:space="preserve"> в жилом</w:t>
      </w:r>
      <w:r>
        <w:rPr>
          <w:sz w:val="28"/>
        </w:rPr>
        <w:t xml:space="preserve"> районе Приморский </w:t>
      </w:r>
      <w:r>
        <w:rPr>
          <w:sz w:val="28"/>
          <w:szCs w:val="28"/>
        </w:rPr>
        <w:t>согласно приложению к настоящему постановлению.</w:t>
      </w:r>
    </w:p>
    <w:p w:rsidR="00413D1D" w:rsidRPr="00903C0A" w:rsidRDefault="00413D1D" w:rsidP="00413D1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03C0A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Трофимовой:</w:t>
      </w:r>
    </w:p>
    <w:p w:rsidR="00413D1D" w:rsidRDefault="00413D1D" w:rsidP="00413D1D">
      <w:pPr>
        <w:pStyle w:val="a4"/>
        <w:tabs>
          <w:tab w:val="left" w:pos="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6.1 </w:t>
      </w:r>
      <w:r w:rsidRPr="00E5010D">
        <w:rPr>
          <w:sz w:val="28"/>
          <w:szCs w:val="28"/>
        </w:rPr>
        <w:t xml:space="preserve">информировать горожан о проведении </w:t>
      </w:r>
      <w:r w:rsidR="00FA7644" w:rsidRPr="00E5010D">
        <w:rPr>
          <w:sz w:val="28"/>
          <w:szCs w:val="28"/>
        </w:rPr>
        <w:t>культурно-массов</w:t>
      </w:r>
      <w:r w:rsidR="00FA7644">
        <w:rPr>
          <w:sz w:val="28"/>
          <w:szCs w:val="28"/>
        </w:rPr>
        <w:t>ой</w:t>
      </w:r>
      <w:r w:rsidR="00FA7644" w:rsidRPr="00E5010D">
        <w:rPr>
          <w:sz w:val="28"/>
          <w:szCs w:val="28"/>
        </w:rPr>
        <w:t xml:space="preserve"> </w:t>
      </w:r>
      <w:r w:rsidR="00FA7644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413D1D" w:rsidRDefault="00413D1D" w:rsidP="00413D1D">
      <w:pPr>
        <w:pStyle w:val="a4"/>
        <w:tabs>
          <w:tab w:val="left" w:pos="0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разместить настоящее постановление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33E3F" w:rsidRDefault="00FA7644" w:rsidP="00722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7AC1">
        <w:rPr>
          <w:sz w:val="28"/>
          <w:szCs w:val="28"/>
        </w:rPr>
        <w:t>.</w:t>
      </w:r>
      <w:r w:rsidR="00933E3F">
        <w:rPr>
          <w:sz w:val="28"/>
          <w:szCs w:val="28"/>
        </w:rPr>
        <w:t xml:space="preserve"> Настоящее постановление вступает в силу после его опубликования (обнародования).</w:t>
      </w:r>
    </w:p>
    <w:p w:rsidR="00722E8C" w:rsidRPr="00F83633" w:rsidRDefault="00933E3F" w:rsidP="00722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D7AC1">
        <w:rPr>
          <w:sz w:val="28"/>
          <w:szCs w:val="28"/>
        </w:rPr>
        <w:t xml:space="preserve"> </w:t>
      </w:r>
      <w:r w:rsidR="00722E8C" w:rsidRPr="00F83633">
        <w:rPr>
          <w:sz w:val="28"/>
          <w:szCs w:val="28"/>
        </w:rPr>
        <w:t xml:space="preserve">Контроль за </w:t>
      </w:r>
      <w:r w:rsidR="00722E8C">
        <w:rPr>
          <w:sz w:val="28"/>
          <w:szCs w:val="28"/>
        </w:rPr>
        <w:t>ис</w:t>
      </w:r>
      <w:r w:rsidR="00722E8C" w:rsidRPr="00F83633">
        <w:rPr>
          <w:sz w:val="28"/>
          <w:szCs w:val="28"/>
        </w:rPr>
        <w:t xml:space="preserve">полнением настоящего </w:t>
      </w:r>
      <w:r w:rsidR="00722E8C">
        <w:rPr>
          <w:sz w:val="28"/>
          <w:szCs w:val="28"/>
        </w:rPr>
        <w:t xml:space="preserve">постановления возложить </w:t>
      </w:r>
      <w:r w:rsidR="00722E8C" w:rsidRPr="00F83633">
        <w:rPr>
          <w:sz w:val="28"/>
          <w:szCs w:val="28"/>
        </w:rPr>
        <w:t xml:space="preserve">на </w:t>
      </w:r>
      <w:r w:rsidR="00722E8C">
        <w:rPr>
          <w:sz w:val="28"/>
          <w:szCs w:val="28"/>
        </w:rPr>
        <w:t xml:space="preserve">исполняющего обязанности первого заместителя главы администрации Вилючинского городского </w:t>
      </w:r>
      <w:proofErr w:type="gramStart"/>
      <w:r w:rsidR="00722E8C">
        <w:rPr>
          <w:sz w:val="28"/>
          <w:szCs w:val="28"/>
        </w:rPr>
        <w:t>округа  В.Ю.</w:t>
      </w:r>
      <w:proofErr w:type="gramEnd"/>
      <w:r w:rsidR="00722E8C">
        <w:rPr>
          <w:sz w:val="28"/>
          <w:szCs w:val="28"/>
        </w:rPr>
        <w:t xml:space="preserve"> Фролову.</w:t>
      </w:r>
    </w:p>
    <w:p w:rsidR="00AB7B75" w:rsidRDefault="00AB7B75" w:rsidP="00722E8C">
      <w:pPr>
        <w:widowControl w:val="0"/>
        <w:tabs>
          <w:tab w:val="left" w:pos="5103"/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AB7B75" w:rsidRPr="00D60960" w:rsidRDefault="00AB7B75" w:rsidP="00843603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247F01" w:rsidRDefault="003D429D" w:rsidP="00843603">
      <w:pPr>
        <w:widowControl w:val="0"/>
        <w:tabs>
          <w:tab w:val="right" w:pos="9498"/>
        </w:tabs>
        <w:ind w:right="-5"/>
        <w:rPr>
          <w:b/>
          <w:sz w:val="28"/>
        </w:rPr>
      </w:pPr>
      <w:proofErr w:type="spellStart"/>
      <w:r>
        <w:rPr>
          <w:b/>
          <w:sz w:val="28"/>
        </w:rPr>
        <w:t>Врип</w:t>
      </w:r>
      <w:proofErr w:type="spellEnd"/>
      <w:r>
        <w:rPr>
          <w:b/>
          <w:sz w:val="28"/>
        </w:rPr>
        <w:t xml:space="preserve"> г</w:t>
      </w:r>
      <w:r w:rsidR="00843603" w:rsidRPr="00843603">
        <w:rPr>
          <w:b/>
          <w:sz w:val="28"/>
        </w:rPr>
        <w:t>лав</w:t>
      </w:r>
      <w:r>
        <w:rPr>
          <w:b/>
          <w:sz w:val="28"/>
        </w:rPr>
        <w:t>ы</w:t>
      </w:r>
      <w:r w:rsidR="003D7AC1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Вилючинского</w:t>
      </w:r>
      <w:proofErr w:type="spellEnd"/>
    </w:p>
    <w:p w:rsidR="000D142C" w:rsidRPr="005C2991" w:rsidRDefault="00843603" w:rsidP="005C2991">
      <w:pPr>
        <w:widowControl w:val="0"/>
        <w:tabs>
          <w:tab w:val="right" w:pos="9639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 w:rsidRPr="00843603">
        <w:rPr>
          <w:b/>
          <w:sz w:val="28"/>
        </w:rPr>
        <w:tab/>
      </w:r>
      <w:r w:rsidR="00247F01">
        <w:rPr>
          <w:b/>
          <w:sz w:val="28"/>
        </w:rPr>
        <w:t xml:space="preserve">        </w:t>
      </w:r>
      <w:r w:rsidR="003D429D">
        <w:rPr>
          <w:b/>
          <w:sz w:val="28"/>
        </w:rPr>
        <w:t>В.Г. Васькин</w:t>
      </w:r>
      <w:bookmarkStart w:id="0" w:name="_GoBack"/>
      <w:bookmarkEnd w:id="0"/>
    </w:p>
    <w:sectPr w:rsidR="000D142C" w:rsidRPr="005C2991" w:rsidSect="00AB7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14B"/>
    <w:multiLevelType w:val="hybridMultilevel"/>
    <w:tmpl w:val="785E519C"/>
    <w:lvl w:ilvl="0" w:tplc="6ED0C49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14397B04"/>
    <w:multiLevelType w:val="multilevel"/>
    <w:tmpl w:val="E6AE4AF8"/>
    <w:lvl w:ilvl="0">
      <w:start w:val="1"/>
      <w:numFmt w:val="decimal"/>
      <w:lvlText w:val="%1."/>
      <w:lvlJc w:val="left"/>
      <w:pPr>
        <w:ind w:left="1452" w:hanging="145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2161" w:hanging="14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4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4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4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2D5CFF"/>
    <w:multiLevelType w:val="hybridMultilevel"/>
    <w:tmpl w:val="624467B8"/>
    <w:lvl w:ilvl="0" w:tplc="5D4EF01E">
      <w:start w:val="1"/>
      <w:numFmt w:val="decimal"/>
      <w:lvlText w:val="%1."/>
      <w:lvlJc w:val="left"/>
      <w:pPr>
        <w:ind w:left="1715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556B10"/>
    <w:multiLevelType w:val="hybridMultilevel"/>
    <w:tmpl w:val="751877F6"/>
    <w:lvl w:ilvl="0" w:tplc="BB9604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6446C"/>
    <w:multiLevelType w:val="multilevel"/>
    <w:tmpl w:val="347CD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315D2A"/>
    <w:multiLevelType w:val="multilevel"/>
    <w:tmpl w:val="BD68E74E"/>
    <w:lvl w:ilvl="0">
      <w:start w:val="1"/>
      <w:numFmt w:val="decimal"/>
      <w:lvlText w:val="%1."/>
      <w:lvlJc w:val="left"/>
      <w:pPr>
        <w:ind w:left="2174" w:hanging="1464"/>
      </w:pPr>
    </w:lvl>
    <w:lvl w:ilvl="1">
      <w:start w:val="1"/>
      <w:numFmt w:val="decimal"/>
      <w:lvlText w:val="%1.%2."/>
      <w:lvlJc w:val="left"/>
      <w:pPr>
        <w:ind w:left="2883" w:hanging="1464"/>
      </w:pPr>
    </w:lvl>
    <w:lvl w:ilvl="2">
      <w:start w:val="1"/>
      <w:numFmt w:val="decimal"/>
      <w:lvlText w:val="%1.%2.%3."/>
      <w:lvlJc w:val="left"/>
      <w:pPr>
        <w:ind w:left="3592" w:hanging="1464"/>
      </w:pPr>
    </w:lvl>
    <w:lvl w:ilvl="3">
      <w:start w:val="1"/>
      <w:numFmt w:val="decimal"/>
      <w:lvlText w:val="%1.%2.%3.%4."/>
      <w:lvlJc w:val="left"/>
      <w:pPr>
        <w:ind w:left="4301" w:hanging="1464"/>
      </w:pPr>
    </w:lvl>
    <w:lvl w:ilvl="4">
      <w:start w:val="1"/>
      <w:numFmt w:val="decimal"/>
      <w:lvlText w:val="%1.%2.%3.%4.%5."/>
      <w:lvlJc w:val="left"/>
      <w:pPr>
        <w:ind w:left="5010" w:hanging="1464"/>
      </w:pPr>
    </w:lvl>
    <w:lvl w:ilvl="5">
      <w:start w:val="1"/>
      <w:numFmt w:val="decimal"/>
      <w:lvlText w:val="%1.%2.%3.%4.%5.%6."/>
      <w:lvlJc w:val="left"/>
      <w:pPr>
        <w:ind w:left="5719" w:hanging="1464"/>
      </w:pPr>
    </w:lvl>
    <w:lvl w:ilvl="6">
      <w:start w:val="1"/>
      <w:numFmt w:val="decimal"/>
      <w:lvlText w:val="%1.%2.%3.%4.%5.%6.%7."/>
      <w:lvlJc w:val="left"/>
      <w:pPr>
        <w:ind w:left="6764" w:hanging="1800"/>
      </w:pPr>
    </w:lvl>
    <w:lvl w:ilvl="7">
      <w:start w:val="1"/>
      <w:numFmt w:val="decimal"/>
      <w:lvlText w:val="%1.%2.%3.%4.%5.%6.%7.%8."/>
      <w:lvlJc w:val="left"/>
      <w:pPr>
        <w:ind w:left="7473" w:hanging="1800"/>
      </w:pPr>
    </w:lvl>
    <w:lvl w:ilvl="8">
      <w:start w:val="1"/>
      <w:numFmt w:val="decimal"/>
      <w:lvlText w:val="%1.%2.%3.%4.%5.%6.%7.%8.%9."/>
      <w:lvlJc w:val="left"/>
      <w:pPr>
        <w:ind w:left="8542" w:hanging="2160"/>
      </w:pPr>
    </w:lvl>
  </w:abstractNum>
  <w:abstractNum w:abstractNumId="7" w15:restartNumberingAfterBreak="0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8" w15:restartNumberingAfterBreak="0">
    <w:nsid w:val="5D206D87"/>
    <w:multiLevelType w:val="hybridMultilevel"/>
    <w:tmpl w:val="55A04F70"/>
    <w:lvl w:ilvl="0" w:tplc="26C0F58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AB52E6"/>
    <w:multiLevelType w:val="hybridMultilevel"/>
    <w:tmpl w:val="2BD4D2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4DE5707"/>
    <w:multiLevelType w:val="hybridMultilevel"/>
    <w:tmpl w:val="35EAC7B0"/>
    <w:lvl w:ilvl="0" w:tplc="A1385B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C3972"/>
    <w:multiLevelType w:val="hybridMultilevel"/>
    <w:tmpl w:val="28D2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F49"/>
    <w:rsid w:val="00002652"/>
    <w:rsid w:val="000155F9"/>
    <w:rsid w:val="0002264E"/>
    <w:rsid w:val="0003461A"/>
    <w:rsid w:val="000358E4"/>
    <w:rsid w:val="00062916"/>
    <w:rsid w:val="00063F49"/>
    <w:rsid w:val="00064DB0"/>
    <w:rsid w:val="00084E0D"/>
    <w:rsid w:val="00085175"/>
    <w:rsid w:val="00085565"/>
    <w:rsid w:val="00095627"/>
    <w:rsid w:val="00097185"/>
    <w:rsid w:val="000A1D28"/>
    <w:rsid w:val="000A492D"/>
    <w:rsid w:val="000A5C17"/>
    <w:rsid w:val="000A762A"/>
    <w:rsid w:val="000B1E85"/>
    <w:rsid w:val="000B22F6"/>
    <w:rsid w:val="000B3EA0"/>
    <w:rsid w:val="000C26A9"/>
    <w:rsid w:val="000C7FEA"/>
    <w:rsid w:val="000D142C"/>
    <w:rsid w:val="00100A7C"/>
    <w:rsid w:val="00127455"/>
    <w:rsid w:val="00135A0E"/>
    <w:rsid w:val="001507A1"/>
    <w:rsid w:val="00152754"/>
    <w:rsid w:val="001563E3"/>
    <w:rsid w:val="001615CB"/>
    <w:rsid w:val="00167365"/>
    <w:rsid w:val="00174410"/>
    <w:rsid w:val="001A76F7"/>
    <w:rsid w:val="001B27C7"/>
    <w:rsid w:val="001B39F3"/>
    <w:rsid w:val="00201131"/>
    <w:rsid w:val="0020171A"/>
    <w:rsid w:val="00225A96"/>
    <w:rsid w:val="00226AC1"/>
    <w:rsid w:val="00235B4C"/>
    <w:rsid w:val="00240104"/>
    <w:rsid w:val="00240579"/>
    <w:rsid w:val="0024267B"/>
    <w:rsid w:val="00247F01"/>
    <w:rsid w:val="002574C4"/>
    <w:rsid w:val="002576B3"/>
    <w:rsid w:val="002625EE"/>
    <w:rsid w:val="002638D4"/>
    <w:rsid w:val="00265C2B"/>
    <w:rsid w:val="00267D7F"/>
    <w:rsid w:val="0027198B"/>
    <w:rsid w:val="002730B1"/>
    <w:rsid w:val="00296F4B"/>
    <w:rsid w:val="002C5CE9"/>
    <w:rsid w:val="002F0408"/>
    <w:rsid w:val="00324760"/>
    <w:rsid w:val="003271EA"/>
    <w:rsid w:val="00340728"/>
    <w:rsid w:val="003424AC"/>
    <w:rsid w:val="003438C1"/>
    <w:rsid w:val="00351803"/>
    <w:rsid w:val="003653A5"/>
    <w:rsid w:val="00365E16"/>
    <w:rsid w:val="003B157E"/>
    <w:rsid w:val="003D429D"/>
    <w:rsid w:val="003D4448"/>
    <w:rsid w:val="003D6F0B"/>
    <w:rsid w:val="003D7AC1"/>
    <w:rsid w:val="003F2321"/>
    <w:rsid w:val="00402181"/>
    <w:rsid w:val="00404F9A"/>
    <w:rsid w:val="00406623"/>
    <w:rsid w:val="0041143C"/>
    <w:rsid w:val="00413D1D"/>
    <w:rsid w:val="00421BED"/>
    <w:rsid w:val="00424078"/>
    <w:rsid w:val="00424DBE"/>
    <w:rsid w:val="00430FA9"/>
    <w:rsid w:val="00432508"/>
    <w:rsid w:val="00432521"/>
    <w:rsid w:val="004427B6"/>
    <w:rsid w:val="00450A25"/>
    <w:rsid w:val="00454AFD"/>
    <w:rsid w:val="0045744F"/>
    <w:rsid w:val="0046011B"/>
    <w:rsid w:val="004665C4"/>
    <w:rsid w:val="00473B5C"/>
    <w:rsid w:val="00482B42"/>
    <w:rsid w:val="00494C9B"/>
    <w:rsid w:val="004B082A"/>
    <w:rsid w:val="004B1F6C"/>
    <w:rsid w:val="004B48A1"/>
    <w:rsid w:val="004D1EFE"/>
    <w:rsid w:val="004E0D65"/>
    <w:rsid w:val="004E277B"/>
    <w:rsid w:val="004F00A6"/>
    <w:rsid w:val="004F1131"/>
    <w:rsid w:val="005035E1"/>
    <w:rsid w:val="00535EB3"/>
    <w:rsid w:val="00552DF8"/>
    <w:rsid w:val="00556CF4"/>
    <w:rsid w:val="005661A3"/>
    <w:rsid w:val="00566D97"/>
    <w:rsid w:val="00583DCE"/>
    <w:rsid w:val="00587BB4"/>
    <w:rsid w:val="005917D4"/>
    <w:rsid w:val="005A7A60"/>
    <w:rsid w:val="005B4A22"/>
    <w:rsid w:val="005C2991"/>
    <w:rsid w:val="005F16F0"/>
    <w:rsid w:val="005F2FBA"/>
    <w:rsid w:val="00603C49"/>
    <w:rsid w:val="00605B7C"/>
    <w:rsid w:val="00607D0A"/>
    <w:rsid w:val="00614B8B"/>
    <w:rsid w:val="00621F9F"/>
    <w:rsid w:val="0063225B"/>
    <w:rsid w:val="006524DF"/>
    <w:rsid w:val="00673381"/>
    <w:rsid w:val="00683194"/>
    <w:rsid w:val="006A0C22"/>
    <w:rsid w:val="006A21DB"/>
    <w:rsid w:val="00711A9E"/>
    <w:rsid w:val="00722E8C"/>
    <w:rsid w:val="00726BB8"/>
    <w:rsid w:val="00727203"/>
    <w:rsid w:val="00730EDA"/>
    <w:rsid w:val="0074498B"/>
    <w:rsid w:val="0077077E"/>
    <w:rsid w:val="007811B4"/>
    <w:rsid w:val="00791F7B"/>
    <w:rsid w:val="007C38B0"/>
    <w:rsid w:val="007F041A"/>
    <w:rsid w:val="007F7B1E"/>
    <w:rsid w:val="0082532C"/>
    <w:rsid w:val="0082778A"/>
    <w:rsid w:val="00827EAC"/>
    <w:rsid w:val="00842C66"/>
    <w:rsid w:val="00843603"/>
    <w:rsid w:val="00851350"/>
    <w:rsid w:val="0085579B"/>
    <w:rsid w:val="0086772A"/>
    <w:rsid w:val="00880783"/>
    <w:rsid w:val="00886040"/>
    <w:rsid w:val="00886AF7"/>
    <w:rsid w:val="008A0A9A"/>
    <w:rsid w:val="008B17CB"/>
    <w:rsid w:val="008B39B0"/>
    <w:rsid w:val="008B4074"/>
    <w:rsid w:val="008B528F"/>
    <w:rsid w:val="008E04DF"/>
    <w:rsid w:val="008E25AF"/>
    <w:rsid w:val="008F7B1A"/>
    <w:rsid w:val="0090239F"/>
    <w:rsid w:val="00905FB5"/>
    <w:rsid w:val="00910B1D"/>
    <w:rsid w:val="00931358"/>
    <w:rsid w:val="00933E3F"/>
    <w:rsid w:val="00936D00"/>
    <w:rsid w:val="0097016A"/>
    <w:rsid w:val="00992098"/>
    <w:rsid w:val="00994524"/>
    <w:rsid w:val="009A029D"/>
    <w:rsid w:val="009D3D8A"/>
    <w:rsid w:val="009E1EE5"/>
    <w:rsid w:val="00A10C86"/>
    <w:rsid w:val="00A152A3"/>
    <w:rsid w:val="00A21C94"/>
    <w:rsid w:val="00A33486"/>
    <w:rsid w:val="00A4632B"/>
    <w:rsid w:val="00A50E51"/>
    <w:rsid w:val="00A64DFF"/>
    <w:rsid w:val="00A80473"/>
    <w:rsid w:val="00A811DF"/>
    <w:rsid w:val="00AA19E8"/>
    <w:rsid w:val="00AB1B11"/>
    <w:rsid w:val="00AB3638"/>
    <w:rsid w:val="00AB7B75"/>
    <w:rsid w:val="00AE2B62"/>
    <w:rsid w:val="00AE5C31"/>
    <w:rsid w:val="00AF370A"/>
    <w:rsid w:val="00AF3B0C"/>
    <w:rsid w:val="00B06BB2"/>
    <w:rsid w:val="00B1220A"/>
    <w:rsid w:val="00B306BC"/>
    <w:rsid w:val="00B378C5"/>
    <w:rsid w:val="00B56123"/>
    <w:rsid w:val="00B67D15"/>
    <w:rsid w:val="00B72FAB"/>
    <w:rsid w:val="00BC26D8"/>
    <w:rsid w:val="00BC3E6C"/>
    <w:rsid w:val="00BF052F"/>
    <w:rsid w:val="00C07C8A"/>
    <w:rsid w:val="00C32198"/>
    <w:rsid w:val="00C46776"/>
    <w:rsid w:val="00C65851"/>
    <w:rsid w:val="00C7509A"/>
    <w:rsid w:val="00C845D1"/>
    <w:rsid w:val="00C908D3"/>
    <w:rsid w:val="00CA3D55"/>
    <w:rsid w:val="00CB4391"/>
    <w:rsid w:val="00CC0924"/>
    <w:rsid w:val="00CC5A38"/>
    <w:rsid w:val="00CD3036"/>
    <w:rsid w:val="00D53696"/>
    <w:rsid w:val="00D56A5F"/>
    <w:rsid w:val="00D573FD"/>
    <w:rsid w:val="00D62B3D"/>
    <w:rsid w:val="00D70C71"/>
    <w:rsid w:val="00D71073"/>
    <w:rsid w:val="00DA2D5B"/>
    <w:rsid w:val="00DB102C"/>
    <w:rsid w:val="00DB762A"/>
    <w:rsid w:val="00DE44D9"/>
    <w:rsid w:val="00E02F6F"/>
    <w:rsid w:val="00E10618"/>
    <w:rsid w:val="00E119B6"/>
    <w:rsid w:val="00E15FCB"/>
    <w:rsid w:val="00E2512F"/>
    <w:rsid w:val="00E35E93"/>
    <w:rsid w:val="00E5010D"/>
    <w:rsid w:val="00E50EF0"/>
    <w:rsid w:val="00E70474"/>
    <w:rsid w:val="00E70C01"/>
    <w:rsid w:val="00E752B9"/>
    <w:rsid w:val="00E75506"/>
    <w:rsid w:val="00E75583"/>
    <w:rsid w:val="00E77AC0"/>
    <w:rsid w:val="00E830B6"/>
    <w:rsid w:val="00EB36E6"/>
    <w:rsid w:val="00EC107C"/>
    <w:rsid w:val="00ED0110"/>
    <w:rsid w:val="00ED0760"/>
    <w:rsid w:val="00EF2E52"/>
    <w:rsid w:val="00EF525D"/>
    <w:rsid w:val="00EF53EC"/>
    <w:rsid w:val="00F115C4"/>
    <w:rsid w:val="00F2497C"/>
    <w:rsid w:val="00F266B1"/>
    <w:rsid w:val="00F37640"/>
    <w:rsid w:val="00F411F0"/>
    <w:rsid w:val="00F44209"/>
    <w:rsid w:val="00F7143F"/>
    <w:rsid w:val="00F71DD9"/>
    <w:rsid w:val="00F810CE"/>
    <w:rsid w:val="00F83E1A"/>
    <w:rsid w:val="00F9066F"/>
    <w:rsid w:val="00FA7644"/>
    <w:rsid w:val="00FC3187"/>
    <w:rsid w:val="00FC64DB"/>
    <w:rsid w:val="00FD43EF"/>
    <w:rsid w:val="00FD4AA1"/>
    <w:rsid w:val="00FE0397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D9B03"/>
  <w15:docId w15:val="{854D2E49-B42E-478B-BC8B-61B1BFE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  <w:style w:type="character" w:styleId="ab">
    <w:name w:val="Emphasis"/>
    <w:basedOn w:val="a0"/>
    <w:uiPriority w:val="20"/>
    <w:qFormat/>
    <w:rsid w:val="00EF5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Константин</cp:lastModifiedBy>
  <cp:revision>31</cp:revision>
  <cp:lastPrinted>2022-06-06T23:16:00Z</cp:lastPrinted>
  <dcterms:created xsi:type="dcterms:W3CDTF">2019-04-29T22:55:00Z</dcterms:created>
  <dcterms:modified xsi:type="dcterms:W3CDTF">2022-06-09T23:38:00Z</dcterms:modified>
</cp:coreProperties>
</file>