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F7" w:rsidRPr="001742F7" w:rsidRDefault="007D02D0" w:rsidP="001742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1742F7" w:rsidRPr="001742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1742F7" w:rsidRPr="001742F7" w:rsidRDefault="001742F7" w:rsidP="001742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1742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административно-территориального образования</w:t>
      </w:r>
    </w:p>
    <w:p w:rsidR="001742F7" w:rsidRPr="001742F7" w:rsidRDefault="001742F7" w:rsidP="001742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1742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1742F7" w:rsidRPr="001742F7" w:rsidRDefault="001742F7" w:rsidP="00174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F7" w:rsidRPr="001742F7" w:rsidRDefault="001742F7" w:rsidP="00174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F7" w:rsidRPr="001742F7" w:rsidRDefault="001742F7" w:rsidP="001742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1742F7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79298D" w:rsidRPr="0079298D" w:rsidRDefault="0079298D" w:rsidP="000D3D7A">
      <w:pPr>
        <w:rPr>
          <w:rFonts w:ascii="Times New Roman" w:hAnsi="Times New Roman" w:cs="Times New Roman"/>
          <w:sz w:val="28"/>
          <w:szCs w:val="28"/>
        </w:rPr>
      </w:pPr>
    </w:p>
    <w:p w:rsidR="0079298D" w:rsidRPr="001742F7" w:rsidRDefault="004A6800" w:rsidP="0079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13.05.2022</w:t>
      </w:r>
      <w:r w:rsidR="0079298D" w:rsidRPr="00174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742F7" w:rsidRPr="001742F7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79298D" w:rsidRPr="00174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407</w:t>
      </w:r>
    </w:p>
    <w:p w:rsidR="0079298D" w:rsidRPr="0079298D" w:rsidRDefault="0079298D" w:rsidP="0079298D">
      <w:pPr>
        <w:pStyle w:val="a3"/>
        <w:rPr>
          <w:sz w:val="28"/>
          <w:szCs w:val="28"/>
        </w:rPr>
      </w:pPr>
    </w:p>
    <w:p w:rsidR="0079298D" w:rsidRPr="0079298D" w:rsidRDefault="0079298D" w:rsidP="0079298D">
      <w:pPr>
        <w:pStyle w:val="a3"/>
        <w:rPr>
          <w:sz w:val="28"/>
          <w:szCs w:val="28"/>
        </w:rPr>
      </w:pPr>
      <w:r w:rsidRPr="0079298D">
        <w:rPr>
          <w:sz w:val="28"/>
          <w:szCs w:val="28"/>
        </w:rPr>
        <w:t>г. Вилючинск</w:t>
      </w:r>
    </w:p>
    <w:p w:rsidR="0079298D" w:rsidRPr="0079298D" w:rsidRDefault="0079298D" w:rsidP="007929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762" w:rsidRDefault="00AC1762" w:rsidP="008B3CAC">
      <w:pPr>
        <w:shd w:val="clear" w:color="auto" w:fill="FFFFFF"/>
        <w:spacing w:after="0" w:line="240" w:lineRule="auto"/>
        <w:ind w:left="14" w:right="4961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предъявлении требования </w:t>
      </w:r>
    </w:p>
    <w:p w:rsidR="00C96E66" w:rsidRDefault="00AC1762" w:rsidP="00C96E66">
      <w:pPr>
        <w:shd w:val="clear" w:color="auto" w:fill="FFFFFF"/>
        <w:spacing w:after="0"/>
        <w:ind w:left="14" w:right="4961"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сносе многоквартирного дома</w:t>
      </w:r>
    </w:p>
    <w:p w:rsidR="00C96E66" w:rsidRPr="0079298D" w:rsidRDefault="00C96E66" w:rsidP="00C96E66">
      <w:pPr>
        <w:shd w:val="clear" w:color="auto" w:fill="FFFFFF"/>
        <w:spacing w:after="0"/>
        <w:ind w:left="14" w:right="4961" w:hanging="14"/>
        <w:rPr>
          <w:rFonts w:ascii="Times New Roman" w:hAnsi="Times New Roman" w:cs="Times New Roman"/>
          <w:sz w:val="28"/>
          <w:szCs w:val="28"/>
        </w:rPr>
      </w:pPr>
    </w:p>
    <w:p w:rsidR="0079298D" w:rsidRDefault="00AC1762" w:rsidP="0008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10</w:t>
      </w:r>
      <w:r w:rsidR="003E3DBB" w:rsidRPr="00AE4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B5384D" w:rsidRPr="00AE424E">
        <w:rPr>
          <w:rFonts w:ascii="Times New Roman" w:hAnsi="Times New Roman" w:cs="Times New Roman"/>
          <w:sz w:val="28"/>
          <w:szCs w:val="28"/>
        </w:rPr>
        <w:t xml:space="preserve"> 32 Жилищного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E424E" w:rsidRPr="00AE424E">
        <w:rPr>
          <w:rFonts w:ascii="Times New Roman" w:hAnsi="Times New Roman" w:cs="Times New Roman"/>
          <w:sz w:val="28"/>
        </w:rPr>
        <w:t>Федеральным законом</w:t>
      </w:r>
      <w:r w:rsidR="0031431E">
        <w:rPr>
          <w:rFonts w:ascii="Times New Roman" w:hAnsi="Times New Roman" w:cs="Times New Roman"/>
          <w:sz w:val="28"/>
        </w:rPr>
        <w:t xml:space="preserve"> от 06.10.2003</w:t>
      </w:r>
      <w:r w:rsidR="0031431E" w:rsidRPr="00AE424E">
        <w:rPr>
          <w:rFonts w:ascii="Times New Roman" w:hAnsi="Times New Roman" w:cs="Times New Roman"/>
          <w:sz w:val="28"/>
        </w:rPr>
        <w:t xml:space="preserve"> № 131-ФЗ</w:t>
      </w:r>
      <w:r w:rsidR="00AE424E" w:rsidRPr="00AE424E">
        <w:rPr>
          <w:rFonts w:ascii="Times New Roman" w:hAnsi="Times New Roman" w:cs="Times New Roman"/>
          <w:sz w:val="28"/>
        </w:rPr>
        <w:t xml:space="preserve"> «Об общих принципах организации местного самоуправления в Российс</w:t>
      </w:r>
      <w:r w:rsidR="0031431E">
        <w:rPr>
          <w:rFonts w:ascii="Times New Roman" w:hAnsi="Times New Roman" w:cs="Times New Roman"/>
          <w:sz w:val="28"/>
        </w:rPr>
        <w:t>кой Федерации»</w:t>
      </w:r>
      <w:r w:rsidR="00AE424E">
        <w:rPr>
          <w:rFonts w:ascii="Times New Roman" w:hAnsi="Times New Roman" w:cs="Times New Roman"/>
          <w:sz w:val="28"/>
        </w:rPr>
        <w:t>,</w:t>
      </w:r>
      <w:r w:rsidR="0079298D" w:rsidRPr="00AE424E">
        <w:rPr>
          <w:rFonts w:ascii="Times New Roman" w:hAnsi="Times New Roman" w:cs="Times New Roman"/>
          <w:sz w:val="28"/>
          <w:szCs w:val="28"/>
        </w:rPr>
        <w:t xml:space="preserve"> Уставом Вилючинского городского округа закрытого административно</w:t>
      </w:r>
      <w:r w:rsidR="0079298D" w:rsidRPr="00AE424E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79298D" w:rsidRPr="00AE424E">
        <w:rPr>
          <w:rFonts w:ascii="Times New Roman" w:hAnsi="Times New Roman" w:cs="Times New Roman"/>
          <w:sz w:val="28"/>
          <w:szCs w:val="28"/>
        </w:rPr>
        <w:t>территориального образования города Вилючинска Камчатского края</w:t>
      </w:r>
      <w:r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 Вилючинского городского округа от 21.12.2021 № 1218 «О признании многоквартирного дома аварийным и подлежащим сносу»</w:t>
      </w:r>
    </w:p>
    <w:p w:rsidR="00C96E66" w:rsidRPr="0079298D" w:rsidRDefault="00C96E66" w:rsidP="00C96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98D" w:rsidRDefault="0079298D" w:rsidP="00C96E66">
      <w:pPr>
        <w:shd w:val="clear" w:color="auto" w:fill="FFFFFF"/>
        <w:spacing w:after="0"/>
        <w:ind w:left="43" w:right="-1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79298D">
        <w:rPr>
          <w:rFonts w:ascii="Times New Roman" w:hAnsi="Times New Roman" w:cs="Times New Roman"/>
          <w:b/>
          <w:bCs/>
          <w:spacing w:val="1"/>
          <w:sz w:val="28"/>
          <w:szCs w:val="28"/>
        </w:rPr>
        <w:t>ПОСТАНОВЛЯЮ:</w:t>
      </w:r>
    </w:p>
    <w:p w:rsidR="00C96E66" w:rsidRPr="0079298D" w:rsidRDefault="00C96E66" w:rsidP="00C96E66">
      <w:pPr>
        <w:shd w:val="clear" w:color="auto" w:fill="FFFFFF"/>
        <w:spacing w:after="0"/>
        <w:ind w:left="43" w:right="-1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8B3CAC" w:rsidRPr="008B3CAC" w:rsidRDefault="008B3CAC" w:rsidP="008B3CAC">
      <w:pPr>
        <w:widowControl w:val="0"/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Собственникам помещений в многоквартирном доме,  расположенном по адресу: Камчатский край, город Вилючинск, улица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Гусарова, дом 3</w:t>
      </w:r>
      <w:r w:rsidRPr="008B3C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7,  признанного аварийным и подлежащим сносу, осуществить снос многоквартирного дома, расположенного по адресу: Камчатский край, город Вилючинск, улица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Гусарова, дом 3</w:t>
      </w:r>
      <w:r w:rsidRPr="008B3C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7, в срок до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C26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0.06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</w:t>
      </w:r>
      <w:r w:rsidRPr="008B3C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B3CAC" w:rsidRPr="008B3CAC" w:rsidRDefault="008B3CAC" w:rsidP="008B3CAC">
      <w:pPr>
        <w:widowControl w:val="0"/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C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Обеспечить информирование собственников в многоквартирном доме, расположенном по адресу: Камчатский край, город Вилючинск, улица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Гусарова, дом 3</w:t>
      </w:r>
      <w:r w:rsidRPr="008B3C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7, об указанном в пункте 1 настоящего постановления требовании.</w:t>
      </w:r>
    </w:p>
    <w:p w:rsidR="008B3CAC" w:rsidRPr="008B3CAC" w:rsidRDefault="008B3CAC" w:rsidP="008B3CAC">
      <w:pPr>
        <w:widowControl w:val="0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Директору муниципального казенного учреждения «Ресурсно-информационный центр» О.Ю. Трофимовой опубликовать настоящее постановление в «Вилючинской газете. Официальных известиях </w:t>
      </w:r>
      <w:r w:rsidRPr="008B3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Вилючинского городского </w:t>
      </w:r>
      <w:proofErr w:type="gramStart"/>
      <w:r w:rsidRPr="008B3CAC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 w:rsidRPr="008B3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г. Вилючинска Камчатского края</w:t>
      </w:r>
      <w:r w:rsidRPr="008B3C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B3CAC" w:rsidRPr="008B3CAC" w:rsidRDefault="008B3CAC" w:rsidP="008B3CAC">
      <w:pPr>
        <w:widowControl w:val="0"/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8B3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Вилючинского округа Л.А. Тяпкину</w:t>
      </w:r>
      <w:r w:rsidRPr="008B3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CAC" w:rsidRPr="008B3CAC" w:rsidRDefault="008B3CAC" w:rsidP="008B3CAC">
      <w:pPr>
        <w:widowControl w:val="0"/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F7" w:rsidRPr="0079298D" w:rsidRDefault="001742F7" w:rsidP="001742F7">
      <w:pPr>
        <w:shd w:val="clear" w:color="auto" w:fill="FFFFFF"/>
        <w:tabs>
          <w:tab w:val="left" w:pos="7938"/>
        </w:tabs>
        <w:spacing w:line="322" w:lineRule="exact"/>
        <w:ind w:right="-1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79298D" w:rsidRPr="0079298D" w:rsidRDefault="00AB5E4F" w:rsidP="00673F14">
      <w:pPr>
        <w:shd w:val="clear" w:color="auto" w:fill="FFFFFF"/>
        <w:tabs>
          <w:tab w:val="left" w:pos="7938"/>
        </w:tabs>
        <w:spacing w:after="0" w:line="322" w:lineRule="exact"/>
        <w:ind w:left="34" w:right="-1"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Глава</w:t>
      </w:r>
      <w:r w:rsidR="0079298D" w:rsidRPr="0079298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673F14">
        <w:rPr>
          <w:rFonts w:ascii="Times New Roman" w:hAnsi="Times New Roman" w:cs="Times New Roman"/>
          <w:b/>
          <w:spacing w:val="3"/>
          <w:sz w:val="28"/>
          <w:szCs w:val="28"/>
        </w:rPr>
        <w:t>Вилючинского</w:t>
      </w:r>
    </w:p>
    <w:p w:rsidR="0079298D" w:rsidRPr="0079298D" w:rsidRDefault="0079298D" w:rsidP="0079298D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79298D">
        <w:rPr>
          <w:rFonts w:ascii="Times New Roman" w:hAnsi="Times New Roman" w:cs="Times New Roman"/>
          <w:b/>
          <w:spacing w:val="3"/>
          <w:sz w:val="28"/>
          <w:szCs w:val="28"/>
        </w:rPr>
        <w:t xml:space="preserve">городского округа                                     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                            </w:t>
      </w:r>
      <w:r w:rsidRPr="0079298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AB5E4F">
        <w:rPr>
          <w:rFonts w:ascii="Times New Roman" w:hAnsi="Times New Roman" w:cs="Times New Roman"/>
          <w:b/>
          <w:spacing w:val="3"/>
          <w:sz w:val="28"/>
          <w:szCs w:val="28"/>
        </w:rPr>
        <w:t xml:space="preserve">   С.И</w:t>
      </w:r>
      <w:r w:rsidR="00673F14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 w:rsidR="001742F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AB5E4F">
        <w:rPr>
          <w:rFonts w:ascii="Times New Roman" w:hAnsi="Times New Roman" w:cs="Times New Roman"/>
          <w:b/>
          <w:spacing w:val="3"/>
          <w:sz w:val="28"/>
          <w:szCs w:val="28"/>
        </w:rPr>
        <w:t>Потапов</w:t>
      </w:r>
    </w:p>
    <w:p w:rsidR="0079298D" w:rsidRDefault="0079298D" w:rsidP="0079298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bookmarkStart w:id="0" w:name="sub_1000"/>
    </w:p>
    <w:bookmarkEnd w:id="0"/>
    <w:p w:rsidR="000D3D7A" w:rsidRPr="000D3D7A" w:rsidRDefault="004A6800" w:rsidP="000D3D7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GoBack"/>
      <w:bookmarkEnd w:id="1"/>
    </w:p>
    <w:p w:rsidR="00B83040" w:rsidRPr="0079298D" w:rsidRDefault="00B83040" w:rsidP="007929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3040" w:rsidRPr="0079298D" w:rsidSect="001742F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4"/>
    <w:rsid w:val="00032497"/>
    <w:rsid w:val="000547BB"/>
    <w:rsid w:val="00065CF5"/>
    <w:rsid w:val="00066151"/>
    <w:rsid w:val="000803AC"/>
    <w:rsid w:val="000C227F"/>
    <w:rsid w:val="000D3D7A"/>
    <w:rsid w:val="000D4D06"/>
    <w:rsid w:val="000E5BC7"/>
    <w:rsid w:val="001525DB"/>
    <w:rsid w:val="00160A59"/>
    <w:rsid w:val="001742F7"/>
    <w:rsid w:val="001E7063"/>
    <w:rsid w:val="0020690C"/>
    <w:rsid w:val="002516D8"/>
    <w:rsid w:val="00274E80"/>
    <w:rsid w:val="002B075E"/>
    <w:rsid w:val="0031431E"/>
    <w:rsid w:val="003171D6"/>
    <w:rsid w:val="00382489"/>
    <w:rsid w:val="003A547C"/>
    <w:rsid w:val="003E3DBB"/>
    <w:rsid w:val="003E59D6"/>
    <w:rsid w:val="003F2AEE"/>
    <w:rsid w:val="004301EF"/>
    <w:rsid w:val="004A6800"/>
    <w:rsid w:val="004E1E87"/>
    <w:rsid w:val="004F7661"/>
    <w:rsid w:val="0052082B"/>
    <w:rsid w:val="005844E9"/>
    <w:rsid w:val="005D4EBC"/>
    <w:rsid w:val="005F2F56"/>
    <w:rsid w:val="006102D9"/>
    <w:rsid w:val="00673F14"/>
    <w:rsid w:val="006A2206"/>
    <w:rsid w:val="0073313F"/>
    <w:rsid w:val="0079298D"/>
    <w:rsid w:val="007B1045"/>
    <w:rsid w:val="007C0DC0"/>
    <w:rsid w:val="007D02D0"/>
    <w:rsid w:val="007D5980"/>
    <w:rsid w:val="007E5881"/>
    <w:rsid w:val="00816F5A"/>
    <w:rsid w:val="00823673"/>
    <w:rsid w:val="00854F74"/>
    <w:rsid w:val="00865B4E"/>
    <w:rsid w:val="00886163"/>
    <w:rsid w:val="008952B9"/>
    <w:rsid w:val="008A0434"/>
    <w:rsid w:val="008A4785"/>
    <w:rsid w:val="008A59C1"/>
    <w:rsid w:val="008A6100"/>
    <w:rsid w:val="008B3CAC"/>
    <w:rsid w:val="00943057"/>
    <w:rsid w:val="009D58AC"/>
    <w:rsid w:val="00A65B62"/>
    <w:rsid w:val="00AB5E4F"/>
    <w:rsid w:val="00AC1762"/>
    <w:rsid w:val="00AE424E"/>
    <w:rsid w:val="00AE6914"/>
    <w:rsid w:val="00AE6B3D"/>
    <w:rsid w:val="00AF2B22"/>
    <w:rsid w:val="00B026F0"/>
    <w:rsid w:val="00B5384D"/>
    <w:rsid w:val="00B83040"/>
    <w:rsid w:val="00BB6F61"/>
    <w:rsid w:val="00C265C3"/>
    <w:rsid w:val="00C81557"/>
    <w:rsid w:val="00C96E66"/>
    <w:rsid w:val="00CE2654"/>
    <w:rsid w:val="00CE68EF"/>
    <w:rsid w:val="00D04015"/>
    <w:rsid w:val="00D168A7"/>
    <w:rsid w:val="00D51E65"/>
    <w:rsid w:val="00D80C24"/>
    <w:rsid w:val="00D86713"/>
    <w:rsid w:val="00DB331E"/>
    <w:rsid w:val="00DF0F8B"/>
    <w:rsid w:val="00E34E52"/>
    <w:rsid w:val="00EC5B27"/>
    <w:rsid w:val="00EF2B55"/>
    <w:rsid w:val="00F22A3D"/>
    <w:rsid w:val="00F268A3"/>
    <w:rsid w:val="00F53A25"/>
    <w:rsid w:val="00F86D60"/>
    <w:rsid w:val="00FA5605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8D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7929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9298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79298D"/>
    <w:rPr>
      <w:b/>
      <w:bCs w:val="0"/>
      <w:color w:val="26282F"/>
    </w:rPr>
  </w:style>
  <w:style w:type="paragraph" w:styleId="a4">
    <w:name w:val="Body Text"/>
    <w:basedOn w:val="a"/>
    <w:link w:val="a7"/>
    <w:uiPriority w:val="99"/>
    <w:semiHidden/>
    <w:unhideWhenUsed/>
    <w:rsid w:val="0079298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9298D"/>
  </w:style>
  <w:style w:type="table" w:styleId="a8">
    <w:name w:val="Table Grid"/>
    <w:basedOn w:val="a1"/>
    <w:uiPriority w:val="59"/>
    <w:rsid w:val="00F2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8D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7929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9298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79298D"/>
    <w:rPr>
      <w:b/>
      <w:bCs w:val="0"/>
      <w:color w:val="26282F"/>
    </w:rPr>
  </w:style>
  <w:style w:type="paragraph" w:styleId="a4">
    <w:name w:val="Body Text"/>
    <w:basedOn w:val="a"/>
    <w:link w:val="a7"/>
    <w:uiPriority w:val="99"/>
    <w:semiHidden/>
    <w:unhideWhenUsed/>
    <w:rsid w:val="0079298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9298D"/>
  </w:style>
  <w:style w:type="table" w:styleId="a8">
    <w:name w:val="Table Grid"/>
    <w:basedOn w:val="a1"/>
    <w:uiPriority w:val="59"/>
    <w:rsid w:val="00F2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0F62-E34B-480C-B0CA-7AC999E6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Светличная</dc:creator>
  <cp:lastModifiedBy>Александр Г. Слонь</cp:lastModifiedBy>
  <cp:revision>2</cp:revision>
  <cp:lastPrinted>2022-05-12T21:09:00Z</cp:lastPrinted>
  <dcterms:created xsi:type="dcterms:W3CDTF">2022-05-17T21:23:00Z</dcterms:created>
  <dcterms:modified xsi:type="dcterms:W3CDTF">2022-05-17T21:23:00Z</dcterms:modified>
</cp:coreProperties>
</file>