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236B" w14:textId="77777777" w:rsidR="005E65C1" w:rsidRDefault="001B3652">
      <w:pPr>
        <w:keepNext/>
        <w:widowControl w:val="0"/>
        <w:shd w:val="clear" w:color="auto" w:fill="FFFFFF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14:paraId="71228088" w14:textId="77777777" w:rsidR="005E65C1" w:rsidRDefault="001B3652">
      <w:pPr>
        <w:keepNext/>
        <w:widowControl w:val="0"/>
        <w:shd w:val="clear" w:color="auto" w:fill="FFFFFF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14:paraId="53A9D83E" w14:textId="77777777" w:rsidR="005E65C1" w:rsidRDefault="001B3652">
      <w:pPr>
        <w:widowControl w:val="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города Вилючинска Камчатского края</w:t>
      </w:r>
    </w:p>
    <w:p w14:paraId="35D99FA9" w14:textId="77777777" w:rsidR="005E65C1" w:rsidRPr="0031527B" w:rsidRDefault="001B3652">
      <w:pPr>
        <w:keepNext/>
        <w:widowControl w:val="0"/>
        <w:spacing w:before="240" w:after="60"/>
        <w:jc w:val="center"/>
        <w:outlineLvl w:val="1"/>
        <w:rPr>
          <w:b/>
          <w:bCs/>
          <w:iCs/>
          <w:sz w:val="44"/>
          <w:szCs w:val="44"/>
        </w:rPr>
      </w:pPr>
      <w:r w:rsidRPr="0031527B">
        <w:rPr>
          <w:b/>
          <w:bCs/>
          <w:iCs/>
          <w:sz w:val="44"/>
          <w:szCs w:val="44"/>
        </w:rPr>
        <w:t>П О С Т А Н О В Л Е Н И Е</w:t>
      </w:r>
    </w:p>
    <w:p w14:paraId="78CEE7C3" w14:textId="77777777" w:rsidR="005E65C1" w:rsidRDefault="005E65C1">
      <w:pPr>
        <w:widowControl w:val="0"/>
        <w:rPr>
          <w:b/>
          <w:bCs/>
          <w:sz w:val="20"/>
          <w:szCs w:val="20"/>
        </w:rPr>
      </w:pPr>
    </w:p>
    <w:p w14:paraId="349E2E15" w14:textId="07ABCE99" w:rsidR="005E65C1" w:rsidRPr="00D76FD5" w:rsidRDefault="00D76FD5">
      <w:pPr>
        <w:widowControl w:val="0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15.04.2022</w:t>
      </w:r>
      <w:r w:rsidR="001B3652" w:rsidRPr="0031527B">
        <w:rPr>
          <w:bCs/>
          <w:sz w:val="28"/>
          <w:szCs w:val="28"/>
        </w:rPr>
        <w:t xml:space="preserve">                                                               </w:t>
      </w:r>
      <w:r w:rsidR="0031527B">
        <w:rPr>
          <w:bCs/>
          <w:sz w:val="28"/>
          <w:szCs w:val="28"/>
        </w:rPr>
        <w:t xml:space="preserve">           </w:t>
      </w:r>
      <w:r w:rsidR="001B3652" w:rsidRPr="0031527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  <w:lang w:val="en-US"/>
        </w:rPr>
        <w:t xml:space="preserve">                   </w:t>
      </w:r>
      <w:r w:rsidR="001B3652" w:rsidRPr="0031527B">
        <w:rPr>
          <w:bCs/>
          <w:sz w:val="28"/>
          <w:szCs w:val="28"/>
        </w:rPr>
        <w:t xml:space="preserve">   № </w:t>
      </w:r>
      <w:r>
        <w:rPr>
          <w:bCs/>
          <w:sz w:val="28"/>
          <w:szCs w:val="28"/>
          <w:lang w:val="en-US"/>
        </w:rPr>
        <w:t>318</w:t>
      </w:r>
    </w:p>
    <w:p w14:paraId="335ABA6A" w14:textId="77777777" w:rsidR="005E65C1" w:rsidRDefault="001B3652">
      <w:pPr>
        <w:jc w:val="center"/>
        <w:rPr>
          <w:sz w:val="20"/>
          <w:szCs w:val="20"/>
        </w:rPr>
      </w:pPr>
      <w:r>
        <w:rPr>
          <w:sz w:val="20"/>
          <w:szCs w:val="20"/>
        </w:rPr>
        <w:t>г. Вилючинск</w:t>
      </w:r>
    </w:p>
    <w:p w14:paraId="3AAE45BB" w14:textId="77777777" w:rsidR="005E65C1" w:rsidRDefault="005E65C1">
      <w:pPr>
        <w:rPr>
          <w:sz w:val="28"/>
          <w:szCs w:val="20"/>
          <w:u w:val="single"/>
        </w:rPr>
      </w:pPr>
    </w:p>
    <w:tbl>
      <w:tblPr>
        <w:tblW w:w="4786" w:type="dxa"/>
        <w:tblLayout w:type="fixed"/>
        <w:tblLook w:val="01E0" w:firstRow="1" w:lastRow="1" w:firstColumn="1" w:lastColumn="1" w:noHBand="0" w:noVBand="0"/>
      </w:tblPr>
      <w:tblGrid>
        <w:gridCol w:w="4786"/>
      </w:tblGrid>
      <w:tr w:rsidR="005E65C1" w14:paraId="6CDD4405" w14:textId="77777777">
        <w:trPr>
          <w:trHeight w:val="1855"/>
        </w:trPr>
        <w:tc>
          <w:tcPr>
            <w:tcW w:w="4786" w:type="dxa"/>
          </w:tcPr>
          <w:p w14:paraId="4AB5ECE0" w14:textId="77777777" w:rsidR="005E65C1" w:rsidRDefault="001B365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независимой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экспертизы</w:t>
            </w:r>
            <w:r>
              <w:rPr>
                <w:spacing w:val="1"/>
                <w:sz w:val="28"/>
                <w:szCs w:val="28"/>
              </w:rPr>
              <w:t xml:space="preserve"> социально значимых программ (</w:t>
            </w:r>
            <w:r>
              <w:rPr>
                <w:sz w:val="28"/>
                <w:szCs w:val="28"/>
              </w:rPr>
              <w:t>проектов)</w:t>
            </w:r>
            <w:r>
              <w:rPr>
                <w:spacing w:val="1"/>
                <w:sz w:val="28"/>
                <w:szCs w:val="28"/>
              </w:rPr>
              <w:t xml:space="preserve">  социально ориентированных </w:t>
            </w:r>
            <w:r>
              <w:rPr>
                <w:sz w:val="28"/>
                <w:szCs w:val="28"/>
              </w:rPr>
              <w:t>некоммерческих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 xml:space="preserve"> Вилючинском городском округе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представленных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</w:t>
            </w:r>
          </w:p>
          <w:p w14:paraId="404D3454" w14:textId="77777777" w:rsidR="005E65C1" w:rsidRDefault="005E65C1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</w:tbl>
    <w:p w14:paraId="7F8754EB" w14:textId="77777777" w:rsidR="005E65C1" w:rsidRDefault="001B3652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 постановлением администрации Вилючинского городского округа от 18.12.2015 № 1633 «Об утверждении муниципальной программы «Реализация государственной национальной политики и укрепление гражданского единства в Вилючинском городском округе»</w:t>
      </w:r>
    </w:p>
    <w:p w14:paraId="05D1CB2A" w14:textId="77777777" w:rsidR="005E65C1" w:rsidRDefault="005E65C1">
      <w:pPr>
        <w:ind w:firstLine="708"/>
        <w:jc w:val="both"/>
        <w:rPr>
          <w:sz w:val="28"/>
          <w:szCs w:val="20"/>
        </w:rPr>
      </w:pPr>
    </w:p>
    <w:p w14:paraId="5C6BAD3F" w14:textId="77777777" w:rsidR="005E65C1" w:rsidRDefault="001B3652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ПОСТАНОВЛЯЮ:</w:t>
      </w:r>
    </w:p>
    <w:p w14:paraId="29E2436C" w14:textId="77777777" w:rsidR="005E65C1" w:rsidRDefault="005E65C1">
      <w:pPr>
        <w:ind w:right="-2"/>
        <w:jc w:val="both"/>
        <w:rPr>
          <w:sz w:val="28"/>
          <w:szCs w:val="20"/>
        </w:rPr>
      </w:pPr>
    </w:p>
    <w:p w14:paraId="68415189" w14:textId="77777777" w:rsidR="005E65C1" w:rsidRDefault="001B3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независимой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экспертизы</w:t>
      </w:r>
      <w:r>
        <w:rPr>
          <w:spacing w:val="1"/>
          <w:sz w:val="28"/>
          <w:szCs w:val="28"/>
        </w:rPr>
        <w:t xml:space="preserve"> социально значимых программ (</w:t>
      </w:r>
      <w:r>
        <w:rPr>
          <w:sz w:val="28"/>
          <w:szCs w:val="28"/>
        </w:rPr>
        <w:t>проектов)</w:t>
      </w:r>
      <w:r w:rsidR="00402C0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социально ориентированных </w:t>
      </w:r>
      <w:r>
        <w:rPr>
          <w:sz w:val="28"/>
          <w:szCs w:val="28"/>
        </w:rPr>
        <w:t>некоммерческих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Вилючинском городском округе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 (далее – Порядок) согласно приложению № 1 к настоящему постановлению.</w:t>
      </w:r>
    </w:p>
    <w:p w14:paraId="2CE1E3AA" w14:textId="77777777" w:rsidR="005E65C1" w:rsidRDefault="001B3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методические рекомендации по оценке заявок на участие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="0012471E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на предоставление </w:t>
      </w:r>
      <w:r>
        <w:rPr>
          <w:spacing w:val="1"/>
          <w:sz w:val="28"/>
          <w:szCs w:val="28"/>
        </w:rPr>
        <w:t xml:space="preserve"> субсидий социально ориентированным некоммерческим организациям</w:t>
      </w:r>
      <w:r>
        <w:rPr>
          <w:color w:val="548DD4" w:themeColor="text2" w:themeTint="99"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 Вилючинском городском округе на реализацию социально значимых программ (проектов)</w:t>
      </w:r>
      <w:r>
        <w:rPr>
          <w:sz w:val="28"/>
          <w:szCs w:val="28"/>
        </w:rPr>
        <w:t xml:space="preserve"> согласно приложению № 2 к настоящему постановлению.</w:t>
      </w:r>
    </w:p>
    <w:p w14:paraId="70E7C400" w14:textId="77777777" w:rsidR="005E65C1" w:rsidRDefault="001B3652">
      <w:pPr>
        <w:ind w:firstLine="709"/>
        <w:jc w:val="both"/>
        <w:rPr>
          <w:sz w:val="28"/>
          <w:szCs w:val="20"/>
        </w:rPr>
      </w:pPr>
      <w:r>
        <w:rPr>
          <w:spacing w:val="-6"/>
          <w:sz w:val="28"/>
          <w:szCs w:val="20"/>
        </w:rPr>
        <w:t xml:space="preserve">3. </w:t>
      </w:r>
      <w:r>
        <w:rPr>
          <w:rFonts w:eastAsia="Calibri"/>
          <w:sz w:val="28"/>
          <w:szCs w:val="28"/>
          <w:lang w:eastAsia="en-US"/>
        </w:rPr>
        <w:t>Директору муниципального казенного учреждения «Ресурсно - 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округа ЗАТО г. Вилючинск Камчатского края» и разместить на официальном сайте органов местного самоуправления Вилючинского городского округа в информационно - телекоммуникационной сети «Интернет»</w:t>
      </w:r>
      <w:r>
        <w:rPr>
          <w:sz w:val="28"/>
          <w:szCs w:val="20"/>
        </w:rPr>
        <w:t>.</w:t>
      </w:r>
    </w:p>
    <w:p w14:paraId="06572CA3" w14:textId="77777777" w:rsidR="005E65C1" w:rsidRDefault="001B3652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>4. Настоящее постановление вступает в силу после его официального опубликования.</w:t>
      </w:r>
    </w:p>
    <w:p w14:paraId="59582DC6" w14:textId="77777777" w:rsidR="005E65C1" w:rsidRDefault="001B3652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</w:t>
      </w:r>
      <w:r>
        <w:rPr>
          <w:sz w:val="28"/>
          <w:szCs w:val="20"/>
        </w:rPr>
        <w:t xml:space="preserve"> Контроль за исполнением настоящего постановления возложить на заместителя главы администрации Вилючинского городского округа Е.Д. Бойчук.</w:t>
      </w:r>
    </w:p>
    <w:p w14:paraId="26E0E67D" w14:textId="77777777" w:rsidR="005E65C1" w:rsidRDefault="005E65C1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</w:p>
    <w:p w14:paraId="1CF70FEC" w14:textId="77777777" w:rsidR="005E65C1" w:rsidRDefault="005E65C1">
      <w:pPr>
        <w:ind w:left="-57" w:right="-2"/>
        <w:rPr>
          <w:sz w:val="28"/>
          <w:szCs w:val="20"/>
        </w:rPr>
      </w:pPr>
    </w:p>
    <w:p w14:paraId="4D2A814A" w14:textId="77777777" w:rsidR="005E65C1" w:rsidRDefault="005E65C1">
      <w:pPr>
        <w:ind w:left="-57" w:right="-2"/>
        <w:rPr>
          <w:sz w:val="22"/>
          <w:szCs w:val="20"/>
        </w:rPr>
      </w:pPr>
    </w:p>
    <w:p w14:paraId="72AEC254" w14:textId="77777777" w:rsidR="005E65C1" w:rsidRDefault="001B36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Вилючинского </w:t>
      </w:r>
    </w:p>
    <w:p w14:paraId="3562178A" w14:textId="77777777" w:rsidR="005E65C1" w:rsidRDefault="001B3652">
      <w:pPr>
        <w:rPr>
          <w:spacing w:val="-6"/>
          <w:sz w:val="28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  <w:t xml:space="preserve">                                                                               С.И. Потапов </w:t>
      </w:r>
    </w:p>
    <w:p w14:paraId="0F2DC8E6" w14:textId="77777777" w:rsidR="005E65C1" w:rsidRDefault="005E65C1">
      <w:pPr>
        <w:ind w:firstLine="709"/>
        <w:jc w:val="both"/>
        <w:rPr>
          <w:spacing w:val="-6"/>
          <w:sz w:val="28"/>
          <w:szCs w:val="20"/>
        </w:rPr>
      </w:pPr>
    </w:p>
    <w:p w14:paraId="6A80E922" w14:textId="77777777" w:rsidR="005E65C1" w:rsidRDefault="005E65C1">
      <w:pPr>
        <w:ind w:firstLine="709"/>
        <w:jc w:val="both"/>
        <w:rPr>
          <w:spacing w:val="-6"/>
          <w:sz w:val="28"/>
          <w:szCs w:val="20"/>
        </w:rPr>
      </w:pPr>
    </w:p>
    <w:p w14:paraId="6E7CA56D" w14:textId="77777777" w:rsidR="005E65C1" w:rsidRDefault="005E65C1">
      <w:pPr>
        <w:ind w:firstLine="709"/>
        <w:jc w:val="both"/>
        <w:rPr>
          <w:spacing w:val="-6"/>
          <w:sz w:val="28"/>
          <w:szCs w:val="20"/>
        </w:rPr>
      </w:pPr>
    </w:p>
    <w:p w14:paraId="3EE32BE7" w14:textId="77777777" w:rsidR="005E65C1" w:rsidRDefault="005E65C1">
      <w:pPr>
        <w:ind w:firstLine="709"/>
        <w:jc w:val="both"/>
        <w:rPr>
          <w:spacing w:val="-6"/>
          <w:sz w:val="28"/>
          <w:szCs w:val="20"/>
        </w:rPr>
      </w:pPr>
    </w:p>
    <w:p w14:paraId="2C180693" w14:textId="77777777" w:rsidR="005E65C1" w:rsidRDefault="005E65C1">
      <w:pPr>
        <w:ind w:firstLine="709"/>
        <w:jc w:val="both"/>
        <w:rPr>
          <w:spacing w:val="-6"/>
          <w:sz w:val="28"/>
          <w:szCs w:val="20"/>
        </w:rPr>
      </w:pPr>
    </w:p>
    <w:p w14:paraId="30C0FE16" w14:textId="77777777" w:rsidR="005E65C1" w:rsidRDefault="005E65C1">
      <w:pPr>
        <w:ind w:firstLine="709"/>
        <w:jc w:val="both"/>
        <w:rPr>
          <w:spacing w:val="-6"/>
          <w:sz w:val="28"/>
          <w:szCs w:val="20"/>
        </w:rPr>
      </w:pPr>
    </w:p>
    <w:p w14:paraId="76E04CCF" w14:textId="77777777" w:rsidR="005E65C1" w:rsidRDefault="005E65C1">
      <w:pPr>
        <w:ind w:firstLine="709"/>
        <w:jc w:val="both"/>
        <w:rPr>
          <w:spacing w:val="-6"/>
          <w:sz w:val="28"/>
          <w:szCs w:val="20"/>
        </w:rPr>
      </w:pPr>
    </w:p>
    <w:p w14:paraId="15EF9198" w14:textId="77777777" w:rsidR="005E65C1" w:rsidRDefault="005E65C1">
      <w:pPr>
        <w:ind w:firstLine="709"/>
        <w:jc w:val="both"/>
        <w:rPr>
          <w:spacing w:val="-6"/>
          <w:sz w:val="28"/>
          <w:szCs w:val="20"/>
        </w:rPr>
      </w:pPr>
    </w:p>
    <w:p w14:paraId="22B13961" w14:textId="77777777" w:rsidR="005E65C1" w:rsidRDefault="005E65C1">
      <w:pPr>
        <w:ind w:firstLine="709"/>
        <w:jc w:val="both"/>
        <w:rPr>
          <w:spacing w:val="-6"/>
          <w:sz w:val="28"/>
          <w:szCs w:val="20"/>
        </w:rPr>
      </w:pPr>
    </w:p>
    <w:p w14:paraId="03F30AD2" w14:textId="77777777" w:rsidR="005E65C1" w:rsidRDefault="005E65C1">
      <w:pPr>
        <w:ind w:firstLine="709"/>
        <w:jc w:val="both"/>
        <w:rPr>
          <w:spacing w:val="-6"/>
          <w:sz w:val="28"/>
          <w:szCs w:val="20"/>
        </w:rPr>
      </w:pPr>
    </w:p>
    <w:p w14:paraId="1DF2BFD5" w14:textId="77777777" w:rsidR="005E65C1" w:rsidRDefault="005E65C1">
      <w:pPr>
        <w:rPr>
          <w:bCs/>
          <w:smallCaps/>
          <w:sz w:val="28"/>
          <w:szCs w:val="20"/>
        </w:rPr>
      </w:pPr>
    </w:p>
    <w:p w14:paraId="04B601EF" w14:textId="77777777" w:rsidR="005E65C1" w:rsidRDefault="005E65C1">
      <w:pPr>
        <w:rPr>
          <w:bCs/>
          <w:smallCaps/>
          <w:sz w:val="28"/>
          <w:szCs w:val="20"/>
        </w:rPr>
      </w:pPr>
    </w:p>
    <w:p w14:paraId="5574E01A" w14:textId="77777777" w:rsidR="005E65C1" w:rsidRDefault="005E65C1">
      <w:pPr>
        <w:rPr>
          <w:bCs/>
          <w:smallCaps/>
          <w:sz w:val="28"/>
          <w:szCs w:val="20"/>
        </w:rPr>
      </w:pPr>
    </w:p>
    <w:p w14:paraId="7FC61AB6" w14:textId="77777777" w:rsidR="005E65C1" w:rsidRDefault="005E65C1">
      <w:pPr>
        <w:rPr>
          <w:bCs/>
          <w:smallCaps/>
          <w:sz w:val="28"/>
          <w:szCs w:val="20"/>
        </w:rPr>
      </w:pPr>
    </w:p>
    <w:p w14:paraId="6DFBAD14" w14:textId="77777777" w:rsidR="005E65C1" w:rsidRDefault="005E65C1">
      <w:pPr>
        <w:rPr>
          <w:bCs/>
          <w:smallCaps/>
          <w:sz w:val="28"/>
          <w:szCs w:val="20"/>
        </w:rPr>
      </w:pPr>
    </w:p>
    <w:p w14:paraId="6B2BC6EF" w14:textId="77777777" w:rsidR="005E65C1" w:rsidRDefault="005E65C1">
      <w:pPr>
        <w:rPr>
          <w:bCs/>
          <w:smallCaps/>
          <w:sz w:val="28"/>
          <w:szCs w:val="20"/>
        </w:rPr>
      </w:pPr>
    </w:p>
    <w:p w14:paraId="097BA39B" w14:textId="77777777" w:rsidR="005E65C1" w:rsidRDefault="005E65C1">
      <w:pPr>
        <w:rPr>
          <w:bCs/>
          <w:smallCaps/>
          <w:sz w:val="28"/>
          <w:szCs w:val="20"/>
        </w:rPr>
      </w:pPr>
    </w:p>
    <w:p w14:paraId="6740309F" w14:textId="77777777" w:rsidR="005E65C1" w:rsidRDefault="005E65C1">
      <w:pPr>
        <w:rPr>
          <w:bCs/>
          <w:smallCaps/>
          <w:sz w:val="28"/>
          <w:szCs w:val="20"/>
        </w:rPr>
      </w:pPr>
    </w:p>
    <w:p w14:paraId="24963043" w14:textId="77777777" w:rsidR="005E65C1" w:rsidRDefault="005E65C1">
      <w:pPr>
        <w:rPr>
          <w:bCs/>
          <w:smallCaps/>
          <w:sz w:val="28"/>
          <w:szCs w:val="20"/>
        </w:rPr>
      </w:pPr>
    </w:p>
    <w:p w14:paraId="30C62E6B" w14:textId="77777777" w:rsidR="005E65C1" w:rsidRDefault="005E65C1">
      <w:pPr>
        <w:rPr>
          <w:bCs/>
          <w:smallCaps/>
          <w:sz w:val="28"/>
          <w:szCs w:val="20"/>
        </w:rPr>
      </w:pPr>
    </w:p>
    <w:p w14:paraId="3DEF7B90" w14:textId="77777777" w:rsidR="005E65C1" w:rsidRDefault="005E65C1">
      <w:pPr>
        <w:rPr>
          <w:bCs/>
          <w:smallCaps/>
          <w:sz w:val="28"/>
          <w:szCs w:val="20"/>
        </w:rPr>
      </w:pPr>
    </w:p>
    <w:p w14:paraId="27642219" w14:textId="77777777" w:rsidR="005E65C1" w:rsidRDefault="005E65C1">
      <w:pPr>
        <w:rPr>
          <w:bCs/>
          <w:smallCaps/>
          <w:sz w:val="28"/>
          <w:szCs w:val="20"/>
        </w:rPr>
      </w:pPr>
    </w:p>
    <w:p w14:paraId="477CEA4E" w14:textId="77777777" w:rsidR="005E65C1" w:rsidRDefault="005E65C1">
      <w:pPr>
        <w:rPr>
          <w:bCs/>
          <w:smallCaps/>
          <w:sz w:val="28"/>
          <w:szCs w:val="20"/>
        </w:rPr>
      </w:pPr>
    </w:p>
    <w:p w14:paraId="1E358848" w14:textId="77777777" w:rsidR="005E65C1" w:rsidRDefault="005E65C1">
      <w:pPr>
        <w:rPr>
          <w:bCs/>
          <w:smallCaps/>
          <w:sz w:val="28"/>
          <w:szCs w:val="20"/>
        </w:rPr>
      </w:pPr>
    </w:p>
    <w:p w14:paraId="06B9F2C0" w14:textId="77777777" w:rsidR="005E65C1" w:rsidRDefault="005E65C1">
      <w:pPr>
        <w:rPr>
          <w:bCs/>
          <w:smallCaps/>
          <w:sz w:val="28"/>
          <w:szCs w:val="20"/>
        </w:rPr>
      </w:pPr>
    </w:p>
    <w:p w14:paraId="26A252E5" w14:textId="77777777" w:rsidR="005E65C1" w:rsidRDefault="005E65C1">
      <w:pPr>
        <w:rPr>
          <w:bCs/>
          <w:smallCaps/>
          <w:sz w:val="28"/>
          <w:szCs w:val="20"/>
        </w:rPr>
      </w:pPr>
    </w:p>
    <w:p w14:paraId="3C52D5F0" w14:textId="77777777" w:rsidR="005E65C1" w:rsidRDefault="005E65C1">
      <w:pPr>
        <w:rPr>
          <w:bCs/>
          <w:smallCaps/>
          <w:sz w:val="28"/>
          <w:szCs w:val="20"/>
        </w:rPr>
      </w:pPr>
    </w:p>
    <w:p w14:paraId="50E61B3F" w14:textId="77777777" w:rsidR="005E65C1" w:rsidRDefault="005E65C1">
      <w:pPr>
        <w:rPr>
          <w:bCs/>
          <w:smallCaps/>
          <w:sz w:val="28"/>
          <w:szCs w:val="20"/>
        </w:rPr>
      </w:pPr>
    </w:p>
    <w:p w14:paraId="26B02F88" w14:textId="77777777" w:rsidR="005E65C1" w:rsidRDefault="005E65C1">
      <w:pPr>
        <w:rPr>
          <w:bCs/>
          <w:smallCaps/>
          <w:sz w:val="28"/>
          <w:szCs w:val="20"/>
        </w:rPr>
      </w:pPr>
    </w:p>
    <w:p w14:paraId="501C409C" w14:textId="77777777" w:rsidR="005E65C1" w:rsidRDefault="005E65C1">
      <w:pPr>
        <w:rPr>
          <w:bCs/>
          <w:smallCaps/>
          <w:sz w:val="28"/>
          <w:szCs w:val="20"/>
        </w:rPr>
      </w:pPr>
    </w:p>
    <w:p w14:paraId="66E77018" w14:textId="77777777" w:rsidR="005E65C1" w:rsidRDefault="005E65C1">
      <w:pPr>
        <w:rPr>
          <w:bCs/>
          <w:smallCaps/>
          <w:sz w:val="28"/>
          <w:szCs w:val="20"/>
        </w:rPr>
      </w:pPr>
    </w:p>
    <w:p w14:paraId="57C4373D" w14:textId="77777777" w:rsidR="0012471E" w:rsidRDefault="0012471E">
      <w:pPr>
        <w:rPr>
          <w:bCs/>
          <w:smallCaps/>
          <w:sz w:val="28"/>
          <w:szCs w:val="20"/>
        </w:rPr>
      </w:pPr>
    </w:p>
    <w:p w14:paraId="1D87F5EE" w14:textId="77777777" w:rsidR="0012471E" w:rsidRDefault="0012471E">
      <w:pPr>
        <w:rPr>
          <w:bCs/>
          <w:smallCaps/>
          <w:sz w:val="28"/>
          <w:szCs w:val="20"/>
        </w:rPr>
      </w:pPr>
    </w:p>
    <w:p w14:paraId="03F26BFA" w14:textId="77777777" w:rsidR="005E65C1" w:rsidRDefault="005E65C1">
      <w:pPr>
        <w:rPr>
          <w:bCs/>
          <w:smallCaps/>
          <w:sz w:val="28"/>
          <w:szCs w:val="20"/>
        </w:rPr>
      </w:pPr>
    </w:p>
    <w:p w14:paraId="0625185C" w14:textId="77777777" w:rsidR="007F3A6F" w:rsidRPr="000C2497" w:rsidRDefault="007F3A6F" w:rsidP="007F3A6F"/>
    <w:p w14:paraId="5C5B589F" w14:textId="77777777" w:rsidR="0031527B" w:rsidRDefault="0031527B" w:rsidP="007F3A6F">
      <w:pPr>
        <w:tabs>
          <w:tab w:val="left" w:pos="7655"/>
        </w:tabs>
      </w:pPr>
    </w:p>
    <w:tbl>
      <w:tblPr>
        <w:tblStyle w:val="af9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E65C1" w:rsidRPr="0031527B" w14:paraId="5C93648A" w14:textId="77777777" w:rsidTr="0031527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763BF9A" w14:textId="77777777" w:rsidR="005E65C1" w:rsidRPr="0031527B" w:rsidRDefault="005E65C1">
            <w:pPr>
              <w:widowControl w:val="0"/>
              <w:rPr>
                <w:color w:val="000000"/>
              </w:rPr>
            </w:pPr>
          </w:p>
          <w:p w14:paraId="08BA49BF" w14:textId="77777777" w:rsidR="005E65C1" w:rsidRPr="0031527B" w:rsidRDefault="005E65C1">
            <w:pPr>
              <w:widowControl w:val="0"/>
              <w:rPr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6DABCCD8" w14:textId="77777777" w:rsidR="005E65C1" w:rsidRPr="0031527B" w:rsidRDefault="001B3652">
            <w:pPr>
              <w:widowControl w:val="0"/>
              <w:rPr>
                <w:color w:val="000000"/>
              </w:rPr>
            </w:pPr>
            <w:r w:rsidRPr="0031527B">
              <w:rPr>
                <w:color w:val="000000"/>
              </w:rPr>
              <w:t>Приложение № 1 к постановлению администрации Вилючинского городского округа</w:t>
            </w:r>
          </w:p>
          <w:p w14:paraId="72DE7DF7" w14:textId="126050C2" w:rsidR="005E65C1" w:rsidRPr="0031527B" w:rsidRDefault="001B3652">
            <w:pPr>
              <w:widowControl w:val="0"/>
              <w:rPr>
                <w:color w:val="000000"/>
              </w:rPr>
            </w:pPr>
            <w:r w:rsidRPr="0031527B">
              <w:rPr>
                <w:color w:val="000000"/>
              </w:rPr>
              <w:t xml:space="preserve">от </w:t>
            </w:r>
            <w:r w:rsidR="00D76FD5">
              <w:rPr>
                <w:color w:val="000000"/>
                <w:lang w:val="en-US"/>
              </w:rPr>
              <w:t xml:space="preserve">15.04.2022 </w:t>
            </w:r>
            <w:r w:rsidRPr="0031527B">
              <w:rPr>
                <w:color w:val="000000"/>
              </w:rPr>
              <w:t xml:space="preserve">№ </w:t>
            </w:r>
            <w:r w:rsidR="00D76FD5">
              <w:rPr>
                <w:color w:val="000000"/>
                <w:lang w:val="en-US"/>
              </w:rPr>
              <w:t>318</w:t>
            </w:r>
            <w:r w:rsidRPr="0031527B">
              <w:rPr>
                <w:color w:val="000000"/>
              </w:rPr>
              <w:t>____</w:t>
            </w:r>
          </w:p>
        </w:tc>
      </w:tr>
    </w:tbl>
    <w:p w14:paraId="1D84ED0F" w14:textId="77777777" w:rsidR="005E65C1" w:rsidRDefault="005E65C1">
      <w:pPr>
        <w:rPr>
          <w:color w:val="000000"/>
          <w:sz w:val="28"/>
          <w:szCs w:val="28"/>
        </w:rPr>
      </w:pPr>
    </w:p>
    <w:p w14:paraId="0F8713A5" w14:textId="77777777" w:rsidR="005E65C1" w:rsidRDefault="001B36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</w:t>
      </w:r>
    </w:p>
    <w:p w14:paraId="4C096773" w14:textId="77777777" w:rsidR="005E65C1" w:rsidRDefault="001B36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независимой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экспертизы</w:t>
      </w:r>
      <w:r>
        <w:rPr>
          <w:color w:val="000000"/>
          <w:spacing w:val="1"/>
          <w:sz w:val="28"/>
          <w:szCs w:val="28"/>
        </w:rPr>
        <w:t xml:space="preserve"> социально значимых программ (</w:t>
      </w:r>
      <w:r>
        <w:rPr>
          <w:color w:val="000000"/>
          <w:sz w:val="28"/>
          <w:szCs w:val="28"/>
        </w:rPr>
        <w:t>проектов)</w:t>
      </w:r>
      <w:r>
        <w:rPr>
          <w:color w:val="000000"/>
          <w:spacing w:val="1"/>
          <w:sz w:val="28"/>
          <w:szCs w:val="28"/>
        </w:rPr>
        <w:t xml:space="preserve">  социально ориентированных </w:t>
      </w:r>
      <w:r>
        <w:rPr>
          <w:color w:val="000000"/>
          <w:sz w:val="28"/>
          <w:szCs w:val="28"/>
        </w:rPr>
        <w:t>некоммерческих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Вилючинском городском округе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 xml:space="preserve"> </w:t>
      </w:r>
      <w:r w:rsidR="0012471E">
        <w:rPr>
          <w:color w:val="000000"/>
          <w:sz w:val="28"/>
          <w:szCs w:val="28"/>
        </w:rPr>
        <w:t>конкурс</w:t>
      </w:r>
    </w:p>
    <w:p w14:paraId="1FD27DB2" w14:textId="77777777" w:rsidR="005E65C1" w:rsidRDefault="005E65C1">
      <w:pPr>
        <w:jc w:val="center"/>
        <w:rPr>
          <w:color w:val="000000"/>
          <w:sz w:val="28"/>
          <w:szCs w:val="28"/>
        </w:rPr>
      </w:pPr>
    </w:p>
    <w:p w14:paraId="692CE41D" w14:textId="77777777" w:rsidR="005E65C1" w:rsidRDefault="001B3652" w:rsidP="0012471E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1. Настоящий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1"/>
          <w:sz w:val="28"/>
          <w:szCs w:val="28"/>
        </w:rPr>
        <w:t xml:space="preserve"> регламентирует процедуру проведения независимой экспертизы в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виде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экспертной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оценки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проектов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соответствии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критериями,</w:t>
      </w:r>
      <w:r>
        <w:rPr>
          <w:spacing w:val="-5"/>
          <w:sz w:val="28"/>
          <w:szCs w:val="28"/>
        </w:rPr>
        <w:t xml:space="preserve"> </w:t>
      </w:r>
      <w:r w:rsidR="00046D3B">
        <w:rPr>
          <w:spacing w:val="1"/>
          <w:sz w:val="28"/>
          <w:szCs w:val="28"/>
        </w:rPr>
        <w:t>установленными По</w:t>
      </w:r>
      <w:r>
        <w:rPr>
          <w:sz w:val="28"/>
          <w:szCs w:val="28"/>
        </w:rPr>
        <w:t>рядком предоставления субсидий социально ориентированным некоммерческим организациям</w:t>
      </w:r>
      <w:r>
        <w:rPr>
          <w:color w:val="548DD4" w:themeColor="text2" w:themeTint="99"/>
          <w:sz w:val="28"/>
          <w:szCs w:val="28"/>
        </w:rPr>
        <w:t xml:space="preserve"> </w:t>
      </w:r>
      <w:r>
        <w:rPr>
          <w:sz w:val="28"/>
          <w:szCs w:val="28"/>
        </w:rPr>
        <w:t>в Вилючинском городском округе на реализацию социально значимых программ (проектов), утвержденным постановлением администрации Вилючинского городского округа (далее — Порядок предоставления субсидий).</w:t>
      </w:r>
    </w:p>
    <w:p w14:paraId="7A380D30" w14:textId="77777777" w:rsidR="005E65C1" w:rsidRDefault="001B3652" w:rsidP="00124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целях обеспечения качества проведения независимой экспертизы члены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экспертного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1"/>
          <w:sz w:val="28"/>
          <w:szCs w:val="28"/>
        </w:rPr>
        <w:t xml:space="preserve"> отдела по работе с отдельными категориями граждан администрации Вилючинского городского округа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эксперты,</w:t>
      </w:r>
      <w:r>
        <w:rPr>
          <w:spacing w:val="1"/>
          <w:sz w:val="28"/>
          <w:szCs w:val="28"/>
        </w:rPr>
        <w:t xml:space="preserve"> Отдел</w:t>
      </w:r>
      <w:r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руководствуются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оценочными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позициями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критериев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согласно настоящему Порядку.</w:t>
      </w:r>
    </w:p>
    <w:p w14:paraId="535EF6C7" w14:textId="77777777" w:rsidR="005E65C1" w:rsidRDefault="001B3652" w:rsidP="00124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независимой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экспертизы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допускаются</w:t>
      </w:r>
      <w:r>
        <w:rPr>
          <w:spacing w:val="1"/>
          <w:sz w:val="28"/>
          <w:szCs w:val="28"/>
        </w:rPr>
        <w:t xml:space="preserve"> </w:t>
      </w:r>
      <w:r w:rsidR="0012471E">
        <w:rPr>
          <w:sz w:val="28"/>
          <w:szCs w:val="28"/>
        </w:rPr>
        <w:t>заявки на</w:t>
      </w:r>
      <w:r>
        <w:rPr>
          <w:spacing w:val="1"/>
          <w:sz w:val="28"/>
          <w:szCs w:val="28"/>
        </w:rPr>
        <w:t xml:space="preserve"> </w:t>
      </w:r>
      <w:r w:rsidR="0012471E">
        <w:rPr>
          <w:spacing w:val="1"/>
          <w:sz w:val="28"/>
          <w:szCs w:val="28"/>
        </w:rPr>
        <w:t xml:space="preserve">участие в </w:t>
      </w:r>
      <w:r w:rsidR="0012471E">
        <w:rPr>
          <w:sz w:val="28"/>
          <w:szCs w:val="28"/>
        </w:rPr>
        <w:t>конкурсе на предоставление субсидий социально ориентированным некоммерческим организациям</w:t>
      </w:r>
      <w:r w:rsidR="0012471E">
        <w:rPr>
          <w:color w:val="548DD4" w:themeColor="text2" w:themeTint="99"/>
          <w:sz w:val="28"/>
          <w:szCs w:val="28"/>
        </w:rPr>
        <w:t xml:space="preserve"> </w:t>
      </w:r>
      <w:r w:rsidR="0012471E">
        <w:rPr>
          <w:sz w:val="28"/>
          <w:szCs w:val="28"/>
        </w:rPr>
        <w:t xml:space="preserve">в Вилючинском городском округе на реализацию социально значимых программ (проектов) (далее – конкурс), </w:t>
      </w:r>
      <w:r>
        <w:rPr>
          <w:sz w:val="28"/>
          <w:szCs w:val="28"/>
        </w:rPr>
        <w:t>зарегистрированные</w:t>
      </w:r>
      <w:r>
        <w:rPr>
          <w:spacing w:val="1"/>
          <w:sz w:val="28"/>
          <w:szCs w:val="28"/>
        </w:rPr>
        <w:t xml:space="preserve"> Отделом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субсидий.</w:t>
      </w:r>
    </w:p>
    <w:p w14:paraId="7D2E125F" w14:textId="77777777" w:rsidR="005E65C1" w:rsidRDefault="001B3652" w:rsidP="00124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Заявка на участие в конкурс</w:t>
      </w:r>
      <w:r w:rsidR="0012471E">
        <w:rPr>
          <w:sz w:val="28"/>
          <w:szCs w:val="28"/>
        </w:rPr>
        <w:t xml:space="preserve">е </w:t>
      </w:r>
      <w:r>
        <w:rPr>
          <w:sz w:val="28"/>
          <w:szCs w:val="28"/>
        </w:rPr>
        <w:t>не допускается до независимой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экспертизы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наличии хотя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одного 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следующих обстоятельств: </w:t>
      </w:r>
    </w:p>
    <w:p w14:paraId="6B83BDCC" w14:textId="77777777" w:rsidR="005E65C1" w:rsidRDefault="001B3652" w:rsidP="00124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заявка на </w:t>
      </w:r>
      <w:r w:rsidR="0012471E">
        <w:rPr>
          <w:sz w:val="28"/>
          <w:szCs w:val="28"/>
        </w:rPr>
        <w:t>участие в конкурсе</w:t>
      </w:r>
      <w:r>
        <w:rPr>
          <w:sz w:val="28"/>
          <w:szCs w:val="28"/>
        </w:rPr>
        <w:t xml:space="preserve"> представлена организацией,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 требованиям, установленным Порядком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субсидий;</w:t>
      </w:r>
    </w:p>
    <w:p w14:paraId="38151B8B" w14:textId="77777777" w:rsidR="005E65C1" w:rsidRDefault="001B3652" w:rsidP="00124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заявка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2471E">
        <w:rPr>
          <w:sz w:val="28"/>
          <w:szCs w:val="28"/>
        </w:rPr>
        <w:t xml:space="preserve"> участие в</w:t>
      </w:r>
      <w:r>
        <w:rPr>
          <w:spacing w:val="1"/>
          <w:sz w:val="28"/>
          <w:szCs w:val="28"/>
        </w:rPr>
        <w:t xml:space="preserve"> </w:t>
      </w:r>
      <w:r w:rsidR="0012471E">
        <w:rPr>
          <w:sz w:val="28"/>
          <w:szCs w:val="28"/>
        </w:rPr>
        <w:t>конкурсе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края;</w:t>
      </w:r>
    </w:p>
    <w:p w14:paraId="1CCE74A5" w14:textId="77777777" w:rsidR="005E65C1" w:rsidRDefault="001B3652" w:rsidP="00124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края;</w:t>
      </w:r>
    </w:p>
    <w:p w14:paraId="375DACEB" w14:textId="77777777" w:rsidR="005E65C1" w:rsidRDefault="001B3652" w:rsidP="00124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организация, подавшая </w:t>
      </w:r>
      <w:r w:rsidR="0012471E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на участие в конкурсном отборе,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представила подложные документы и (или) недостоверную информацию, в 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дала недостоверные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заверения;</w:t>
      </w:r>
    </w:p>
    <w:p w14:paraId="1FBF7815" w14:textId="77777777" w:rsidR="005E65C1" w:rsidRDefault="001B3652" w:rsidP="00124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="0012471E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краткое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описание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обоснование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(цели)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календарный план проекта и (или) бюджет проекта более чем на 50 процентов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совпадают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соответствующим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="0012471E">
        <w:rPr>
          <w:sz w:val="28"/>
          <w:szCs w:val="28"/>
        </w:rPr>
        <w:t>конкурс</w:t>
      </w:r>
      <w:r>
        <w:rPr>
          <w:sz w:val="28"/>
          <w:szCs w:val="28"/>
        </w:rPr>
        <w:t>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представленной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текущий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конкурс).</w:t>
      </w:r>
    </w:p>
    <w:p w14:paraId="0F6E86C3" w14:textId="77777777" w:rsidR="005E65C1" w:rsidRDefault="001B3652" w:rsidP="00124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независимой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экспертизе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="0012471E">
        <w:rPr>
          <w:sz w:val="28"/>
          <w:szCs w:val="28"/>
        </w:rPr>
        <w:t>конкурс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подачей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="0012471E">
        <w:rPr>
          <w:sz w:val="28"/>
          <w:szCs w:val="28"/>
        </w:rPr>
        <w:t>конкурс</w:t>
      </w:r>
      <w:r>
        <w:rPr>
          <w:sz w:val="28"/>
          <w:szCs w:val="28"/>
        </w:rPr>
        <w:t>е, а равно представленный без указания лица, подписавшего и подавшего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заявку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участие в</w:t>
      </w:r>
      <w:r>
        <w:rPr>
          <w:spacing w:val="-1"/>
          <w:sz w:val="28"/>
          <w:szCs w:val="28"/>
        </w:rPr>
        <w:t xml:space="preserve"> </w:t>
      </w:r>
      <w:r w:rsidR="0012471E">
        <w:rPr>
          <w:sz w:val="28"/>
          <w:szCs w:val="28"/>
        </w:rPr>
        <w:t>конкурс</w:t>
      </w:r>
      <w:r>
        <w:rPr>
          <w:sz w:val="28"/>
          <w:szCs w:val="28"/>
        </w:rPr>
        <w:t>е от имени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14:paraId="1E34A51C" w14:textId="77777777" w:rsidR="005E65C1" w:rsidRDefault="001B3652" w:rsidP="00124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sub_1011"/>
      <w:r>
        <w:rPr>
          <w:sz w:val="28"/>
          <w:szCs w:val="28"/>
        </w:rPr>
        <w:t>. </w:t>
      </w:r>
      <w:bookmarkEnd w:id="0"/>
      <w:r>
        <w:rPr>
          <w:sz w:val="28"/>
          <w:szCs w:val="28"/>
        </w:rPr>
        <w:t>Список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заявок,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допущенных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независимой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экспертизы,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>
        <w:rPr>
          <w:spacing w:val="1"/>
          <w:sz w:val="28"/>
          <w:szCs w:val="28"/>
        </w:rPr>
        <w:t xml:space="preserve"> </w:t>
      </w:r>
      <w:r w:rsidR="00543C2F">
        <w:rPr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комиссией</w:t>
      </w:r>
      <w:r>
        <w:rPr>
          <w:spacing w:val="1"/>
          <w:sz w:val="28"/>
          <w:szCs w:val="28"/>
        </w:rPr>
        <w:t xml:space="preserve"> по проведению конкурса на право получения социально ориентированными некоммерческими организациями Вилючинского городского округа субсидий на реализацию социально значимых программ (проектов)</w:t>
      </w:r>
      <w:r>
        <w:rPr>
          <w:sz w:val="28"/>
          <w:szCs w:val="28"/>
        </w:rPr>
        <w:t>.</w:t>
      </w:r>
    </w:p>
    <w:p w14:paraId="64AED479" w14:textId="77777777" w:rsidR="005E65C1" w:rsidRDefault="001B3652" w:rsidP="0012471E">
      <w:pPr>
        <w:pStyle w:val="af2"/>
        <w:tabs>
          <w:tab w:val="left" w:pos="1139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7. В случае выявления в процессе проведения независимой экспертизы хотя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пунктах</w:t>
      </w:r>
      <w:r>
        <w:rPr>
          <w:spacing w:val="-11"/>
          <w:sz w:val="28"/>
          <w:szCs w:val="28"/>
        </w:rPr>
        <w:t xml:space="preserve"> 4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5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Порядка,</w:t>
      </w:r>
      <w:r>
        <w:rPr>
          <w:spacing w:val="-12"/>
          <w:sz w:val="28"/>
          <w:szCs w:val="28"/>
        </w:rPr>
        <w:t xml:space="preserve"> </w:t>
      </w:r>
      <w:r w:rsidR="00E614E1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>отклоняется.</w:t>
      </w:r>
    </w:p>
    <w:p w14:paraId="221A13BB" w14:textId="77777777" w:rsidR="005E65C1" w:rsidRDefault="001B3652" w:rsidP="0012471E">
      <w:pPr>
        <w:pStyle w:val="af2"/>
        <w:tabs>
          <w:tab w:val="left" w:pos="117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8. Рассмотрение заяв</w:t>
      </w:r>
      <w:r w:rsidR="00543C2F">
        <w:rPr>
          <w:sz w:val="28"/>
          <w:szCs w:val="28"/>
        </w:rPr>
        <w:t>ки на участие в конкурс</w:t>
      </w:r>
      <w:r>
        <w:rPr>
          <w:sz w:val="28"/>
          <w:szCs w:val="28"/>
        </w:rPr>
        <w:t>е прекращается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заявлению, поданному в Отдел и подписанному лицом, имеющим право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 имени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представившей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данную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заявку.</w:t>
      </w:r>
    </w:p>
    <w:p w14:paraId="5D73A461" w14:textId="77777777" w:rsidR="005E65C1" w:rsidRDefault="001B3652" w:rsidP="0012471E">
      <w:pPr>
        <w:pStyle w:val="af2"/>
        <w:tabs>
          <w:tab w:val="left" w:pos="1388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9. Распределение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="00543C2F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экспертам</w:t>
      </w:r>
      <w:r>
        <w:rPr>
          <w:spacing w:val="1"/>
          <w:sz w:val="28"/>
          <w:szCs w:val="28"/>
        </w:rPr>
        <w:t xml:space="preserve"> </w:t>
      </w:r>
      <w:r w:rsidR="00543C2F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приказом Отдела.</w:t>
      </w:r>
    </w:p>
    <w:p w14:paraId="387606F6" w14:textId="77777777" w:rsidR="005E65C1" w:rsidRDefault="00543C2F" w:rsidP="0012471E">
      <w:pPr>
        <w:pStyle w:val="af2"/>
        <w:tabs>
          <w:tab w:val="left" w:pos="1272"/>
        </w:tabs>
        <w:ind w:left="0" w:firstLine="709"/>
        <w:jc w:val="both"/>
        <w:rPr>
          <w:sz w:val="28"/>
        </w:rPr>
      </w:pPr>
      <w:r>
        <w:rPr>
          <w:spacing w:val="1"/>
          <w:sz w:val="28"/>
          <w:szCs w:val="28"/>
        </w:rPr>
        <w:t>10. Эксперт конкурс</w:t>
      </w:r>
      <w:r w:rsidR="001B3652">
        <w:rPr>
          <w:spacing w:val="1"/>
          <w:sz w:val="28"/>
          <w:szCs w:val="28"/>
        </w:rPr>
        <w:t>а при оценке заявки на участие в конкурсе не</w:t>
      </w:r>
      <w:r w:rsidR="001B3652">
        <w:rPr>
          <w:spacing w:val="-67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вправе обсуждать ее с организацией, представившей данную заявку, напрямую запрашивать у такой организации документы, информацию и (или) пояснения, а также совершать иные действия, на основе которых организация может опред</w:t>
      </w:r>
      <w:r w:rsidR="00E614E1">
        <w:rPr>
          <w:spacing w:val="1"/>
          <w:sz w:val="28"/>
          <w:szCs w:val="28"/>
        </w:rPr>
        <w:t>елить эксперта конкурс</w:t>
      </w:r>
      <w:r w:rsidR="001B3652">
        <w:rPr>
          <w:spacing w:val="1"/>
          <w:sz w:val="28"/>
          <w:szCs w:val="28"/>
        </w:rPr>
        <w:t>а, оценивающего ее заяв</w:t>
      </w:r>
      <w:r w:rsidR="00E614E1">
        <w:rPr>
          <w:spacing w:val="1"/>
          <w:sz w:val="28"/>
          <w:szCs w:val="28"/>
        </w:rPr>
        <w:t>ку на участие в конкурс</w:t>
      </w:r>
      <w:r w:rsidR="001B3652">
        <w:rPr>
          <w:spacing w:val="1"/>
          <w:sz w:val="28"/>
          <w:szCs w:val="28"/>
        </w:rPr>
        <w:t>е.</w:t>
      </w:r>
    </w:p>
    <w:p w14:paraId="22F5F086" w14:textId="77777777" w:rsidR="005E65C1" w:rsidRDefault="00E614E1" w:rsidP="0012471E">
      <w:pPr>
        <w:pStyle w:val="af2"/>
        <w:tabs>
          <w:tab w:val="left" w:pos="1272"/>
        </w:tabs>
        <w:ind w:left="0" w:firstLine="709"/>
        <w:jc w:val="both"/>
        <w:rPr>
          <w:sz w:val="28"/>
        </w:rPr>
      </w:pPr>
      <w:r>
        <w:rPr>
          <w:spacing w:val="1"/>
          <w:sz w:val="28"/>
          <w:szCs w:val="28"/>
        </w:rPr>
        <w:t>11. Эксперт конкурс</w:t>
      </w:r>
      <w:r w:rsidR="001B3652">
        <w:rPr>
          <w:spacing w:val="1"/>
          <w:sz w:val="28"/>
          <w:szCs w:val="28"/>
        </w:rPr>
        <w:t>а не вправе оценивать заявку на участие в конкурсном</w:t>
      </w:r>
      <w:r w:rsidR="001B3652">
        <w:rPr>
          <w:spacing w:val="36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отборе,</w:t>
      </w:r>
      <w:r w:rsidR="001B3652">
        <w:rPr>
          <w:spacing w:val="37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если</w:t>
      </w:r>
      <w:r w:rsidR="001B3652">
        <w:rPr>
          <w:spacing w:val="38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она</w:t>
      </w:r>
      <w:r w:rsidR="001B3652">
        <w:rPr>
          <w:spacing w:val="37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представлена</w:t>
      </w:r>
      <w:r w:rsidR="001B3652">
        <w:rPr>
          <w:spacing w:val="38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организацией,</w:t>
      </w:r>
      <w:r w:rsidR="001B3652">
        <w:rPr>
          <w:spacing w:val="36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в</w:t>
      </w:r>
      <w:r w:rsidR="001B3652">
        <w:rPr>
          <w:spacing w:val="38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которой</w:t>
      </w:r>
      <w:r w:rsidR="001B3652">
        <w:rPr>
          <w:spacing w:val="37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он</w:t>
      </w:r>
      <w:r w:rsidR="001B3652">
        <w:rPr>
          <w:spacing w:val="36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или</w:t>
      </w:r>
      <w:r w:rsidR="001B3652">
        <w:rPr>
          <w:spacing w:val="37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его близкий родственник является работником или членом коллегиального органа, а также в иных случаях, если имеются обстоятельства, дающие основание полагать,</w:t>
      </w:r>
      <w:r w:rsidR="001B3652">
        <w:rPr>
          <w:spacing w:val="-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что эксперт конкурса</w:t>
      </w:r>
      <w:r w:rsidR="001B3652">
        <w:rPr>
          <w:spacing w:val="1"/>
          <w:sz w:val="28"/>
          <w:szCs w:val="28"/>
        </w:rPr>
        <w:t xml:space="preserve"> лично, прямо или косвенно заинтересован в результатах</w:t>
      </w:r>
      <w:r w:rsidR="001B3652">
        <w:rPr>
          <w:spacing w:val="-1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рассмотрения соответствующей заявки.</w:t>
      </w:r>
    </w:p>
    <w:p w14:paraId="50190066" w14:textId="77777777" w:rsidR="005E65C1" w:rsidRDefault="00E614E1" w:rsidP="0012471E">
      <w:pPr>
        <w:pStyle w:val="af2"/>
        <w:tabs>
          <w:tab w:val="left" w:pos="1287"/>
        </w:tabs>
        <w:ind w:left="0" w:firstLine="709"/>
        <w:jc w:val="both"/>
        <w:rPr>
          <w:sz w:val="28"/>
        </w:rPr>
      </w:pPr>
      <w:r>
        <w:rPr>
          <w:spacing w:val="1"/>
          <w:sz w:val="28"/>
          <w:szCs w:val="28"/>
        </w:rPr>
        <w:t>12. Эксперт конкурс</w:t>
      </w:r>
      <w:r w:rsidR="001B3652">
        <w:rPr>
          <w:spacing w:val="1"/>
          <w:sz w:val="28"/>
          <w:szCs w:val="28"/>
        </w:rPr>
        <w:t>а оценивает заяв</w:t>
      </w:r>
      <w:r>
        <w:rPr>
          <w:spacing w:val="1"/>
          <w:sz w:val="28"/>
          <w:szCs w:val="28"/>
        </w:rPr>
        <w:t>ку на участие в конкурс</w:t>
      </w:r>
      <w:r w:rsidR="001B3652">
        <w:rPr>
          <w:spacing w:val="1"/>
          <w:sz w:val="28"/>
          <w:szCs w:val="28"/>
        </w:rPr>
        <w:t>е по критериям, определенным в Порядке, присваивая по каждому из них от 0 до 10 баллов (целым числом). Оценка заяв</w:t>
      </w:r>
      <w:r>
        <w:rPr>
          <w:spacing w:val="1"/>
          <w:sz w:val="28"/>
          <w:szCs w:val="28"/>
        </w:rPr>
        <w:t>ки на участие в конкурс</w:t>
      </w:r>
      <w:r w:rsidR="001B3652">
        <w:rPr>
          <w:spacing w:val="1"/>
          <w:sz w:val="28"/>
          <w:szCs w:val="28"/>
        </w:rPr>
        <w:t>е осуществляется эксперто</w:t>
      </w:r>
      <w:r>
        <w:rPr>
          <w:spacing w:val="1"/>
          <w:sz w:val="28"/>
          <w:szCs w:val="28"/>
        </w:rPr>
        <w:t>м конкурс</w:t>
      </w:r>
      <w:r w:rsidR="001B3652">
        <w:rPr>
          <w:spacing w:val="1"/>
          <w:sz w:val="28"/>
          <w:szCs w:val="28"/>
        </w:rPr>
        <w:t>а с учетом методических рекомендаций по оценке заявок на участие в конкурсном отборе, утвержденными постановлением администрации Вилючинского городского округа</w:t>
      </w:r>
      <w:r w:rsidR="001B3652">
        <w:rPr>
          <w:spacing w:val="-16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(далее</w:t>
      </w:r>
      <w:r w:rsidR="001B3652">
        <w:rPr>
          <w:spacing w:val="-16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–</w:t>
      </w:r>
      <w:r w:rsidR="001B3652">
        <w:rPr>
          <w:spacing w:val="-16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методические</w:t>
      </w:r>
      <w:r w:rsidR="001B3652">
        <w:rPr>
          <w:spacing w:val="-15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рекомендации),</w:t>
      </w:r>
      <w:r w:rsidR="001B3652">
        <w:rPr>
          <w:spacing w:val="-16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в</w:t>
      </w:r>
      <w:r w:rsidR="001B3652">
        <w:rPr>
          <w:spacing w:val="-16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срок,</w:t>
      </w:r>
      <w:r w:rsidR="001B3652">
        <w:rPr>
          <w:spacing w:val="-67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определенный</w:t>
      </w:r>
      <w:r w:rsidR="001B3652">
        <w:rPr>
          <w:spacing w:val="-1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Порядком</w:t>
      </w:r>
      <w:r w:rsidR="001B3652">
        <w:rPr>
          <w:spacing w:val="-2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предоставления</w:t>
      </w:r>
      <w:r w:rsidR="001B3652">
        <w:rPr>
          <w:spacing w:val="-2"/>
          <w:sz w:val="28"/>
          <w:szCs w:val="28"/>
        </w:rPr>
        <w:t xml:space="preserve"> </w:t>
      </w:r>
      <w:r w:rsidR="001B3652">
        <w:rPr>
          <w:spacing w:val="1"/>
          <w:sz w:val="28"/>
          <w:szCs w:val="28"/>
        </w:rPr>
        <w:t>субсидий.</w:t>
      </w:r>
    </w:p>
    <w:p w14:paraId="6A3119FA" w14:textId="77777777" w:rsidR="005E65C1" w:rsidRDefault="001B3652" w:rsidP="0012471E">
      <w:pPr>
        <w:pStyle w:val="aa"/>
        <w:tabs>
          <w:tab w:val="left" w:pos="1287"/>
        </w:tabs>
        <w:spacing w:after="0"/>
        <w:ind w:firstLine="709"/>
        <w:jc w:val="both"/>
        <w:rPr>
          <w:sz w:val="28"/>
        </w:rPr>
      </w:pPr>
      <w:r>
        <w:rPr>
          <w:spacing w:val="1"/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оценке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каждому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критерию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оценки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заявок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участие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конкурсе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эксперт</w:t>
      </w:r>
      <w:r>
        <w:rPr>
          <w:spacing w:val="-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конкурсного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отбора дает комментарий.</w:t>
      </w:r>
    </w:p>
    <w:p w14:paraId="78BE6C40" w14:textId="77777777" w:rsidR="005E65C1" w:rsidRDefault="001B3652" w:rsidP="0012471E">
      <w:pPr>
        <w:pStyle w:val="aa"/>
        <w:tabs>
          <w:tab w:val="left" w:pos="1287"/>
        </w:tabs>
        <w:spacing w:after="0"/>
        <w:ind w:firstLine="709"/>
        <w:jc w:val="both"/>
        <w:rPr>
          <w:sz w:val="28"/>
        </w:rPr>
      </w:pPr>
      <w:r>
        <w:rPr>
          <w:spacing w:val="1"/>
          <w:sz w:val="28"/>
          <w:szCs w:val="28"/>
        </w:rPr>
        <w:t>13. По результатам оценки заяв</w:t>
      </w:r>
      <w:r w:rsidR="00E614E1">
        <w:rPr>
          <w:spacing w:val="1"/>
          <w:sz w:val="28"/>
          <w:szCs w:val="28"/>
        </w:rPr>
        <w:t>ки на участие в конкурсе эксперт конкурс</w:t>
      </w:r>
      <w:r>
        <w:rPr>
          <w:spacing w:val="1"/>
          <w:sz w:val="28"/>
          <w:szCs w:val="28"/>
        </w:rPr>
        <w:t>а делает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данной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заявке один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из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следующих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выводов:</w:t>
      </w:r>
    </w:p>
    <w:p w14:paraId="3C4BCAB0" w14:textId="77777777" w:rsidR="005E65C1" w:rsidRDefault="001B3652" w:rsidP="00124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хороший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614E1"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безусловно</w:t>
      </w:r>
      <w:r w:rsidR="00E614E1"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рекомендуется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поддержке;</w:t>
      </w:r>
    </w:p>
    <w:p w14:paraId="42AB8A18" w14:textId="77777777" w:rsidR="005E65C1" w:rsidRDefault="001B3652" w:rsidP="00124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614E1">
        <w:rPr>
          <w:sz w:val="28"/>
        </w:rPr>
        <w:t>проект в целом неплохой, но в нем есть недочеты, которые не позволяют</w:t>
      </w:r>
      <w:r w:rsidR="00E614E1">
        <w:rPr>
          <w:spacing w:val="1"/>
          <w:sz w:val="28"/>
        </w:rPr>
        <w:t xml:space="preserve"> </w:t>
      </w:r>
      <w:r w:rsidR="00E614E1">
        <w:rPr>
          <w:sz w:val="28"/>
        </w:rPr>
        <w:t>сделать</w:t>
      </w:r>
      <w:r w:rsidR="00E614E1">
        <w:rPr>
          <w:spacing w:val="-1"/>
          <w:sz w:val="28"/>
        </w:rPr>
        <w:t xml:space="preserve"> </w:t>
      </w:r>
      <w:r w:rsidR="00E614E1">
        <w:rPr>
          <w:sz w:val="28"/>
        </w:rPr>
        <w:t>однозначный</w:t>
      </w:r>
      <w:r w:rsidR="00E614E1">
        <w:rPr>
          <w:spacing w:val="-1"/>
          <w:sz w:val="28"/>
        </w:rPr>
        <w:t xml:space="preserve"> </w:t>
      </w:r>
      <w:r w:rsidR="00E614E1">
        <w:rPr>
          <w:sz w:val="28"/>
        </w:rPr>
        <w:t>вывод</w:t>
      </w:r>
      <w:r w:rsidR="00E614E1">
        <w:rPr>
          <w:spacing w:val="-2"/>
          <w:sz w:val="28"/>
        </w:rPr>
        <w:t xml:space="preserve"> </w:t>
      </w:r>
      <w:r w:rsidR="00E614E1">
        <w:rPr>
          <w:sz w:val="28"/>
        </w:rPr>
        <w:t>о</w:t>
      </w:r>
      <w:r w:rsidR="00E614E1">
        <w:rPr>
          <w:spacing w:val="-1"/>
          <w:sz w:val="28"/>
        </w:rPr>
        <w:t xml:space="preserve"> </w:t>
      </w:r>
      <w:r w:rsidR="00E614E1">
        <w:rPr>
          <w:sz w:val="28"/>
        </w:rPr>
        <w:t>целесообразности поддержки</w:t>
      </w:r>
      <w:r w:rsidR="00E614E1">
        <w:rPr>
          <w:spacing w:val="-1"/>
          <w:sz w:val="28"/>
        </w:rPr>
        <w:t xml:space="preserve"> </w:t>
      </w:r>
      <w:r w:rsidR="00E614E1">
        <w:rPr>
          <w:sz w:val="28"/>
        </w:rPr>
        <w:t>проекта</w:t>
      </w:r>
      <w:r>
        <w:rPr>
          <w:sz w:val="28"/>
          <w:szCs w:val="28"/>
        </w:rPr>
        <w:t>;</w:t>
      </w:r>
    </w:p>
    <w:p w14:paraId="49DD917C" w14:textId="77777777" w:rsidR="005E65C1" w:rsidRDefault="001B3652" w:rsidP="00124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проект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рекомендуется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поддержке.</w:t>
      </w:r>
    </w:p>
    <w:p w14:paraId="542328EC" w14:textId="77777777" w:rsidR="005E65C1" w:rsidRDefault="001B3652" w:rsidP="00124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Эксперт</w:t>
      </w:r>
      <w:r>
        <w:rPr>
          <w:spacing w:val="1"/>
          <w:sz w:val="28"/>
          <w:szCs w:val="28"/>
        </w:rPr>
        <w:t xml:space="preserve"> </w:t>
      </w:r>
      <w:r w:rsidR="00E614E1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конкурсном отборе общий комментарий. Такой комментарий может содержать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обоснование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вывода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эксперта</w:t>
      </w:r>
      <w:r>
        <w:rPr>
          <w:spacing w:val="1"/>
          <w:sz w:val="28"/>
          <w:szCs w:val="28"/>
        </w:rPr>
        <w:t xml:space="preserve"> </w:t>
      </w:r>
      <w:r w:rsidR="00E614E1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рекомендации по доработке проекта и (или) предоставлению на его реализацию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меньшем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размере, чем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запрашиваемая сумма субсидии.</w:t>
      </w:r>
    </w:p>
    <w:p w14:paraId="63E5CEA2" w14:textId="77777777" w:rsidR="005E65C1" w:rsidRDefault="005E65C1" w:rsidP="0012471E">
      <w:pPr>
        <w:ind w:firstLine="709"/>
        <w:jc w:val="both"/>
        <w:rPr>
          <w:sz w:val="28"/>
          <w:szCs w:val="28"/>
        </w:rPr>
      </w:pPr>
    </w:p>
    <w:p w14:paraId="02350215" w14:textId="77777777" w:rsidR="005E65C1" w:rsidRDefault="005E65C1" w:rsidP="0012471E">
      <w:pPr>
        <w:ind w:firstLine="709"/>
        <w:jc w:val="both"/>
        <w:rPr>
          <w:sz w:val="28"/>
          <w:szCs w:val="28"/>
        </w:rPr>
      </w:pPr>
    </w:p>
    <w:p w14:paraId="469DA251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2868CA3B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57230AE1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76654495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26050915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2A3A3556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161CDB64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6C19592D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237F08FD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5B888C47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207A6CBE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13AA6C8C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0C130131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50216F78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2DBE310D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746C8D1F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036ED075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4D3FC516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2278B9C1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0C7AF603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643C7CD9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7F8E6DAA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161214FC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4EBBD5B2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1701F8D0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41B313A9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0E061AE8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1B42E7F6" w14:textId="77777777" w:rsidR="00FB6261" w:rsidRDefault="00FB6261">
      <w:pPr>
        <w:ind w:firstLine="708"/>
        <w:jc w:val="both"/>
        <w:rPr>
          <w:sz w:val="28"/>
          <w:szCs w:val="28"/>
        </w:rPr>
      </w:pPr>
    </w:p>
    <w:p w14:paraId="70C98C40" w14:textId="77777777" w:rsidR="00FB6261" w:rsidRDefault="00FB6261">
      <w:pPr>
        <w:ind w:firstLine="708"/>
        <w:jc w:val="both"/>
        <w:rPr>
          <w:sz w:val="28"/>
          <w:szCs w:val="28"/>
        </w:rPr>
      </w:pPr>
    </w:p>
    <w:p w14:paraId="7F1662D1" w14:textId="77777777" w:rsidR="00FB6261" w:rsidRDefault="00FB6261">
      <w:pPr>
        <w:ind w:firstLine="708"/>
        <w:jc w:val="both"/>
        <w:rPr>
          <w:sz w:val="28"/>
          <w:szCs w:val="28"/>
        </w:rPr>
      </w:pPr>
    </w:p>
    <w:p w14:paraId="18D9D79A" w14:textId="77777777" w:rsidR="00FB6261" w:rsidRDefault="00FB6261">
      <w:pPr>
        <w:ind w:firstLine="708"/>
        <w:jc w:val="both"/>
        <w:rPr>
          <w:sz w:val="28"/>
          <w:szCs w:val="28"/>
        </w:rPr>
      </w:pPr>
    </w:p>
    <w:p w14:paraId="7830E32B" w14:textId="77777777" w:rsidR="00FB6261" w:rsidRDefault="00FB6261">
      <w:pPr>
        <w:ind w:firstLine="708"/>
        <w:jc w:val="both"/>
        <w:rPr>
          <w:sz w:val="28"/>
          <w:szCs w:val="28"/>
        </w:rPr>
      </w:pPr>
    </w:p>
    <w:p w14:paraId="0687D99E" w14:textId="77777777" w:rsidR="00FB6261" w:rsidRDefault="00FB6261">
      <w:pPr>
        <w:ind w:firstLine="708"/>
        <w:jc w:val="both"/>
        <w:rPr>
          <w:sz w:val="28"/>
          <w:szCs w:val="28"/>
        </w:rPr>
      </w:pPr>
    </w:p>
    <w:p w14:paraId="24B43294" w14:textId="77777777" w:rsidR="00FB6261" w:rsidRDefault="00FB6261">
      <w:pPr>
        <w:ind w:firstLine="708"/>
        <w:jc w:val="both"/>
        <w:rPr>
          <w:sz w:val="28"/>
          <w:szCs w:val="28"/>
        </w:rPr>
      </w:pPr>
    </w:p>
    <w:p w14:paraId="300529BD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511F068F" w14:textId="77777777" w:rsidR="005E65C1" w:rsidRDefault="005E65C1">
      <w:pPr>
        <w:ind w:firstLine="708"/>
        <w:jc w:val="both"/>
        <w:rPr>
          <w:sz w:val="28"/>
          <w:szCs w:val="28"/>
        </w:rPr>
      </w:pPr>
    </w:p>
    <w:p w14:paraId="2E4B800E" w14:textId="77777777" w:rsidR="005E65C1" w:rsidRDefault="005E65C1">
      <w:pPr>
        <w:ind w:firstLine="708"/>
        <w:jc w:val="both"/>
        <w:rPr>
          <w:sz w:val="28"/>
          <w:szCs w:val="28"/>
        </w:rPr>
      </w:pPr>
    </w:p>
    <w:tbl>
      <w:tblPr>
        <w:tblStyle w:val="af9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E65C1" w14:paraId="62A7002A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17C6657" w14:textId="77777777" w:rsidR="005E65C1" w:rsidRDefault="005E65C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3C6ED57F" w14:textId="77777777" w:rsidR="005E65C1" w:rsidRPr="0031527B" w:rsidRDefault="001B3652">
            <w:pPr>
              <w:widowControl w:val="0"/>
              <w:rPr>
                <w:color w:val="000000"/>
              </w:rPr>
            </w:pPr>
            <w:r w:rsidRPr="0031527B">
              <w:rPr>
                <w:color w:val="000000"/>
              </w:rPr>
              <w:t>Приложение № 2 к постановлению администрации Вилючинского городского округа</w:t>
            </w:r>
          </w:p>
          <w:p w14:paraId="03014454" w14:textId="7565895A" w:rsidR="005E65C1" w:rsidRDefault="001B3652">
            <w:pPr>
              <w:widowControl w:val="0"/>
              <w:jc w:val="both"/>
              <w:rPr>
                <w:sz w:val="28"/>
                <w:szCs w:val="28"/>
              </w:rPr>
            </w:pPr>
            <w:r w:rsidRPr="0031527B">
              <w:rPr>
                <w:color w:val="000000"/>
              </w:rPr>
              <w:t xml:space="preserve">от </w:t>
            </w:r>
            <w:r w:rsidR="00D76FD5">
              <w:rPr>
                <w:color w:val="000000"/>
                <w:lang w:val="en-US"/>
              </w:rPr>
              <w:t xml:space="preserve">15.04.2022 </w:t>
            </w:r>
            <w:r w:rsidR="00D76FD5" w:rsidRPr="0031527B">
              <w:rPr>
                <w:color w:val="000000"/>
              </w:rPr>
              <w:t xml:space="preserve">№ </w:t>
            </w:r>
            <w:r w:rsidR="00D76FD5">
              <w:rPr>
                <w:color w:val="000000"/>
                <w:lang w:val="en-US"/>
              </w:rPr>
              <w:t>318</w:t>
            </w:r>
            <w:bookmarkStart w:id="1" w:name="_GoBack"/>
            <w:bookmarkEnd w:id="1"/>
            <w:r w:rsidRPr="0031527B">
              <w:rPr>
                <w:color w:val="000000"/>
              </w:rPr>
              <w:t>_______</w:t>
            </w:r>
          </w:p>
        </w:tc>
      </w:tr>
    </w:tbl>
    <w:p w14:paraId="3BBE2733" w14:textId="77777777" w:rsidR="005E65C1" w:rsidRDefault="005E65C1">
      <w:pPr>
        <w:ind w:firstLine="708"/>
        <w:jc w:val="center"/>
        <w:rPr>
          <w:sz w:val="28"/>
          <w:szCs w:val="28"/>
        </w:rPr>
      </w:pPr>
    </w:p>
    <w:p w14:paraId="08F29524" w14:textId="77777777" w:rsidR="005E65C1" w:rsidRDefault="001B365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14:paraId="5D502FBD" w14:textId="77777777" w:rsidR="005E65C1" w:rsidRDefault="001B36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оценке заявок на участие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отборе на предоставление </w:t>
      </w:r>
      <w:r>
        <w:rPr>
          <w:spacing w:val="1"/>
          <w:sz w:val="28"/>
          <w:szCs w:val="28"/>
        </w:rPr>
        <w:t xml:space="preserve"> субсидий социально ориентированным некоммерческим организациям</w:t>
      </w:r>
      <w:r>
        <w:rPr>
          <w:color w:val="548DD4" w:themeColor="text2" w:themeTint="99"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 Вилючинском городском округе на реализацию социально значимых программ (проектов)</w:t>
      </w:r>
    </w:p>
    <w:p w14:paraId="68443F33" w14:textId="77777777" w:rsidR="005E65C1" w:rsidRDefault="005E65C1" w:rsidP="001857C3">
      <w:pPr>
        <w:ind w:firstLine="709"/>
        <w:jc w:val="both"/>
        <w:rPr>
          <w:sz w:val="28"/>
          <w:szCs w:val="28"/>
        </w:rPr>
      </w:pPr>
    </w:p>
    <w:p w14:paraId="1D3963B1" w14:textId="77777777" w:rsidR="005E65C1" w:rsidRDefault="001B3652" w:rsidP="00185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методические рекомендации используются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независимыми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экспертами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оценке заявок, поданных для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="001857C3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="001857C3">
        <w:rPr>
          <w:spacing w:val="1"/>
          <w:sz w:val="28"/>
          <w:szCs w:val="28"/>
        </w:rPr>
        <w:t xml:space="preserve"> на предоставление </w:t>
      </w:r>
      <w:r>
        <w:rPr>
          <w:spacing w:val="1"/>
          <w:sz w:val="28"/>
          <w:szCs w:val="28"/>
        </w:rPr>
        <w:t>субсидий социально ориентированным некоммерческим организациям</w:t>
      </w:r>
      <w:r>
        <w:rPr>
          <w:color w:val="548DD4" w:themeColor="text2" w:themeTint="99"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 Вилючинском городском округе на реализацию социально значимых программ (проектов)</w:t>
      </w:r>
      <w:r w:rsidR="001857C3">
        <w:rPr>
          <w:spacing w:val="1"/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>.</w:t>
      </w:r>
    </w:p>
    <w:p w14:paraId="3DB240D0" w14:textId="77777777" w:rsidR="005E65C1" w:rsidRDefault="001857C3" w:rsidP="00185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Эксперт конкурс</w:t>
      </w:r>
      <w:r w:rsidR="001B3652">
        <w:rPr>
          <w:sz w:val="28"/>
          <w:szCs w:val="28"/>
        </w:rPr>
        <w:t>а не вправе оценивать заявку на участие в</w:t>
      </w:r>
      <w:r w:rsidR="001B365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(далее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-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заявка),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если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она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представлена</w:t>
      </w:r>
      <w:r w:rsidR="001B3652">
        <w:rPr>
          <w:spacing w:val="1"/>
          <w:sz w:val="28"/>
          <w:szCs w:val="28"/>
        </w:rPr>
        <w:t xml:space="preserve"> о</w:t>
      </w:r>
      <w:r w:rsidR="001B3652">
        <w:rPr>
          <w:sz w:val="28"/>
          <w:szCs w:val="28"/>
        </w:rPr>
        <w:t>рганизацией,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в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которой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он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или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его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близкий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родственник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является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работником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или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членом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коллегиального органа, а также в иных случаях, если имеются обстоятельства,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дающие основание полагат</w:t>
      </w:r>
      <w:r>
        <w:rPr>
          <w:sz w:val="28"/>
          <w:szCs w:val="28"/>
        </w:rPr>
        <w:t>ь, что эксперт конкурс</w:t>
      </w:r>
      <w:r w:rsidR="001B3652">
        <w:rPr>
          <w:sz w:val="28"/>
          <w:szCs w:val="28"/>
        </w:rPr>
        <w:t>а лично, прямо или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косвенно</w:t>
      </w:r>
      <w:r w:rsidR="001B3652">
        <w:rPr>
          <w:spacing w:val="-1"/>
          <w:sz w:val="28"/>
          <w:szCs w:val="28"/>
        </w:rPr>
        <w:t xml:space="preserve"> </w:t>
      </w:r>
      <w:r w:rsidR="001B3652">
        <w:rPr>
          <w:sz w:val="28"/>
          <w:szCs w:val="28"/>
        </w:rPr>
        <w:t>заинтересован в</w:t>
      </w:r>
      <w:r w:rsidR="001B3652">
        <w:rPr>
          <w:spacing w:val="-1"/>
          <w:sz w:val="28"/>
          <w:szCs w:val="28"/>
        </w:rPr>
        <w:t xml:space="preserve"> </w:t>
      </w:r>
      <w:r w:rsidR="001B3652">
        <w:rPr>
          <w:sz w:val="28"/>
          <w:szCs w:val="28"/>
        </w:rPr>
        <w:t>результатах рассмотрения соответствующей заявки.</w:t>
      </w:r>
    </w:p>
    <w:p w14:paraId="7A6D3849" w14:textId="77777777" w:rsidR="005E65C1" w:rsidRDefault="001B3652" w:rsidP="00185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</w:t>
      </w:r>
      <w:r>
        <w:rPr>
          <w:spacing w:val="1"/>
          <w:sz w:val="28"/>
          <w:szCs w:val="28"/>
        </w:rPr>
        <w:t xml:space="preserve"> должен письменно отказаться</w:t>
      </w:r>
      <w:r>
        <w:rPr>
          <w:sz w:val="28"/>
          <w:szCs w:val="28"/>
        </w:rPr>
        <w:t xml:space="preserve"> 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заявки.</w:t>
      </w:r>
    </w:p>
    <w:p w14:paraId="4B1548B9" w14:textId="77777777" w:rsidR="005E65C1" w:rsidRDefault="001B3652" w:rsidP="00185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Эксперт</w:t>
      </w:r>
      <w:r>
        <w:rPr>
          <w:spacing w:val="1"/>
          <w:sz w:val="28"/>
        </w:rPr>
        <w:t xml:space="preserve"> </w:t>
      </w:r>
      <w:r w:rsidR="001857C3">
        <w:rPr>
          <w:sz w:val="28"/>
        </w:rPr>
        <w:t>конкурс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документов.</w:t>
      </w:r>
    </w:p>
    <w:p w14:paraId="0A93B2F5" w14:textId="77777777" w:rsidR="005E65C1" w:rsidRDefault="001857C3" w:rsidP="001857C3">
      <w:pPr>
        <w:pStyle w:val="aa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>Эксперту конкурс</w:t>
      </w:r>
      <w:r w:rsidR="001B3652">
        <w:rPr>
          <w:sz w:val="28"/>
          <w:szCs w:val="28"/>
        </w:rPr>
        <w:t>а также рекомендуется изучить информацию о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подавшей заявку организации в Интернете (включая социальные сети), обратить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внимание</w:t>
      </w:r>
      <w:r w:rsidR="001B3652">
        <w:rPr>
          <w:spacing w:val="66"/>
          <w:sz w:val="28"/>
          <w:szCs w:val="28"/>
        </w:rPr>
        <w:t xml:space="preserve"> </w:t>
      </w:r>
      <w:r w:rsidR="001B3652">
        <w:rPr>
          <w:sz w:val="28"/>
          <w:szCs w:val="28"/>
        </w:rPr>
        <w:t>на</w:t>
      </w:r>
      <w:r w:rsidR="001B3652">
        <w:rPr>
          <w:spacing w:val="66"/>
          <w:sz w:val="28"/>
          <w:szCs w:val="28"/>
        </w:rPr>
        <w:t xml:space="preserve"> </w:t>
      </w:r>
      <w:r w:rsidR="001B3652">
        <w:rPr>
          <w:sz w:val="28"/>
          <w:szCs w:val="28"/>
        </w:rPr>
        <w:t>наличие</w:t>
      </w:r>
      <w:r w:rsidR="001B3652">
        <w:rPr>
          <w:spacing w:val="66"/>
          <w:sz w:val="28"/>
          <w:szCs w:val="28"/>
        </w:rPr>
        <w:t xml:space="preserve"> </w:t>
      </w:r>
      <w:r w:rsidR="001B3652">
        <w:rPr>
          <w:sz w:val="28"/>
          <w:szCs w:val="28"/>
        </w:rPr>
        <w:t>у</w:t>
      </w:r>
      <w:r w:rsidR="001B3652">
        <w:rPr>
          <w:spacing w:val="66"/>
          <w:sz w:val="28"/>
          <w:szCs w:val="28"/>
        </w:rPr>
        <w:t xml:space="preserve"> </w:t>
      </w:r>
      <w:r w:rsidR="001B3652">
        <w:rPr>
          <w:sz w:val="28"/>
          <w:szCs w:val="28"/>
        </w:rPr>
        <w:t>нее</w:t>
      </w:r>
      <w:r w:rsidR="001B3652">
        <w:rPr>
          <w:spacing w:val="66"/>
          <w:sz w:val="28"/>
          <w:szCs w:val="28"/>
        </w:rPr>
        <w:t xml:space="preserve"> </w:t>
      </w:r>
      <w:r w:rsidR="001B3652">
        <w:rPr>
          <w:sz w:val="28"/>
          <w:szCs w:val="28"/>
        </w:rPr>
        <w:t>сайта,</w:t>
      </w:r>
      <w:r w:rsidR="001B3652">
        <w:rPr>
          <w:spacing w:val="66"/>
          <w:sz w:val="28"/>
          <w:szCs w:val="28"/>
        </w:rPr>
        <w:t xml:space="preserve"> </w:t>
      </w:r>
      <w:r w:rsidR="001B3652">
        <w:rPr>
          <w:sz w:val="28"/>
          <w:szCs w:val="28"/>
        </w:rPr>
        <w:t>актуальность,</w:t>
      </w:r>
      <w:r w:rsidR="001B3652">
        <w:rPr>
          <w:spacing w:val="66"/>
          <w:sz w:val="28"/>
          <w:szCs w:val="28"/>
        </w:rPr>
        <w:t xml:space="preserve"> </w:t>
      </w:r>
      <w:r w:rsidR="001B3652">
        <w:rPr>
          <w:sz w:val="28"/>
          <w:szCs w:val="28"/>
        </w:rPr>
        <w:t>полноту</w:t>
      </w:r>
      <w:r w:rsidR="001B3652">
        <w:rPr>
          <w:spacing w:val="66"/>
          <w:sz w:val="28"/>
          <w:szCs w:val="28"/>
        </w:rPr>
        <w:t xml:space="preserve"> </w:t>
      </w:r>
      <w:r w:rsidR="001B3652">
        <w:rPr>
          <w:sz w:val="28"/>
          <w:szCs w:val="28"/>
        </w:rPr>
        <w:t>и</w:t>
      </w:r>
      <w:r w:rsidR="001B3652">
        <w:rPr>
          <w:spacing w:val="66"/>
          <w:sz w:val="28"/>
          <w:szCs w:val="28"/>
        </w:rPr>
        <w:t xml:space="preserve"> </w:t>
      </w:r>
      <w:r w:rsidR="001B3652">
        <w:rPr>
          <w:sz w:val="28"/>
          <w:szCs w:val="28"/>
        </w:rPr>
        <w:t>корректность</w:t>
      </w:r>
      <w:r w:rsidR="001B3652">
        <w:rPr>
          <w:spacing w:val="-68"/>
          <w:sz w:val="28"/>
          <w:szCs w:val="28"/>
        </w:rPr>
        <w:t xml:space="preserve"> </w:t>
      </w:r>
      <w:r w:rsidR="001B3652">
        <w:rPr>
          <w:sz w:val="28"/>
          <w:szCs w:val="28"/>
        </w:rPr>
        <w:t>размещенной</w:t>
      </w:r>
      <w:r w:rsidR="001B3652">
        <w:rPr>
          <w:spacing w:val="-2"/>
          <w:sz w:val="28"/>
          <w:szCs w:val="28"/>
        </w:rPr>
        <w:t xml:space="preserve"> </w:t>
      </w:r>
      <w:r w:rsidR="001B3652">
        <w:rPr>
          <w:sz w:val="28"/>
          <w:szCs w:val="28"/>
        </w:rPr>
        <w:t>на</w:t>
      </w:r>
      <w:r w:rsidR="001B3652">
        <w:rPr>
          <w:spacing w:val="-1"/>
          <w:sz w:val="28"/>
          <w:szCs w:val="28"/>
        </w:rPr>
        <w:t xml:space="preserve"> </w:t>
      </w:r>
      <w:r w:rsidR="001B3652">
        <w:rPr>
          <w:sz w:val="28"/>
          <w:szCs w:val="28"/>
        </w:rPr>
        <w:t>нем</w:t>
      </w:r>
      <w:r w:rsidR="001B3652">
        <w:rPr>
          <w:spacing w:val="-1"/>
          <w:sz w:val="28"/>
          <w:szCs w:val="28"/>
        </w:rPr>
        <w:t xml:space="preserve"> </w:t>
      </w:r>
      <w:r w:rsidR="001B3652">
        <w:rPr>
          <w:sz w:val="28"/>
          <w:szCs w:val="28"/>
        </w:rPr>
        <w:t>информации.</w:t>
      </w:r>
    </w:p>
    <w:p w14:paraId="5F451AFF" w14:textId="77777777" w:rsidR="005E65C1" w:rsidRDefault="001857C3" w:rsidP="001857C3">
      <w:pPr>
        <w:pStyle w:val="aa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>4. Эксперт конкурс</w:t>
      </w:r>
      <w:r w:rsidR="001B3652">
        <w:rPr>
          <w:sz w:val="28"/>
          <w:szCs w:val="28"/>
        </w:rPr>
        <w:t>а при оценке заявки не вправе обсуждать</w:t>
      </w:r>
      <w:r w:rsidR="001B3652">
        <w:rPr>
          <w:spacing w:val="1"/>
          <w:sz w:val="28"/>
          <w:szCs w:val="28"/>
        </w:rPr>
        <w:t xml:space="preserve"> </w:t>
      </w:r>
      <w:r w:rsidR="001B3652">
        <w:rPr>
          <w:sz w:val="28"/>
          <w:szCs w:val="28"/>
        </w:rPr>
        <w:t>ее с организацией, представившей данную заявку, напрямую запрашивать у такой</w:t>
      </w:r>
      <w:r w:rsidR="001B3652">
        <w:rPr>
          <w:spacing w:val="-67"/>
          <w:sz w:val="28"/>
          <w:szCs w:val="28"/>
        </w:rPr>
        <w:t xml:space="preserve"> </w:t>
      </w:r>
      <w:r w:rsidR="001B3652">
        <w:rPr>
          <w:sz w:val="28"/>
          <w:szCs w:val="28"/>
        </w:rPr>
        <w:t>организации документы, информацию и (или) пояснения, а также совершать иные</w:t>
      </w:r>
      <w:r w:rsidR="001B3652">
        <w:rPr>
          <w:spacing w:val="-67"/>
          <w:sz w:val="28"/>
          <w:szCs w:val="28"/>
        </w:rPr>
        <w:t xml:space="preserve"> </w:t>
      </w:r>
      <w:r w:rsidR="001B3652">
        <w:rPr>
          <w:sz w:val="28"/>
          <w:szCs w:val="28"/>
        </w:rPr>
        <w:t>действия,</w:t>
      </w:r>
      <w:r w:rsidR="001B3652">
        <w:rPr>
          <w:spacing w:val="-13"/>
          <w:sz w:val="28"/>
          <w:szCs w:val="28"/>
        </w:rPr>
        <w:t xml:space="preserve"> </w:t>
      </w:r>
      <w:r w:rsidR="001B3652">
        <w:rPr>
          <w:sz w:val="28"/>
          <w:szCs w:val="28"/>
        </w:rPr>
        <w:t>на</w:t>
      </w:r>
      <w:r w:rsidR="001B3652">
        <w:rPr>
          <w:spacing w:val="-12"/>
          <w:sz w:val="28"/>
          <w:szCs w:val="28"/>
        </w:rPr>
        <w:t xml:space="preserve"> </w:t>
      </w:r>
      <w:r w:rsidR="001B3652">
        <w:rPr>
          <w:sz w:val="28"/>
          <w:szCs w:val="28"/>
        </w:rPr>
        <w:t>основе</w:t>
      </w:r>
      <w:r w:rsidR="001B3652">
        <w:rPr>
          <w:spacing w:val="-12"/>
          <w:sz w:val="28"/>
          <w:szCs w:val="28"/>
        </w:rPr>
        <w:t xml:space="preserve"> </w:t>
      </w:r>
      <w:r w:rsidR="001B3652">
        <w:rPr>
          <w:sz w:val="28"/>
          <w:szCs w:val="28"/>
        </w:rPr>
        <w:t>которых</w:t>
      </w:r>
      <w:r w:rsidR="001B3652">
        <w:rPr>
          <w:spacing w:val="-12"/>
          <w:sz w:val="28"/>
          <w:szCs w:val="28"/>
        </w:rPr>
        <w:t xml:space="preserve"> о</w:t>
      </w:r>
      <w:r w:rsidR="001B3652">
        <w:rPr>
          <w:sz w:val="28"/>
          <w:szCs w:val="28"/>
        </w:rPr>
        <w:t>рганизация</w:t>
      </w:r>
      <w:r w:rsidR="001B3652">
        <w:rPr>
          <w:spacing w:val="-13"/>
          <w:sz w:val="28"/>
          <w:szCs w:val="28"/>
        </w:rPr>
        <w:t xml:space="preserve"> </w:t>
      </w:r>
      <w:r w:rsidR="001B3652">
        <w:rPr>
          <w:sz w:val="28"/>
          <w:szCs w:val="28"/>
        </w:rPr>
        <w:t>может</w:t>
      </w:r>
      <w:r w:rsidR="001B3652">
        <w:rPr>
          <w:spacing w:val="-13"/>
          <w:sz w:val="28"/>
          <w:szCs w:val="28"/>
        </w:rPr>
        <w:t xml:space="preserve"> </w:t>
      </w:r>
      <w:r w:rsidR="001B3652">
        <w:rPr>
          <w:sz w:val="28"/>
          <w:szCs w:val="28"/>
        </w:rPr>
        <w:t>определить</w:t>
      </w:r>
      <w:r w:rsidR="001B3652">
        <w:rPr>
          <w:spacing w:val="-12"/>
          <w:sz w:val="28"/>
          <w:szCs w:val="28"/>
        </w:rPr>
        <w:t xml:space="preserve"> </w:t>
      </w:r>
      <w:r w:rsidR="001B3652">
        <w:rPr>
          <w:sz w:val="28"/>
          <w:szCs w:val="28"/>
        </w:rPr>
        <w:t>эксперта</w:t>
      </w:r>
      <w:r w:rsidR="001B3652">
        <w:rPr>
          <w:spacing w:val="-12"/>
          <w:sz w:val="28"/>
          <w:szCs w:val="28"/>
        </w:rPr>
        <w:t xml:space="preserve"> </w:t>
      </w:r>
      <w:r w:rsidR="001B3652">
        <w:rPr>
          <w:sz w:val="28"/>
          <w:szCs w:val="28"/>
        </w:rPr>
        <w:t>конкурсного</w:t>
      </w:r>
      <w:r w:rsidR="001B3652">
        <w:rPr>
          <w:spacing w:val="-68"/>
          <w:sz w:val="28"/>
          <w:szCs w:val="28"/>
        </w:rPr>
        <w:t xml:space="preserve"> </w:t>
      </w:r>
      <w:r w:rsidR="001B3652">
        <w:rPr>
          <w:sz w:val="28"/>
          <w:szCs w:val="28"/>
        </w:rPr>
        <w:t>отбора, оценивающего ее заявку.</w:t>
      </w:r>
    </w:p>
    <w:p w14:paraId="7929991A" w14:textId="77777777" w:rsidR="005E65C1" w:rsidRDefault="001B3652" w:rsidP="001857C3">
      <w:pPr>
        <w:pStyle w:val="aa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>В случае возникновения у эксперта конкурсного отбора при оценке заявки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представившей заявку, дополнительную информацию и (или) документы, эксперт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обратиться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Отдел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просьбой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запросить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(или) документы.</w:t>
      </w:r>
    </w:p>
    <w:p w14:paraId="4BE36CEF" w14:textId="77777777" w:rsidR="005E65C1" w:rsidRDefault="001B3652" w:rsidP="001857C3">
      <w:pPr>
        <w:pStyle w:val="af2"/>
        <w:tabs>
          <w:tab w:val="left" w:pos="162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5. Заявка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проверяется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субсидий при регистрации, вместе с тем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 выявления экспертом конкурсного отбора ее несоответствия требованиям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законодательства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субсидий,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недостоверности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подложности документов </w:t>
      </w:r>
      <w:r w:rsidR="001857C3">
        <w:rPr>
          <w:sz w:val="28"/>
          <w:szCs w:val="28"/>
        </w:rPr>
        <w:t>эксперт конкурс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lastRenderedPageBreak/>
        <w:t>должен сообщить об этом 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Отдел.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эксперта по согласованию с Отделом рассмотрение данной заявки должно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прекращено.</w:t>
      </w:r>
    </w:p>
    <w:p w14:paraId="6ED6FBA4" w14:textId="77777777" w:rsidR="005E65C1" w:rsidRDefault="001B3652" w:rsidP="001857C3">
      <w:pPr>
        <w:pStyle w:val="af2"/>
        <w:tabs>
          <w:tab w:val="left" w:pos="162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6. </w:t>
      </w:r>
      <w:r>
        <w:rPr>
          <w:sz w:val="28"/>
        </w:rPr>
        <w:t>Эксперт</w:t>
      </w:r>
      <w:r>
        <w:rPr>
          <w:spacing w:val="1"/>
          <w:sz w:val="28"/>
        </w:rPr>
        <w:t xml:space="preserve"> </w:t>
      </w:r>
      <w:r w:rsidR="001857C3">
        <w:rPr>
          <w:sz w:val="28"/>
        </w:rPr>
        <w:t>конкурс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 до 10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 (целым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числом).</w:t>
      </w:r>
    </w:p>
    <w:p w14:paraId="4880B538" w14:textId="77777777" w:rsidR="005E65C1" w:rsidRDefault="001B3652" w:rsidP="001857C3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сопровождается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обосновывающим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комментарием.</w:t>
      </w:r>
    </w:p>
    <w:p w14:paraId="0CB4FBE4" w14:textId="77777777" w:rsidR="005E65C1" w:rsidRDefault="001B3652" w:rsidP="001857C3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рассчитывается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сумма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баллов,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присвоенных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заявке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каждому критерию.</w:t>
      </w:r>
    </w:p>
    <w:p w14:paraId="16300570" w14:textId="77777777" w:rsidR="005E65C1" w:rsidRDefault="001B3652" w:rsidP="001857C3">
      <w:pPr>
        <w:pStyle w:val="af2"/>
        <w:numPr>
          <w:ilvl w:val="0"/>
          <w:numId w:val="3"/>
        </w:numPr>
        <w:tabs>
          <w:tab w:val="left" w:pos="1554"/>
        </w:tabs>
        <w:ind w:left="0" w:firstLine="709"/>
        <w:jc w:val="both"/>
        <w:rPr>
          <w:sz w:val="28"/>
        </w:rPr>
      </w:pPr>
      <w:r>
        <w:rPr>
          <w:sz w:val="28"/>
        </w:rPr>
        <w:t>Критерии оценки заявок и</w:t>
      </w:r>
      <w:r>
        <w:rPr>
          <w:spacing w:val="-1"/>
          <w:sz w:val="28"/>
        </w:rPr>
        <w:t xml:space="preserve"> </w:t>
      </w:r>
      <w:r>
        <w:rPr>
          <w:sz w:val="28"/>
        </w:rPr>
        <w:t>диапазон баллов:</w:t>
      </w:r>
    </w:p>
    <w:p w14:paraId="4B4D6896" w14:textId="77777777" w:rsidR="005E65C1" w:rsidRDefault="001B3652" w:rsidP="001857C3">
      <w:pPr>
        <w:pStyle w:val="af2"/>
        <w:numPr>
          <w:ilvl w:val="0"/>
          <w:numId w:val="2"/>
        </w:numPr>
        <w:tabs>
          <w:tab w:val="left" w:pos="1151"/>
        </w:tabs>
        <w:ind w:left="0" w:firstLine="709"/>
        <w:jc w:val="both"/>
        <w:rPr>
          <w:sz w:val="28"/>
        </w:rPr>
      </w:pPr>
      <w:r>
        <w:rPr>
          <w:sz w:val="28"/>
        </w:rPr>
        <w:t>актуальность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14:paraId="73B22698" w14:textId="77777777" w:rsidR="005E65C1" w:rsidRDefault="001B3652" w:rsidP="001857C3">
      <w:pPr>
        <w:pStyle w:val="af2"/>
        <w:numPr>
          <w:ilvl w:val="0"/>
          <w:numId w:val="2"/>
        </w:numPr>
        <w:tabs>
          <w:tab w:val="left" w:pos="1147"/>
        </w:tabs>
        <w:ind w:left="0" w:firstLine="709"/>
        <w:jc w:val="both"/>
        <w:rPr>
          <w:sz w:val="28"/>
        </w:rPr>
      </w:pPr>
      <w:r>
        <w:rPr>
          <w:sz w:val="28"/>
        </w:rPr>
        <w:t>логическая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связность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реализуемость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его целям,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ожидаемым результатам;</w:t>
      </w:r>
    </w:p>
    <w:p w14:paraId="147F88D6" w14:textId="77777777" w:rsidR="005E65C1" w:rsidRDefault="001B3652" w:rsidP="001857C3">
      <w:pPr>
        <w:pStyle w:val="af2"/>
        <w:numPr>
          <w:ilvl w:val="0"/>
          <w:numId w:val="2"/>
        </w:numPr>
        <w:tabs>
          <w:tab w:val="left" w:pos="1151"/>
        </w:tabs>
        <w:ind w:left="0" w:firstLine="709"/>
        <w:jc w:val="both"/>
        <w:rPr>
          <w:sz w:val="28"/>
        </w:rPr>
      </w:pPr>
      <w:r>
        <w:rPr>
          <w:sz w:val="28"/>
        </w:rPr>
        <w:t>инновационность,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уникальность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проекта;</w:t>
      </w:r>
    </w:p>
    <w:p w14:paraId="7BB137B4" w14:textId="77777777" w:rsidR="005E65C1" w:rsidRDefault="001B3652" w:rsidP="001857C3">
      <w:pPr>
        <w:pStyle w:val="af2"/>
        <w:numPr>
          <w:ilvl w:val="0"/>
          <w:numId w:val="2"/>
        </w:numPr>
        <w:tabs>
          <w:tab w:val="left" w:pos="1272"/>
        </w:tabs>
        <w:ind w:left="0" w:firstLine="709"/>
        <w:jc w:val="both"/>
        <w:rPr>
          <w:sz w:val="28"/>
        </w:rPr>
      </w:pP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14:paraId="58B2FCE9" w14:textId="77777777" w:rsidR="005E65C1" w:rsidRDefault="001B3652" w:rsidP="001857C3">
      <w:pPr>
        <w:pStyle w:val="af2"/>
        <w:numPr>
          <w:ilvl w:val="0"/>
          <w:numId w:val="2"/>
        </w:numPr>
        <w:tabs>
          <w:tab w:val="left" w:pos="1318"/>
        </w:tabs>
        <w:ind w:left="0" w:firstLine="709"/>
        <w:jc w:val="both"/>
        <w:rPr>
          <w:sz w:val="28"/>
        </w:rPr>
      </w:pPr>
      <w:r>
        <w:rPr>
          <w:sz w:val="28"/>
        </w:rPr>
        <w:t>реалистичность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14:paraId="659D4EAF" w14:textId="77777777" w:rsidR="005E65C1" w:rsidRDefault="001B3652" w:rsidP="001857C3">
      <w:pPr>
        <w:pStyle w:val="af2"/>
        <w:numPr>
          <w:ilvl w:val="0"/>
          <w:numId w:val="2"/>
        </w:numPr>
        <w:tabs>
          <w:tab w:val="left" w:pos="1151"/>
        </w:tabs>
        <w:ind w:left="0" w:firstLine="709"/>
        <w:jc w:val="both"/>
        <w:rPr>
          <w:sz w:val="28"/>
        </w:rPr>
      </w:pPr>
      <w:r>
        <w:rPr>
          <w:sz w:val="28"/>
        </w:rPr>
        <w:t>масштаб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14:paraId="5EE079D2" w14:textId="77777777" w:rsidR="005E65C1" w:rsidRDefault="001B3652" w:rsidP="001857C3">
      <w:pPr>
        <w:pStyle w:val="af2"/>
        <w:numPr>
          <w:ilvl w:val="0"/>
          <w:numId w:val="2"/>
        </w:numPr>
        <w:tabs>
          <w:tab w:val="left" w:pos="1425"/>
        </w:tabs>
        <w:ind w:left="0" w:firstLine="709"/>
        <w:jc w:val="both"/>
        <w:rPr>
          <w:sz w:val="28"/>
        </w:rPr>
      </w:pP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14:paraId="64AE5CDB" w14:textId="77777777" w:rsidR="005E65C1" w:rsidRDefault="001B3652" w:rsidP="001857C3">
      <w:pPr>
        <w:pStyle w:val="af2"/>
        <w:numPr>
          <w:ilvl w:val="0"/>
          <w:numId w:val="2"/>
        </w:numPr>
        <w:tabs>
          <w:tab w:val="left" w:pos="1259"/>
        </w:tabs>
        <w:ind w:left="0" w:firstLine="709"/>
        <w:jc w:val="both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102D2929" w14:textId="77777777" w:rsidR="005E65C1" w:rsidRDefault="001B3652" w:rsidP="001857C3">
      <w:pPr>
        <w:pStyle w:val="af2"/>
        <w:numPr>
          <w:ilvl w:val="0"/>
          <w:numId w:val="2"/>
        </w:numPr>
        <w:tabs>
          <w:tab w:val="left" w:pos="1280"/>
        </w:tabs>
        <w:ind w:left="0" w:firstLine="709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2F90B714" w14:textId="77777777" w:rsidR="005E65C1" w:rsidRPr="001857C3" w:rsidRDefault="001B3652" w:rsidP="001857C3">
      <w:pPr>
        <w:pStyle w:val="af2"/>
        <w:numPr>
          <w:ilvl w:val="0"/>
          <w:numId w:val="2"/>
        </w:numPr>
        <w:tabs>
          <w:tab w:val="left" w:pos="1291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информационная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открытость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14:paraId="5DCC420C" w14:textId="77777777" w:rsidR="001857C3" w:rsidRDefault="001857C3" w:rsidP="001857C3">
      <w:pPr>
        <w:pStyle w:val="af2"/>
        <w:tabs>
          <w:tab w:val="left" w:pos="1291"/>
        </w:tabs>
        <w:ind w:left="709"/>
        <w:jc w:val="both"/>
        <w:rPr>
          <w:sz w:val="28"/>
        </w:rPr>
      </w:pPr>
    </w:p>
    <w:tbl>
      <w:tblPr>
        <w:tblW w:w="9780" w:type="dxa"/>
        <w:tblInd w:w="14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91"/>
        <w:gridCol w:w="8789"/>
      </w:tblGrid>
      <w:tr w:rsidR="005E65C1" w14:paraId="45712373" w14:textId="77777777" w:rsidTr="00C12948">
        <w:trPr>
          <w:trHeight w:val="85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A0A7" w14:textId="77777777" w:rsidR="005E65C1" w:rsidRDefault="001B3652" w:rsidP="00C12948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pacing w:val="-1"/>
                <w:sz w:val="28"/>
                <w:szCs w:val="22"/>
                <w:lang w:eastAsia="en-US"/>
              </w:rPr>
              <w:t>Диапазон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баллов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D56C" w14:textId="77777777" w:rsidR="005E65C1" w:rsidRDefault="005E65C1">
            <w:pPr>
              <w:pStyle w:val="TableParagraph"/>
              <w:widowControl w:val="0"/>
              <w:spacing w:before="2"/>
              <w:ind w:left="0"/>
              <w:jc w:val="left"/>
              <w:rPr>
                <w:sz w:val="28"/>
              </w:rPr>
            </w:pPr>
          </w:p>
          <w:p w14:paraId="48497743" w14:textId="77777777" w:rsidR="005E65C1" w:rsidRDefault="001B3652">
            <w:pPr>
              <w:pStyle w:val="TableParagraph"/>
              <w:widowControl w:val="0"/>
              <w:ind w:left="2298" w:right="2418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Примерное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содержание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оценки</w:t>
            </w:r>
          </w:p>
        </w:tc>
      </w:tr>
      <w:tr w:rsidR="005E65C1" w14:paraId="38048042" w14:textId="77777777" w:rsidTr="00C12948">
        <w:trPr>
          <w:trHeight w:val="102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D203" w14:textId="77777777" w:rsidR="005E65C1" w:rsidRDefault="001B3652" w:rsidP="00C12948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9-10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91C3" w14:textId="77777777" w:rsidR="005E65C1" w:rsidRDefault="001B3652">
            <w:pPr>
              <w:pStyle w:val="TableParagraph"/>
              <w:widowControl w:val="0"/>
              <w:spacing w:before="56"/>
              <w:ind w:left="145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Высший уровень, соответствует оценке «отлично».</w:t>
            </w:r>
          </w:p>
          <w:p w14:paraId="28A6A30F" w14:textId="77777777" w:rsidR="005E65C1" w:rsidRDefault="001B3652">
            <w:pPr>
              <w:pStyle w:val="TableParagraph"/>
              <w:widowControl w:val="0"/>
              <w:spacing w:line="320" w:lineRule="atLeast"/>
              <w:ind w:left="145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Критерий</w:t>
            </w:r>
            <w:r>
              <w:rPr>
                <w:spacing w:val="48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оценки</w:t>
            </w:r>
            <w:r>
              <w:rPr>
                <w:spacing w:val="48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выражен</w:t>
            </w:r>
            <w:r>
              <w:rPr>
                <w:spacing w:val="48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превосходно,</w:t>
            </w:r>
            <w:r>
              <w:rPr>
                <w:spacing w:val="49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безупречно.</w:t>
            </w:r>
            <w:r>
              <w:rPr>
                <w:spacing w:val="49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Замечания</w:t>
            </w:r>
            <w:r>
              <w:rPr>
                <w:spacing w:val="49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эксперта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конкурса отсутствуют.</w:t>
            </w:r>
          </w:p>
          <w:p w14:paraId="1BCA394A" w14:textId="77777777" w:rsidR="005E65C1" w:rsidRDefault="001B3652">
            <w:pPr>
              <w:pStyle w:val="TableParagraph"/>
              <w:widowControl w:val="0"/>
              <w:spacing w:line="320" w:lineRule="atLeast"/>
              <w:ind w:left="145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Проект рекомендуется для поддержки.</w:t>
            </w:r>
          </w:p>
        </w:tc>
      </w:tr>
      <w:tr w:rsidR="005E65C1" w14:paraId="5860900D" w14:textId="77777777" w:rsidTr="00C12948">
        <w:trPr>
          <w:trHeight w:val="16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3C8B" w14:textId="77777777" w:rsidR="005E65C1" w:rsidRDefault="001B3652" w:rsidP="00C12948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6-8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6ECC" w14:textId="77777777" w:rsidR="005E65C1" w:rsidRDefault="001B3652">
            <w:pPr>
              <w:pStyle w:val="TableParagraph"/>
              <w:widowControl w:val="0"/>
              <w:ind w:left="145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уровень, соответствует оценке «хорошо».</w:t>
            </w:r>
          </w:p>
          <w:p w14:paraId="622B5AD4" w14:textId="77777777" w:rsidR="005E65C1" w:rsidRDefault="001B3652">
            <w:pPr>
              <w:pStyle w:val="TableParagraph"/>
              <w:widowControl w:val="0"/>
              <w:ind w:left="14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pacing w:val="35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целом</w:t>
            </w:r>
            <w:r>
              <w:rPr>
                <w:spacing w:val="34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критерий</w:t>
            </w:r>
            <w:r>
              <w:rPr>
                <w:spacing w:val="35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выражен</w:t>
            </w:r>
            <w:r>
              <w:rPr>
                <w:spacing w:val="34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очень</w:t>
            </w:r>
            <w:r>
              <w:rPr>
                <w:spacing w:val="35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хорошо,</w:t>
            </w:r>
            <w:r>
              <w:rPr>
                <w:spacing w:val="35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но</w:t>
            </w:r>
            <w:r>
              <w:rPr>
                <w:spacing w:val="34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есть</w:t>
            </w:r>
            <w:r>
              <w:rPr>
                <w:spacing w:val="35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некоторые</w:t>
            </w:r>
            <w:r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недостатки,</w:t>
            </w:r>
            <w:r>
              <w:rPr>
                <w:spacing w:val="1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несущественные</w:t>
            </w:r>
            <w:r>
              <w:rPr>
                <w:spacing w:val="1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изъяны,</w:t>
            </w:r>
            <w:r>
              <w:rPr>
                <w:spacing w:val="1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как</w:t>
            </w:r>
            <w:r>
              <w:rPr>
                <w:spacing w:val="1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правило,</w:t>
            </w:r>
            <w:r>
              <w:rPr>
                <w:spacing w:val="1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</w:t>
            </w:r>
            <w:r>
              <w:rPr>
                <w:spacing w:val="1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оказывающие с</w:t>
            </w:r>
            <w:r>
              <w:rPr>
                <w:color w:val="000000"/>
                <w:sz w:val="28"/>
                <w:szCs w:val="28"/>
              </w:rPr>
              <w:t>ерьёзного влияния на общее качество проекта.</w:t>
            </w:r>
          </w:p>
          <w:p w14:paraId="3448653C" w14:textId="77777777" w:rsidR="005E65C1" w:rsidRDefault="001B3652">
            <w:pPr>
              <w:pStyle w:val="TableParagraph"/>
              <w:widowControl w:val="0"/>
              <w:ind w:left="145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рекомендуется для поддержки.</w:t>
            </w:r>
          </w:p>
        </w:tc>
      </w:tr>
      <w:tr w:rsidR="005E65C1" w14:paraId="5C30BA4D" w14:textId="77777777" w:rsidTr="00C12948">
        <w:trPr>
          <w:trHeight w:val="99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3A16" w14:textId="77777777" w:rsidR="005E65C1" w:rsidRDefault="001B3652" w:rsidP="00C12948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3-5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1F08" w14:textId="77777777" w:rsidR="005E65C1" w:rsidRDefault="001B3652">
            <w:pPr>
              <w:pStyle w:val="TableParagraph"/>
              <w:widowControl w:val="0"/>
              <w:ind w:left="145"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  <w:r>
              <w:rPr>
                <w:spacing w:val="-1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ниже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среднего,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соответствует</w:t>
            </w:r>
            <w:r>
              <w:rPr>
                <w:spacing w:val="-1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оценке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«удовлетворительно».</w:t>
            </w:r>
            <w:r>
              <w:rPr>
                <w:spacing w:val="-68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Качество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изложения информации по критерию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сомнительно, ряд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важных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параметров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описан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значительными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пробелами,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недостаточно убедительно. Информация по критерию присутствует,</w:t>
            </w:r>
            <w:r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однако</w:t>
            </w:r>
            <w:r>
              <w:rPr>
                <w:spacing w:val="46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отчасти</w:t>
            </w:r>
            <w:r>
              <w:rPr>
                <w:spacing w:val="46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противоречива.</w:t>
            </w:r>
            <w:r>
              <w:rPr>
                <w:spacing w:val="46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Количество</w:t>
            </w:r>
            <w:r>
              <w:rPr>
                <w:spacing w:val="46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pacing w:val="46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серьёзность </w:t>
            </w:r>
            <w:r>
              <w:rPr>
                <w:color w:val="000000"/>
                <w:sz w:val="28"/>
                <w:szCs w:val="28"/>
              </w:rPr>
              <w:lastRenderedPageBreak/>
              <w:t>недостатков по критерию не позволяют эксперту поставить более высокую оценку.</w:t>
            </w:r>
          </w:p>
          <w:p w14:paraId="03AB42DD" w14:textId="77777777" w:rsidR="005E65C1" w:rsidRDefault="001B3652">
            <w:pPr>
              <w:pStyle w:val="TableParagraph"/>
              <w:widowControl w:val="0"/>
              <w:ind w:left="145" w:right="12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не рекомендуется для поддержки.</w:t>
            </w:r>
          </w:p>
        </w:tc>
      </w:tr>
      <w:tr w:rsidR="005E65C1" w14:paraId="57958F2A" w14:textId="77777777" w:rsidTr="00C12948">
        <w:trPr>
          <w:trHeight w:val="166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07A5" w14:textId="77777777" w:rsidR="005E65C1" w:rsidRDefault="001B3652" w:rsidP="00C12948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0-2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1F75" w14:textId="77777777" w:rsidR="005E65C1" w:rsidRDefault="001B3652" w:rsidP="004471B3">
            <w:pPr>
              <w:pStyle w:val="TableParagraph"/>
              <w:widowControl w:val="0"/>
              <w:tabs>
                <w:tab w:val="left" w:pos="1958"/>
                <w:tab w:val="left" w:pos="2514"/>
                <w:tab w:val="left" w:pos="3195"/>
                <w:tab w:val="left" w:pos="3947"/>
                <w:tab w:val="left" w:pos="5312"/>
                <w:tab w:val="left" w:pos="6002"/>
                <w:tab w:val="left" w:pos="6711"/>
                <w:tab w:val="left" w:pos="7541"/>
                <w:tab w:val="left" w:pos="7794"/>
              </w:tabs>
              <w:ind w:left="145" w:right="13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Низкий уровень, соответствует оценке «неудовлетворительно».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Информация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</w:t>
            </w:r>
            <w:r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критерию</w:t>
            </w:r>
            <w:r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отсутствует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(в</w:t>
            </w:r>
            <w:r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заявке</w:t>
            </w:r>
            <w:r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общем</w:t>
            </w:r>
            <w:r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доступе</w:t>
            </w:r>
            <w:r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Интернете), представлена общими фразами или </w:t>
            </w:r>
            <w:r>
              <w:rPr>
                <w:spacing w:val="-1"/>
                <w:sz w:val="28"/>
                <w:szCs w:val="28"/>
                <w:lang w:eastAsia="en-US"/>
              </w:rPr>
              <w:t>крайне</w:t>
            </w:r>
            <w:r w:rsidR="004471B3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не качественно, </w:t>
            </w:r>
            <w:r>
              <w:rPr>
                <w:sz w:val="28"/>
                <w:szCs w:val="28"/>
                <w:lang w:eastAsia="en-US"/>
              </w:rPr>
              <w:t>с фактологическими ошибками либо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несоответствием</w:t>
            </w:r>
            <w:r>
              <w:rPr>
                <w:spacing w:val="1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требованиям</w:t>
            </w:r>
            <w:r>
              <w:rPr>
                <w:spacing w:val="1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положения</w:t>
            </w:r>
            <w:r>
              <w:rPr>
                <w:spacing w:val="1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pacing w:val="1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конкурсе.</w:t>
            </w:r>
            <w:r>
              <w:rPr>
                <w:spacing w:val="1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Количество</w:t>
            </w:r>
            <w:r>
              <w:rPr>
                <w:spacing w:val="1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 серьезность </w:t>
            </w:r>
            <w:r>
              <w:rPr>
                <w:color w:val="000000"/>
                <w:sz w:val="28"/>
                <w:szCs w:val="28"/>
              </w:rPr>
              <w:t>недостатков по критерию свидетельствуют о высоких рисках реализации проекта.</w:t>
            </w:r>
            <w:r w:rsidR="004471B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Проект не рекомендуется для поддержки.</w:t>
            </w:r>
          </w:p>
        </w:tc>
      </w:tr>
    </w:tbl>
    <w:p w14:paraId="1FA218EC" w14:textId="77777777" w:rsidR="001857C3" w:rsidRDefault="001857C3" w:rsidP="001857C3">
      <w:pPr>
        <w:tabs>
          <w:tab w:val="left" w:pos="1125"/>
        </w:tabs>
        <w:ind w:firstLine="709"/>
        <w:rPr>
          <w:sz w:val="28"/>
        </w:rPr>
      </w:pPr>
    </w:p>
    <w:p w14:paraId="28A2E755" w14:textId="77777777" w:rsidR="005E65C1" w:rsidRPr="001857C3" w:rsidRDefault="001B3652" w:rsidP="001857C3">
      <w:pPr>
        <w:tabs>
          <w:tab w:val="left" w:pos="1125"/>
        </w:tabs>
        <w:ind w:firstLine="709"/>
        <w:rPr>
          <w:sz w:val="28"/>
        </w:rPr>
      </w:pPr>
      <w:r w:rsidRPr="001857C3">
        <w:rPr>
          <w:sz w:val="28"/>
        </w:rPr>
        <w:t>7. Рекомендации</w:t>
      </w:r>
      <w:r w:rsidRPr="001857C3">
        <w:rPr>
          <w:spacing w:val="-3"/>
          <w:sz w:val="28"/>
        </w:rPr>
        <w:t xml:space="preserve"> </w:t>
      </w:r>
      <w:r w:rsidRPr="001857C3">
        <w:rPr>
          <w:sz w:val="28"/>
        </w:rPr>
        <w:t>по</w:t>
      </w:r>
      <w:r w:rsidRPr="001857C3">
        <w:rPr>
          <w:spacing w:val="-3"/>
          <w:sz w:val="28"/>
        </w:rPr>
        <w:t xml:space="preserve"> </w:t>
      </w:r>
      <w:r w:rsidRPr="001857C3">
        <w:rPr>
          <w:sz w:val="28"/>
        </w:rPr>
        <w:t>определению</w:t>
      </w:r>
      <w:r w:rsidRPr="001857C3">
        <w:rPr>
          <w:spacing w:val="-3"/>
          <w:sz w:val="28"/>
        </w:rPr>
        <w:t xml:space="preserve"> </w:t>
      </w:r>
      <w:r w:rsidRPr="001857C3">
        <w:rPr>
          <w:sz w:val="28"/>
        </w:rPr>
        <w:t>оценок</w:t>
      </w:r>
      <w:r w:rsidRPr="001857C3">
        <w:rPr>
          <w:spacing w:val="-1"/>
          <w:sz w:val="28"/>
        </w:rPr>
        <w:t xml:space="preserve"> </w:t>
      </w:r>
      <w:r w:rsidRPr="001857C3">
        <w:rPr>
          <w:sz w:val="28"/>
        </w:rPr>
        <w:t>по</w:t>
      </w:r>
      <w:r w:rsidRPr="001857C3">
        <w:rPr>
          <w:spacing w:val="-3"/>
          <w:sz w:val="28"/>
        </w:rPr>
        <w:t xml:space="preserve"> </w:t>
      </w:r>
      <w:r w:rsidRPr="001857C3">
        <w:rPr>
          <w:sz w:val="28"/>
        </w:rPr>
        <w:t>критериям:</w:t>
      </w:r>
    </w:p>
    <w:p w14:paraId="0C917A4E" w14:textId="77777777" w:rsidR="005E65C1" w:rsidRDefault="001B3652" w:rsidP="001857C3">
      <w:pPr>
        <w:pStyle w:val="af2"/>
        <w:numPr>
          <w:ilvl w:val="0"/>
          <w:numId w:val="4"/>
        </w:numPr>
        <w:tabs>
          <w:tab w:val="left" w:pos="1009"/>
        </w:tabs>
        <w:ind w:left="0" w:firstLine="709"/>
        <w:rPr>
          <w:sz w:val="28"/>
        </w:rPr>
      </w:pPr>
      <w:r>
        <w:rPr>
          <w:sz w:val="28"/>
        </w:rPr>
        <w:t>актуальность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</w:p>
    <w:tbl>
      <w:tblPr>
        <w:tblW w:w="978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91"/>
        <w:gridCol w:w="8789"/>
      </w:tblGrid>
      <w:tr w:rsidR="005E65C1" w14:paraId="15D7BA1E" w14:textId="77777777" w:rsidTr="008417DA">
        <w:trPr>
          <w:trHeight w:val="3640"/>
        </w:trPr>
        <w:tc>
          <w:tcPr>
            <w:tcW w:w="991" w:type="dxa"/>
          </w:tcPr>
          <w:p w14:paraId="440DAE52" w14:textId="77777777" w:rsidR="005E65C1" w:rsidRDefault="001B3652" w:rsidP="008417DA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9-10</w:t>
            </w:r>
          </w:p>
        </w:tc>
        <w:tc>
          <w:tcPr>
            <w:tcW w:w="8789" w:type="dxa"/>
          </w:tcPr>
          <w:p w14:paraId="5BE54B2A" w14:textId="77777777" w:rsidR="005E65C1" w:rsidRDefault="001B3652" w:rsidP="008417DA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Актуальность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социальная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значимость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убедительно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доказаны:</w:t>
            </w:r>
          </w:p>
          <w:p w14:paraId="06818020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718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проблемы,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решение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которых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направлен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детально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раскрыты,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описание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аргументировано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подкреплено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конкретными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количественными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(или)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качественными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показателями;</w:t>
            </w:r>
          </w:p>
          <w:p w14:paraId="311CF463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718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проект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направлен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полной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решение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именно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тех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проблем,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которые обозначены как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значимые;</w:t>
            </w:r>
          </w:p>
          <w:p w14:paraId="3ED84C9C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718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имеется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подтверждение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актуальности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проблемы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представителями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целевой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аудитории,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потенциальными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благополучателями,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партнерами;</w:t>
            </w:r>
          </w:p>
          <w:p w14:paraId="0AFFE3ED" w14:textId="77777777" w:rsidR="005E65C1" w:rsidRDefault="001B3652" w:rsidP="008417DA">
            <w:pPr>
              <w:pStyle w:val="TableParagraph"/>
              <w:widowControl w:val="0"/>
              <w:tabs>
                <w:tab w:val="left" w:pos="717"/>
              </w:tabs>
              <w:ind w:left="113" w:right="113"/>
              <w:rPr>
                <w:sz w:val="28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8"/>
                <w:szCs w:val="22"/>
                <w:lang w:eastAsia="en-US"/>
              </w:rPr>
              <w:t>мероприятия</w:t>
            </w:r>
            <w:r>
              <w:rPr>
                <w:spacing w:val="2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26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полностью</w:t>
            </w:r>
            <w:r>
              <w:rPr>
                <w:spacing w:val="26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соответствуют</w:t>
            </w:r>
            <w:r>
              <w:rPr>
                <w:spacing w:val="2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 xml:space="preserve">направлениям конкурса </w:t>
            </w:r>
            <w:r>
              <w:rPr>
                <w:color w:val="000000"/>
                <w:sz w:val="28"/>
                <w:szCs w:val="28"/>
              </w:rPr>
              <w:t>(в том числе другим, помимо указанного в качестве направления, по которому подана заявка).</w:t>
            </w:r>
          </w:p>
        </w:tc>
      </w:tr>
      <w:tr w:rsidR="005E65C1" w14:paraId="6C951C63" w14:textId="77777777" w:rsidTr="008417DA">
        <w:trPr>
          <w:trHeight w:val="3252"/>
        </w:trPr>
        <w:tc>
          <w:tcPr>
            <w:tcW w:w="991" w:type="dxa"/>
          </w:tcPr>
          <w:p w14:paraId="100BBB29" w14:textId="77777777" w:rsidR="005E65C1" w:rsidRDefault="001B3652" w:rsidP="008417DA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6-8</w:t>
            </w:r>
          </w:p>
        </w:tc>
        <w:tc>
          <w:tcPr>
            <w:tcW w:w="8789" w:type="dxa"/>
          </w:tcPr>
          <w:p w14:paraId="2D17D875" w14:textId="77777777" w:rsidR="005E65C1" w:rsidRDefault="001B3652" w:rsidP="008417DA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Актуальность и социальная значимость проекта в целом доказаны,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однако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имеются несущественные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замечания эксперта:</w:t>
            </w:r>
          </w:p>
          <w:p w14:paraId="06D7BBB3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6"/>
              </w:numPr>
              <w:tabs>
                <w:tab w:val="left" w:pos="718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проблемы, на решение которых направлен проект, относятся к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разряду актуальных, но авторы преувеличили их значимость для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выбранной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территории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реализации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(или)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целевой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группы;</w:t>
            </w:r>
          </w:p>
          <w:p w14:paraId="1D48888A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6"/>
              </w:numPr>
              <w:tabs>
                <w:tab w:val="left" w:pos="718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проблемы,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решение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которых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направлен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описаны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общими</w:t>
            </w:r>
            <w:r>
              <w:rPr>
                <w:spacing w:val="-1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фразами,</w:t>
            </w:r>
            <w:r>
              <w:rPr>
                <w:spacing w:val="-1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без</w:t>
            </w:r>
            <w:r>
              <w:rPr>
                <w:spacing w:val="-1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ссылок</w:t>
            </w:r>
            <w:r>
              <w:rPr>
                <w:spacing w:val="-1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</w:t>
            </w:r>
            <w:r>
              <w:rPr>
                <w:spacing w:val="-1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конкретные</w:t>
            </w:r>
            <w:r>
              <w:rPr>
                <w:spacing w:val="-1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факты,</w:t>
            </w:r>
            <w:r>
              <w:rPr>
                <w:spacing w:val="-1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либо</w:t>
            </w:r>
            <w:r>
              <w:rPr>
                <w:spacing w:val="-1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этих</w:t>
            </w:r>
            <w:r>
              <w:rPr>
                <w:spacing w:val="-1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фактов</w:t>
            </w:r>
            <w:r>
              <w:rPr>
                <w:spacing w:val="-6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показателей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недостаточно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для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подтверждения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актуальности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проблемы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для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заявленной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целевой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группы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(или)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территории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реализации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проекта;</w:t>
            </w:r>
          </w:p>
          <w:p w14:paraId="02AAC6B1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6"/>
              </w:numPr>
              <w:tabs>
                <w:tab w:val="left" w:pos="718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имеются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другие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замечания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эксперта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(с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комментариями).</w:t>
            </w:r>
          </w:p>
        </w:tc>
      </w:tr>
      <w:tr w:rsidR="005E65C1" w14:paraId="1A49A0DB" w14:textId="77777777" w:rsidTr="001B3652">
        <w:trPr>
          <w:trHeight w:val="286"/>
        </w:trPr>
        <w:tc>
          <w:tcPr>
            <w:tcW w:w="991" w:type="dxa"/>
          </w:tcPr>
          <w:p w14:paraId="2F6EE2A0" w14:textId="77777777" w:rsidR="005E65C1" w:rsidRDefault="001B3652" w:rsidP="008417DA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3-5</w:t>
            </w:r>
          </w:p>
        </w:tc>
        <w:tc>
          <w:tcPr>
            <w:tcW w:w="8789" w:type="dxa"/>
          </w:tcPr>
          <w:p w14:paraId="4BF8EAD1" w14:textId="77777777" w:rsidR="005E65C1" w:rsidRDefault="001B3652" w:rsidP="008417DA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Актуальность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социальная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значимость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доказаны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недостаточно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убедительно:</w:t>
            </w:r>
          </w:p>
          <w:p w14:paraId="275533D6" w14:textId="77777777" w:rsidR="005E65C1" w:rsidRDefault="00C12948" w:rsidP="008417DA">
            <w:pPr>
              <w:pStyle w:val="TableParagraph"/>
              <w:widowControl w:val="0"/>
              <w:tabs>
                <w:tab w:val="left" w:pos="718"/>
              </w:tabs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 xml:space="preserve">- </w:t>
            </w:r>
            <w:r w:rsidR="001B3652">
              <w:rPr>
                <w:sz w:val="28"/>
                <w:szCs w:val="22"/>
                <w:lang w:eastAsia="en-US"/>
              </w:rPr>
              <w:t>проблема не имеет острой значимости для целевой группы или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территории</w:t>
            </w:r>
            <w:r w:rsidR="001B3652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реализации проекта;</w:t>
            </w:r>
          </w:p>
          <w:p w14:paraId="0AB25F67" w14:textId="77777777" w:rsidR="005E65C1" w:rsidRDefault="00C12948" w:rsidP="008417DA">
            <w:pPr>
              <w:pStyle w:val="TableParagraph"/>
              <w:widowControl w:val="0"/>
              <w:tabs>
                <w:tab w:val="left" w:pos="718"/>
              </w:tabs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 xml:space="preserve">- </w:t>
            </w:r>
            <w:r w:rsidR="001B3652">
              <w:rPr>
                <w:sz w:val="28"/>
                <w:szCs w:val="22"/>
                <w:lang w:eastAsia="en-US"/>
              </w:rPr>
              <w:t>в проекте недостаточно аргументированно и без конкретных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показателей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описана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проблема,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на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решение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которой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направлен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проект,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либо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не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подтверждено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взаимодействие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с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территориями,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обозначенными в</w:t>
            </w:r>
            <w:r w:rsidR="001B3652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заявке;</w:t>
            </w:r>
          </w:p>
          <w:p w14:paraId="7802B0E8" w14:textId="77777777" w:rsidR="005E65C1" w:rsidRDefault="00C12948" w:rsidP="008417DA">
            <w:pPr>
              <w:pStyle w:val="TableParagraph"/>
              <w:widowControl w:val="0"/>
              <w:tabs>
                <w:tab w:val="left" w:pos="305"/>
              </w:tabs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 xml:space="preserve">- </w:t>
            </w:r>
            <w:r w:rsidR="001B3652">
              <w:rPr>
                <w:sz w:val="28"/>
                <w:szCs w:val="22"/>
                <w:lang w:eastAsia="en-US"/>
              </w:rPr>
              <w:t>имеются</w:t>
            </w:r>
            <w:r w:rsidR="001B3652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другие</w:t>
            </w:r>
            <w:r w:rsidR="001B3652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замечания</w:t>
            </w:r>
            <w:r w:rsidR="001B3652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эксперта</w:t>
            </w:r>
            <w:r w:rsidR="001B3652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(с</w:t>
            </w:r>
            <w:r w:rsidR="001B3652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комментарием).</w:t>
            </w:r>
          </w:p>
        </w:tc>
      </w:tr>
      <w:tr w:rsidR="005E65C1" w14:paraId="054002CC" w14:textId="77777777" w:rsidTr="008417DA">
        <w:trPr>
          <w:trHeight w:val="1250"/>
        </w:trPr>
        <w:tc>
          <w:tcPr>
            <w:tcW w:w="991" w:type="dxa"/>
          </w:tcPr>
          <w:p w14:paraId="15ACACAE" w14:textId="77777777" w:rsidR="005E65C1" w:rsidRDefault="001B3652" w:rsidP="008417DA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0-2</w:t>
            </w:r>
          </w:p>
        </w:tc>
        <w:tc>
          <w:tcPr>
            <w:tcW w:w="8789" w:type="dxa"/>
          </w:tcPr>
          <w:p w14:paraId="1C694EC1" w14:textId="77777777" w:rsidR="005E65C1" w:rsidRDefault="001B3652" w:rsidP="008417DA">
            <w:pPr>
              <w:pStyle w:val="TableParagraph"/>
              <w:widowControl w:val="0"/>
              <w:ind w:left="113" w:right="113"/>
              <w:jc w:val="left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Актуальность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социальная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значимость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доказаны:</w:t>
            </w:r>
          </w:p>
          <w:p w14:paraId="0EFEF6CB" w14:textId="77777777" w:rsidR="005E65C1" w:rsidRDefault="00C12948" w:rsidP="008417DA">
            <w:pPr>
              <w:pStyle w:val="TableParagraph"/>
              <w:widowControl w:val="0"/>
              <w:tabs>
                <w:tab w:val="left" w:pos="717"/>
                <w:tab w:val="left" w:pos="718"/>
              </w:tabs>
              <w:ind w:left="113" w:right="113"/>
              <w:jc w:val="left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 xml:space="preserve">- </w:t>
            </w:r>
            <w:r w:rsidR="001B3652">
              <w:rPr>
                <w:sz w:val="28"/>
                <w:szCs w:val="22"/>
                <w:lang w:eastAsia="en-US"/>
              </w:rPr>
              <w:t>проблема,</w:t>
            </w:r>
            <w:r w:rsidR="001B3652">
              <w:rPr>
                <w:spacing w:val="5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которой</w:t>
            </w:r>
            <w:r w:rsidR="001B3652">
              <w:rPr>
                <w:spacing w:val="53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посвящен</w:t>
            </w:r>
            <w:r w:rsidR="001B3652">
              <w:rPr>
                <w:spacing w:val="53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проект,</w:t>
            </w:r>
            <w:r w:rsidR="001B3652">
              <w:rPr>
                <w:spacing w:val="52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не</w:t>
            </w:r>
            <w:r w:rsidR="001B3652">
              <w:rPr>
                <w:spacing w:val="52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относится</w:t>
            </w:r>
            <w:r w:rsidR="001B3652">
              <w:rPr>
                <w:spacing w:val="52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к</w:t>
            </w:r>
            <w:r w:rsidR="001B3652">
              <w:rPr>
                <w:spacing w:val="53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разряду</w:t>
            </w:r>
            <w:r w:rsidR="001B3652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востребованных</w:t>
            </w:r>
            <w:r w:rsidR="001B3652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обществом</w:t>
            </w:r>
            <w:r w:rsidR="001B3652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либо</w:t>
            </w:r>
            <w:r w:rsidR="001B3652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слабо</w:t>
            </w:r>
            <w:r w:rsidR="001B3652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обоснована</w:t>
            </w:r>
            <w:r w:rsidR="001B3652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авторами;</w:t>
            </w:r>
          </w:p>
          <w:p w14:paraId="664E7175" w14:textId="77777777" w:rsidR="005E65C1" w:rsidRDefault="00C12948" w:rsidP="008417DA">
            <w:pPr>
              <w:pStyle w:val="TableParagraph"/>
              <w:widowControl w:val="0"/>
              <w:tabs>
                <w:tab w:val="left" w:pos="717"/>
                <w:tab w:val="left" w:pos="718"/>
              </w:tabs>
              <w:ind w:left="113" w:right="113"/>
              <w:jc w:val="left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 xml:space="preserve">- </w:t>
            </w:r>
            <w:r w:rsidR="001B3652">
              <w:rPr>
                <w:sz w:val="28"/>
                <w:szCs w:val="22"/>
                <w:lang w:eastAsia="en-US"/>
              </w:rPr>
              <w:t>большая</w:t>
            </w:r>
            <w:r w:rsidR="001B3652">
              <w:rPr>
                <w:spacing w:val="4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часть</w:t>
            </w:r>
            <w:r w:rsidR="001B3652">
              <w:rPr>
                <w:spacing w:val="42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мероприятий</w:t>
            </w:r>
            <w:r w:rsidR="001B3652">
              <w:rPr>
                <w:spacing w:val="42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проекта</w:t>
            </w:r>
            <w:r w:rsidR="001B3652">
              <w:rPr>
                <w:spacing w:val="42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не</w:t>
            </w:r>
            <w:r w:rsidR="001B3652">
              <w:rPr>
                <w:spacing w:val="42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связана</w:t>
            </w:r>
            <w:r w:rsidR="001B3652">
              <w:rPr>
                <w:spacing w:val="42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с</w:t>
            </w:r>
            <w:r w:rsidR="001B3652">
              <w:rPr>
                <w:spacing w:val="42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выбранным</w:t>
            </w:r>
            <w:r w:rsidR="001B3652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направлением;</w:t>
            </w:r>
          </w:p>
          <w:p w14:paraId="6A6379AE" w14:textId="77777777" w:rsidR="005E65C1" w:rsidRDefault="00C12948" w:rsidP="008417DA">
            <w:pPr>
              <w:pStyle w:val="TableParagraph"/>
              <w:widowControl w:val="0"/>
              <w:tabs>
                <w:tab w:val="left" w:pos="310"/>
              </w:tabs>
              <w:ind w:left="113" w:right="113"/>
              <w:jc w:val="left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 xml:space="preserve">- </w:t>
            </w:r>
            <w:r w:rsidR="001B3652">
              <w:rPr>
                <w:sz w:val="28"/>
                <w:szCs w:val="22"/>
                <w:lang w:eastAsia="en-US"/>
              </w:rPr>
              <w:t>имеются</w:t>
            </w:r>
            <w:r w:rsidR="001B3652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другие</w:t>
            </w:r>
            <w:r w:rsidR="001B3652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серьёзные</w:t>
            </w:r>
            <w:r w:rsidR="001B3652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замечания</w:t>
            </w:r>
            <w:r w:rsidR="001B3652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эксперта</w:t>
            </w:r>
            <w:r w:rsidR="001B3652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(с</w:t>
            </w:r>
            <w:r w:rsidR="001B3652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комментарием).</w:t>
            </w:r>
          </w:p>
        </w:tc>
      </w:tr>
    </w:tbl>
    <w:p w14:paraId="03B805E2" w14:textId="77777777" w:rsidR="005E65C1" w:rsidRDefault="005E65C1">
      <w:pPr>
        <w:pStyle w:val="aa"/>
        <w:spacing w:before="4" w:after="0"/>
        <w:rPr>
          <w:sz w:val="20"/>
        </w:rPr>
      </w:pPr>
    </w:p>
    <w:p w14:paraId="45C6644D" w14:textId="77777777" w:rsidR="005E65C1" w:rsidRDefault="001B3652">
      <w:pPr>
        <w:pStyle w:val="af2"/>
        <w:numPr>
          <w:ilvl w:val="0"/>
          <w:numId w:val="4"/>
        </w:numPr>
        <w:tabs>
          <w:tab w:val="left" w:pos="1026"/>
        </w:tabs>
        <w:spacing w:before="88"/>
        <w:ind w:left="138" w:right="243" w:firstLine="567"/>
        <w:rPr>
          <w:sz w:val="28"/>
        </w:rPr>
      </w:pPr>
      <w:r>
        <w:rPr>
          <w:sz w:val="28"/>
        </w:rPr>
        <w:t>логическая</w:t>
      </w:r>
      <w:r>
        <w:rPr>
          <w:spacing w:val="14"/>
          <w:sz w:val="28"/>
        </w:rPr>
        <w:t xml:space="preserve"> </w:t>
      </w:r>
      <w:r>
        <w:rPr>
          <w:sz w:val="28"/>
        </w:rPr>
        <w:t>связность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реализуемость</w:t>
      </w:r>
      <w:r>
        <w:rPr>
          <w:spacing w:val="14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5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его целям,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 и</w:t>
      </w:r>
      <w:r>
        <w:rPr>
          <w:spacing w:val="-2"/>
          <w:sz w:val="28"/>
        </w:rPr>
        <w:t xml:space="preserve"> </w:t>
      </w:r>
      <w:r>
        <w:rPr>
          <w:sz w:val="28"/>
        </w:rPr>
        <w:t>ожидаемым результатам</w:t>
      </w:r>
    </w:p>
    <w:tbl>
      <w:tblPr>
        <w:tblW w:w="97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23"/>
        <w:gridCol w:w="8853"/>
      </w:tblGrid>
      <w:tr w:rsidR="005E65C1" w14:paraId="0B5C88BA" w14:textId="77777777" w:rsidTr="008417DA">
        <w:trPr>
          <w:trHeight w:val="3697"/>
        </w:trPr>
        <w:tc>
          <w:tcPr>
            <w:tcW w:w="923" w:type="dxa"/>
          </w:tcPr>
          <w:p w14:paraId="6702B676" w14:textId="77777777" w:rsidR="005E65C1" w:rsidRDefault="001B3652" w:rsidP="008417DA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9-10</w:t>
            </w:r>
          </w:p>
        </w:tc>
        <w:tc>
          <w:tcPr>
            <w:tcW w:w="8853" w:type="dxa"/>
          </w:tcPr>
          <w:p w14:paraId="6E1EBA8F" w14:textId="77777777" w:rsidR="005E65C1" w:rsidRDefault="001B3652" w:rsidP="008417DA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Проект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полностью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соответствует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данному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критерию:</w:t>
            </w:r>
          </w:p>
          <w:p w14:paraId="2BE7FD28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все разделы заявки логически взаимосвязаны, каждый раздел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содержит информацию, необходимую и достаточную для полного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понимания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содержания проекта;</w:t>
            </w:r>
          </w:p>
          <w:p w14:paraId="7DE7AF16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календарный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план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хорошо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структурирован,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детализирован,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содержит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описание конкретных мероприятий;</w:t>
            </w:r>
          </w:p>
          <w:p w14:paraId="3C34CABD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запланированные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мероприятия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соответствуют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условиям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pacing w:val="-1"/>
                <w:sz w:val="28"/>
                <w:szCs w:val="22"/>
                <w:lang w:eastAsia="en-US"/>
              </w:rPr>
              <w:t>конкурса</w:t>
            </w:r>
            <w:r>
              <w:rPr>
                <w:spacing w:val="-18"/>
                <w:sz w:val="28"/>
                <w:szCs w:val="22"/>
                <w:lang w:eastAsia="en-US"/>
              </w:rPr>
              <w:t xml:space="preserve"> </w:t>
            </w:r>
            <w:r>
              <w:rPr>
                <w:spacing w:val="-1"/>
                <w:sz w:val="28"/>
                <w:szCs w:val="22"/>
                <w:lang w:eastAsia="en-US"/>
              </w:rPr>
              <w:t>и</w:t>
            </w:r>
            <w:r>
              <w:rPr>
                <w:spacing w:val="-1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обеспечивают</w:t>
            </w:r>
            <w:r>
              <w:rPr>
                <w:spacing w:val="-1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решение</w:t>
            </w:r>
            <w:r>
              <w:rPr>
                <w:spacing w:val="-1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поставленных</w:t>
            </w:r>
            <w:r>
              <w:rPr>
                <w:spacing w:val="-1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задач</w:t>
            </w:r>
            <w:r>
              <w:rPr>
                <w:spacing w:val="-1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-1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достижение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предполагаемых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результатов проекта;</w:t>
            </w:r>
          </w:p>
          <w:p w14:paraId="5052964B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9"/>
              </w:numPr>
              <w:tabs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указаны конкретные и разумные сроки, позволяющие в полной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мере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решить задачи проекта.</w:t>
            </w:r>
          </w:p>
        </w:tc>
      </w:tr>
      <w:tr w:rsidR="005E65C1" w14:paraId="209902D0" w14:textId="77777777" w:rsidTr="00841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F400" w14:textId="77777777" w:rsidR="005E65C1" w:rsidRDefault="001B3652" w:rsidP="008417DA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6-8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9930" w14:textId="77777777" w:rsidR="005E65C1" w:rsidRDefault="001B3652" w:rsidP="008417DA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По данному критерию проект в целом проработан, однако имеются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несущественные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замечания эксперта:</w:t>
            </w:r>
          </w:p>
          <w:p w14:paraId="2C67A393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все разделы заявки логически взаимосвязаны, однако имеются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несущественные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смысловые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несоответствия,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что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4471B3">
              <w:rPr>
                <w:sz w:val="28"/>
                <w:szCs w:val="22"/>
                <w:lang w:eastAsia="en-US"/>
              </w:rPr>
              <w:t xml:space="preserve">нарушает </w:t>
            </w:r>
            <w:r>
              <w:rPr>
                <w:sz w:val="28"/>
                <w:szCs w:val="22"/>
                <w:lang w:eastAsia="en-US"/>
              </w:rPr>
              <w:t>внутреннюю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целостность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проекта;</w:t>
            </w:r>
          </w:p>
          <w:p w14:paraId="1EFB0FC7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10"/>
              </w:numPr>
              <w:tabs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запланированные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мероприятия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соответствуют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условиям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pacing w:val="-1"/>
                <w:sz w:val="28"/>
                <w:szCs w:val="22"/>
                <w:lang w:eastAsia="en-US"/>
              </w:rPr>
              <w:t>конкурса</w:t>
            </w:r>
            <w:r>
              <w:rPr>
                <w:spacing w:val="-18"/>
                <w:sz w:val="28"/>
                <w:szCs w:val="22"/>
                <w:lang w:eastAsia="en-US"/>
              </w:rPr>
              <w:t xml:space="preserve"> </w:t>
            </w:r>
            <w:r>
              <w:rPr>
                <w:spacing w:val="-1"/>
                <w:sz w:val="28"/>
                <w:szCs w:val="22"/>
                <w:lang w:eastAsia="en-US"/>
              </w:rPr>
              <w:t>и</w:t>
            </w:r>
            <w:r>
              <w:rPr>
                <w:spacing w:val="-1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обеспечивают</w:t>
            </w:r>
            <w:r>
              <w:rPr>
                <w:spacing w:val="-1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решение</w:t>
            </w:r>
            <w:r>
              <w:rPr>
                <w:spacing w:val="-1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поставленных</w:t>
            </w:r>
            <w:r>
              <w:rPr>
                <w:spacing w:val="-1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задач</w:t>
            </w:r>
            <w:r>
              <w:rPr>
                <w:spacing w:val="-1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-1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достижение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предполагаемых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результатов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программы,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вместе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тем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состав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мероприятий не является полностью оптимальным и (или) сроки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выполнения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отдельных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мероприятий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4471B3">
              <w:rPr>
                <w:sz w:val="28"/>
                <w:szCs w:val="22"/>
                <w:lang w:eastAsia="en-US"/>
              </w:rPr>
              <w:t xml:space="preserve">требуют </w:t>
            </w:r>
            <w:r>
              <w:rPr>
                <w:sz w:val="28"/>
                <w:szCs w:val="22"/>
                <w:lang w:eastAsia="en-US"/>
              </w:rPr>
              <w:t>корректировки.</w:t>
            </w:r>
          </w:p>
        </w:tc>
      </w:tr>
      <w:tr w:rsidR="005E65C1" w14:paraId="4C1BD80D" w14:textId="77777777" w:rsidTr="00841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9DE9" w14:textId="77777777" w:rsidR="005E65C1" w:rsidRDefault="001B3652" w:rsidP="008417DA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3-5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DE7" w14:textId="77777777" w:rsidR="005E65C1" w:rsidRDefault="001B3652" w:rsidP="008417DA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Проект по данному критерию проработан недостаточно, имеются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замечания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эксперта,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которые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обязательно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необходимо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устранить:</w:t>
            </w:r>
          </w:p>
          <w:p w14:paraId="7BD4FA9D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календарный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план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описывает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лишь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общие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направления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деятельности,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раскрывает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последовательность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реализации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позволяет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определить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содержание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4471B3">
              <w:rPr>
                <w:sz w:val="28"/>
                <w:szCs w:val="22"/>
                <w:lang w:eastAsia="en-US"/>
              </w:rPr>
              <w:t xml:space="preserve">основных </w:t>
            </w:r>
            <w:r>
              <w:rPr>
                <w:sz w:val="28"/>
                <w:szCs w:val="22"/>
                <w:lang w:eastAsia="en-US"/>
              </w:rPr>
              <w:t>мероприятий;</w:t>
            </w:r>
          </w:p>
          <w:p w14:paraId="349F65FA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имеются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устранимые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нарушения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логической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связи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между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задачами,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мероприятиями и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предполагаемыми результатами;</w:t>
            </w:r>
          </w:p>
          <w:p w14:paraId="6217F4EB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11"/>
              </w:numPr>
              <w:tabs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имеются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другие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замечания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эксперта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(с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комментарием).</w:t>
            </w:r>
          </w:p>
        </w:tc>
      </w:tr>
      <w:tr w:rsidR="005E65C1" w14:paraId="3D9ACE14" w14:textId="77777777" w:rsidTr="00841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4E27" w14:textId="77777777" w:rsidR="005E65C1" w:rsidRDefault="001B3652" w:rsidP="008417DA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0-2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096F" w14:textId="77777777" w:rsidR="005E65C1" w:rsidRDefault="001B3652" w:rsidP="008417DA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Проект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соответствует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данному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критерию:</w:t>
            </w:r>
          </w:p>
          <w:p w14:paraId="5969A3F1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378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проект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проработан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низком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уровне,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имеются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несоответствия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мероприятий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его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целям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задачам,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противоречия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между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планируемой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деятельностью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ожидаемыми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результатами;</w:t>
            </w:r>
          </w:p>
          <w:p w14:paraId="44C32C5E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42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существенные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ошибки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постановке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целей,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задач,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описании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мероприятий,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результатов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делают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реализацию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такого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нецелесообразной;</w:t>
            </w:r>
          </w:p>
          <w:p w14:paraId="0E89E77F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327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сроки выполнения мероприятий некорректны и не соответствуют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заявленным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целям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задачам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из-за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непродуманности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создают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значительные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риски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реализации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проекта;</w:t>
            </w:r>
          </w:p>
          <w:p w14:paraId="5B82A257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300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имеются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другие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серьёзные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замечания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эксперта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(с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комментарием).</w:t>
            </w:r>
          </w:p>
        </w:tc>
      </w:tr>
    </w:tbl>
    <w:p w14:paraId="76E0B35F" w14:textId="77777777" w:rsidR="005E65C1" w:rsidRDefault="005E65C1">
      <w:pPr>
        <w:pStyle w:val="aa"/>
        <w:spacing w:before="4" w:after="0"/>
        <w:rPr>
          <w:sz w:val="20"/>
        </w:rPr>
      </w:pPr>
    </w:p>
    <w:p w14:paraId="254E491C" w14:textId="77777777" w:rsidR="005E65C1" w:rsidRDefault="001B3652">
      <w:pPr>
        <w:pStyle w:val="af2"/>
        <w:numPr>
          <w:ilvl w:val="0"/>
          <w:numId w:val="4"/>
        </w:numPr>
        <w:tabs>
          <w:tab w:val="left" w:pos="1009"/>
        </w:tabs>
        <w:spacing w:before="88"/>
        <w:rPr>
          <w:sz w:val="28"/>
        </w:rPr>
      </w:pPr>
      <w:r>
        <w:rPr>
          <w:sz w:val="28"/>
        </w:rPr>
        <w:t>инновационность,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уникальность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</w:t>
      </w:r>
    </w:p>
    <w:tbl>
      <w:tblPr>
        <w:tblW w:w="9782" w:type="dxa"/>
        <w:tblInd w:w="2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26"/>
        <w:gridCol w:w="8856"/>
      </w:tblGrid>
      <w:tr w:rsidR="005E65C1" w14:paraId="6D611ADE" w14:textId="77777777" w:rsidTr="008417DA">
        <w:trPr>
          <w:trHeight w:val="157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578BEA" w14:textId="77777777" w:rsidR="005E65C1" w:rsidRDefault="001B3652" w:rsidP="008417DA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9-10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F7A8F" w14:textId="77777777" w:rsidR="005E65C1" w:rsidRDefault="001B3652" w:rsidP="008417DA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Проект</w:t>
            </w:r>
            <w:r>
              <w:rPr>
                <w:spacing w:val="-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является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инновационным,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уникальным:</w:t>
            </w:r>
          </w:p>
          <w:p w14:paraId="752D7EA9" w14:textId="77777777" w:rsidR="005E65C1" w:rsidRDefault="001B3652" w:rsidP="008417DA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-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преимущественно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направлен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внедрение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новых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или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значительно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улучшенных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практик,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методов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(или)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ее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партнеров,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что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позволит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существенно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качественно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улучшить такую деятельность.</w:t>
            </w:r>
          </w:p>
        </w:tc>
      </w:tr>
      <w:tr w:rsidR="005E65C1" w14:paraId="2A99722F" w14:textId="77777777" w:rsidTr="008417DA">
        <w:trPr>
          <w:trHeight w:val="358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B20E" w14:textId="77777777" w:rsidR="005E65C1" w:rsidRDefault="001B3652" w:rsidP="008417DA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6-8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A338" w14:textId="77777777" w:rsidR="005E65C1" w:rsidRDefault="001B3652" w:rsidP="008417DA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Проект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имеет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признаки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инновационности,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уникальности,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эти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признаки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несущественно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влияют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его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ожидаемые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результаты:</w:t>
            </w:r>
          </w:p>
          <w:p w14:paraId="524176E8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13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проект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предусматривает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внедрение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новых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или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значительно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улучшенных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процессов,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методов,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практик,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четко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описано,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как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это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приведет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изменению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содержания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результативности деятельности, которую осуществляет организация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 (или) ее партнеры (например, отсутствует описание конкретных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результатов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внедрения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инноваций);</w:t>
            </w:r>
          </w:p>
          <w:p w14:paraId="347B7AC6" w14:textId="77777777" w:rsidR="005E65C1" w:rsidRDefault="001B3652" w:rsidP="008417DA">
            <w:pPr>
              <w:pStyle w:val="TableParagraph"/>
              <w:widowControl w:val="0"/>
              <w:numPr>
                <w:ilvl w:val="1"/>
                <w:numId w:val="13"/>
              </w:numPr>
              <w:tabs>
                <w:tab w:val="left" w:pos="371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у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есть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ресурсы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опыт,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чтобы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успешно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внедрить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описанные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инновации;</w:t>
            </w:r>
          </w:p>
          <w:p w14:paraId="0021C544" w14:textId="77777777" w:rsidR="005E65C1" w:rsidRDefault="008417DA" w:rsidP="008417DA">
            <w:pPr>
              <w:pStyle w:val="TableParagraph"/>
              <w:widowControl w:val="0"/>
              <w:tabs>
                <w:tab w:val="left" w:pos="295"/>
              </w:tabs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 xml:space="preserve">- </w:t>
            </w:r>
            <w:r w:rsidR="001B3652">
              <w:rPr>
                <w:sz w:val="28"/>
                <w:szCs w:val="22"/>
                <w:lang w:eastAsia="en-US"/>
              </w:rPr>
              <w:t>имеются</w:t>
            </w:r>
            <w:r w:rsidR="001B3652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другие</w:t>
            </w:r>
            <w:r w:rsidR="001B3652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замечания</w:t>
            </w:r>
            <w:r w:rsidR="001B3652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эксперта</w:t>
            </w:r>
            <w:r w:rsidR="001B3652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(с</w:t>
            </w:r>
            <w:r w:rsidR="001B3652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комментарием).</w:t>
            </w:r>
          </w:p>
        </w:tc>
      </w:tr>
      <w:tr w:rsidR="005E65C1" w14:paraId="4A4E5A68" w14:textId="77777777" w:rsidTr="008417DA">
        <w:trPr>
          <w:trHeight w:val="325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3C8E" w14:textId="77777777" w:rsidR="005E65C1" w:rsidRDefault="001B3652" w:rsidP="008417DA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3-5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06C1" w14:textId="77777777" w:rsidR="005E65C1" w:rsidRDefault="001B3652" w:rsidP="008417DA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Проект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практически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имеет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признаков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инновационности,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уникальности:</w:t>
            </w:r>
          </w:p>
          <w:p w14:paraId="49DDD48F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14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в заявке упоминается использование новых или значительно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улучшенных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процессов,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методов,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практик,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вместе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тем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состав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мероприятий</w:t>
            </w:r>
            <w:r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явном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виде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позволяет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сделать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вывод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том,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что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является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уникальным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сравнению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деятельностью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других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организаций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соответствующей тематике;</w:t>
            </w:r>
          </w:p>
          <w:p w14:paraId="5E303F80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14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практики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методики,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указанные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являются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инновационными;</w:t>
            </w:r>
          </w:p>
          <w:p w14:paraId="7C00EB43" w14:textId="77777777" w:rsidR="005E65C1" w:rsidRDefault="008417DA" w:rsidP="008417DA">
            <w:pPr>
              <w:pStyle w:val="TableParagraph"/>
              <w:widowControl w:val="0"/>
              <w:tabs>
                <w:tab w:val="left" w:pos="717"/>
                <w:tab w:val="left" w:pos="719"/>
              </w:tabs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 xml:space="preserve">- </w:t>
            </w:r>
            <w:r w:rsidR="001B3652">
              <w:rPr>
                <w:sz w:val="28"/>
                <w:szCs w:val="22"/>
                <w:lang w:eastAsia="en-US"/>
              </w:rPr>
              <w:t>имеются</w:t>
            </w:r>
            <w:r w:rsidR="001B3652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другие</w:t>
            </w:r>
            <w:r w:rsidR="001B3652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замечания</w:t>
            </w:r>
            <w:r w:rsidR="001B3652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эксперта</w:t>
            </w:r>
            <w:r w:rsidR="001B3652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(с</w:t>
            </w:r>
            <w:r w:rsidR="001B3652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комментарием).</w:t>
            </w:r>
          </w:p>
        </w:tc>
      </w:tr>
      <w:tr w:rsidR="001B3652" w14:paraId="2ADFCAF5" w14:textId="77777777" w:rsidTr="001B3652">
        <w:trPr>
          <w:trHeight w:val="198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255E" w14:textId="77777777" w:rsidR="001B3652" w:rsidRDefault="001B3652" w:rsidP="001B3652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0-2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5BF9" w14:textId="77777777" w:rsidR="001B3652" w:rsidRDefault="001B3652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Проект</w:t>
            </w:r>
            <w:r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является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инновационным,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уникальным:</w:t>
            </w:r>
          </w:p>
          <w:p w14:paraId="61CA043F" w14:textId="77777777" w:rsidR="001B3652" w:rsidRDefault="001B3652" w:rsidP="001B3652">
            <w:pPr>
              <w:pStyle w:val="TableParagraph"/>
              <w:widowControl w:val="0"/>
              <w:numPr>
                <w:ilvl w:val="0"/>
                <w:numId w:val="15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проект, по сути, является продолжением уже осуществляемой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(ранее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осуществлявшейся) деятельности организации;</w:t>
            </w:r>
          </w:p>
          <w:p w14:paraId="1E11C5D9" w14:textId="77777777" w:rsidR="001B3652" w:rsidRDefault="001B3652" w:rsidP="001B3652">
            <w:pPr>
              <w:pStyle w:val="TableParagraph"/>
              <w:widowControl w:val="0"/>
              <w:numPr>
                <w:ilvl w:val="0"/>
                <w:numId w:val="15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практики и методики, указанные в заявке, не рекомендуются к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применению</w:t>
            </w:r>
            <w:r>
              <w:rPr>
                <w:spacing w:val="-1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(на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наличие</w:t>
            </w:r>
            <w:r>
              <w:rPr>
                <w:spacing w:val="-1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данного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обстоятельства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необходимо</w:t>
            </w:r>
            <w:r>
              <w:rPr>
                <w:spacing w:val="-1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указать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комментарии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 оценке с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соответствующим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обоснованием).</w:t>
            </w:r>
          </w:p>
        </w:tc>
      </w:tr>
    </w:tbl>
    <w:p w14:paraId="6679EA86" w14:textId="77777777" w:rsidR="005E65C1" w:rsidRDefault="005E65C1">
      <w:pPr>
        <w:pStyle w:val="aa"/>
        <w:spacing w:before="4" w:after="0"/>
        <w:rPr>
          <w:sz w:val="20"/>
        </w:rPr>
      </w:pPr>
    </w:p>
    <w:p w14:paraId="6E27087E" w14:textId="77777777" w:rsidR="005E65C1" w:rsidRDefault="001B3652">
      <w:pPr>
        <w:pStyle w:val="af2"/>
        <w:numPr>
          <w:ilvl w:val="0"/>
          <w:numId w:val="4"/>
        </w:numPr>
        <w:tabs>
          <w:tab w:val="left" w:pos="1148"/>
        </w:tabs>
        <w:spacing w:before="88"/>
        <w:ind w:left="138" w:right="243" w:firstLine="567"/>
        <w:jc w:val="both"/>
        <w:rPr>
          <w:sz w:val="28"/>
        </w:rPr>
      </w:pP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</w:p>
    <w:tbl>
      <w:tblPr>
        <w:tblW w:w="9785" w:type="dxa"/>
        <w:tblInd w:w="28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4"/>
        <w:gridCol w:w="8931"/>
      </w:tblGrid>
      <w:tr w:rsidR="005E65C1" w14:paraId="299E384B" w14:textId="77777777" w:rsidTr="008417DA">
        <w:trPr>
          <w:trHeight w:val="167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C69A" w14:textId="77777777" w:rsidR="005E65C1" w:rsidRDefault="001B3652" w:rsidP="008417DA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9-10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F375" w14:textId="77777777" w:rsidR="005E65C1" w:rsidRDefault="001B3652" w:rsidP="008417DA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Данный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критерий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отлично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выражен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заявке:</w:t>
            </w:r>
          </w:p>
          <w:p w14:paraId="01E0D6D4" w14:textId="77777777" w:rsidR="005E65C1" w:rsidRDefault="001B3652" w:rsidP="008417DA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-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четко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изложены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ожидаемые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результаты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они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адекватны, конкретны и измеримы; их получение за общую сумму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предполагаемых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расходов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реализацию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соразмерно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обоснованно.</w:t>
            </w:r>
          </w:p>
        </w:tc>
      </w:tr>
      <w:tr w:rsidR="005E65C1" w14:paraId="5A9763A8" w14:textId="77777777" w:rsidTr="008417DA">
        <w:trPr>
          <w:trHeight w:val="309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4E58" w14:textId="77777777" w:rsidR="005E65C1" w:rsidRDefault="001B3652" w:rsidP="008417DA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6-8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602F" w14:textId="77777777" w:rsidR="005E65C1" w:rsidRDefault="001B3652" w:rsidP="008417DA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Данный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критерий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хорошо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выражен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заявке:</w:t>
            </w:r>
          </w:p>
          <w:p w14:paraId="654AB939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16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в заявке четко изложены ожидаемые результаты проекта, их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получение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общую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сумму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предполагаемых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расходов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реализацию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обоснованно,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вместе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тем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содержание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запланированной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достижению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указанных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результатов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(состав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мероприятий)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является полностью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оптимальным;</w:t>
            </w:r>
          </w:p>
          <w:p w14:paraId="7EB0AADA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16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по</w:t>
            </w:r>
            <w:r>
              <w:rPr>
                <w:spacing w:val="-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описанию</w:t>
            </w:r>
            <w:r>
              <w:rPr>
                <w:spacing w:val="-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запланированных</w:t>
            </w:r>
            <w:r>
              <w:rPr>
                <w:spacing w:val="-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результатов</w:t>
            </w:r>
            <w:r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</w:t>
            </w:r>
            <w:r>
              <w:rPr>
                <w:spacing w:val="-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эксперта</w:t>
            </w:r>
            <w:r>
              <w:rPr>
                <w:spacing w:val="-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имеются</w:t>
            </w:r>
            <w:r>
              <w:rPr>
                <w:spacing w:val="-6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несущественные замечания в части их адекватности, измеримости 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достижимости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(замечания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необходимо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указать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комментарии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оценке).</w:t>
            </w:r>
          </w:p>
        </w:tc>
      </w:tr>
      <w:tr w:rsidR="005E65C1" w14:paraId="735A4608" w14:textId="77777777" w:rsidTr="008417DA">
        <w:trPr>
          <w:trHeight w:val="24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049C" w14:textId="77777777" w:rsidR="005E65C1" w:rsidRDefault="001B3652" w:rsidP="008417DA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3-5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DA0B" w14:textId="77777777" w:rsidR="005E65C1" w:rsidRDefault="001B3652" w:rsidP="008417DA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Данный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критерий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удовлетворительно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выражен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заявке:</w:t>
            </w:r>
          </w:p>
          <w:p w14:paraId="1D31BE20" w14:textId="77777777" w:rsidR="005E65C1" w:rsidRDefault="00C12948" w:rsidP="008417DA">
            <w:pPr>
              <w:pStyle w:val="TableParagraph"/>
              <w:widowControl w:val="0"/>
              <w:tabs>
                <w:tab w:val="left" w:pos="717"/>
                <w:tab w:val="left" w:pos="719"/>
              </w:tabs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 xml:space="preserve">- </w:t>
            </w:r>
            <w:r w:rsidR="001B3652">
              <w:rPr>
                <w:sz w:val="28"/>
                <w:szCs w:val="22"/>
                <w:lang w:eastAsia="en-US"/>
              </w:rPr>
              <w:t>в заявке изложены ожидаемые результаты проекта, но они не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полностью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соответствуют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критериям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адекватности,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измеримости,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достижимости;</w:t>
            </w:r>
          </w:p>
          <w:p w14:paraId="18579B35" w14:textId="77777777" w:rsidR="005E65C1" w:rsidRDefault="00C12948" w:rsidP="008417DA">
            <w:pPr>
              <w:pStyle w:val="TableParagraph"/>
              <w:widowControl w:val="0"/>
              <w:tabs>
                <w:tab w:val="left" w:pos="717"/>
                <w:tab w:val="left" w:pos="719"/>
              </w:tabs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 xml:space="preserve">- </w:t>
            </w:r>
            <w:r w:rsidR="001B3652">
              <w:rPr>
                <w:sz w:val="28"/>
                <w:szCs w:val="22"/>
                <w:lang w:eastAsia="en-US"/>
              </w:rPr>
              <w:t>запланированные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результаты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могут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быть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достигнуты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при</w:t>
            </w:r>
            <w:r w:rsidR="001B3652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меньших затратах;</w:t>
            </w:r>
          </w:p>
          <w:p w14:paraId="73EA01F7" w14:textId="77777777" w:rsidR="005E65C1" w:rsidRDefault="00C12948" w:rsidP="008417DA">
            <w:pPr>
              <w:pStyle w:val="TableParagraph"/>
              <w:widowControl w:val="0"/>
              <w:tabs>
                <w:tab w:val="left" w:pos="717"/>
                <w:tab w:val="left" w:pos="719"/>
              </w:tabs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 xml:space="preserve">- </w:t>
            </w:r>
            <w:r w:rsidR="001B3652">
              <w:rPr>
                <w:sz w:val="28"/>
                <w:szCs w:val="22"/>
                <w:lang w:eastAsia="en-US"/>
              </w:rPr>
              <w:t>имеются</w:t>
            </w:r>
            <w:r w:rsidR="001B3652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другие</w:t>
            </w:r>
            <w:r w:rsidR="001B3652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замечания</w:t>
            </w:r>
            <w:r w:rsidR="001B3652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эксперта</w:t>
            </w:r>
            <w:r w:rsidR="001B3652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(с</w:t>
            </w:r>
            <w:r w:rsidR="001B3652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комментарием).</w:t>
            </w:r>
          </w:p>
        </w:tc>
      </w:tr>
      <w:tr w:rsidR="005E65C1" w14:paraId="7EC745ED" w14:textId="77777777" w:rsidTr="008417DA">
        <w:trPr>
          <w:trHeight w:val="254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90EC" w14:textId="77777777" w:rsidR="005E65C1" w:rsidRDefault="001B3652" w:rsidP="008417DA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0-2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9CDA" w14:textId="77777777" w:rsidR="005E65C1" w:rsidRDefault="001B3652" w:rsidP="008417DA">
            <w:pPr>
              <w:pStyle w:val="TableParagraph"/>
              <w:widowControl w:val="0"/>
              <w:ind w:left="113" w:right="113"/>
              <w:jc w:val="left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Данный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критерий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плохо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выражен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заявке:</w:t>
            </w:r>
          </w:p>
          <w:p w14:paraId="2BA73F59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pos="717"/>
                <w:tab w:val="left" w:pos="719"/>
              </w:tabs>
              <w:ind w:left="113" w:right="113" w:firstLine="0"/>
              <w:jc w:val="left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ожидаемые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результаты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изложены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неконкретно;</w:t>
            </w:r>
          </w:p>
          <w:p w14:paraId="4A35FF64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pos="717"/>
                <w:tab w:val="left" w:pos="719"/>
              </w:tabs>
              <w:ind w:left="113" w:right="113" w:firstLine="0"/>
              <w:jc w:val="left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предполагаемые</w:t>
            </w:r>
            <w:r>
              <w:rPr>
                <w:spacing w:val="6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затраты</w:t>
            </w:r>
            <w:r>
              <w:rPr>
                <w:spacing w:val="6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</w:t>
            </w:r>
            <w:r>
              <w:rPr>
                <w:spacing w:val="6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достижение</w:t>
            </w:r>
            <w:r>
              <w:rPr>
                <w:spacing w:val="6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результатов</w:t>
            </w:r>
            <w:r>
              <w:rPr>
                <w:spacing w:val="6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явно завышены;</w:t>
            </w:r>
          </w:p>
          <w:p w14:paraId="149372CD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pos="717"/>
                <w:tab w:val="left" w:pos="719"/>
                <w:tab w:val="left" w:pos="2281"/>
                <w:tab w:val="left" w:pos="2736"/>
                <w:tab w:val="left" w:pos="3815"/>
                <w:tab w:val="left" w:pos="5712"/>
                <w:tab w:val="left" w:pos="7134"/>
                <w:tab w:val="left" w:pos="7746"/>
              </w:tabs>
              <w:ind w:left="113" w:right="113" w:firstLine="0"/>
              <w:jc w:val="left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описанная</w:t>
            </w:r>
            <w:r>
              <w:rPr>
                <w:sz w:val="28"/>
                <w:szCs w:val="22"/>
                <w:lang w:eastAsia="en-US"/>
              </w:rPr>
              <w:tab/>
              <w:t>в</w:t>
            </w:r>
            <w:r>
              <w:rPr>
                <w:sz w:val="28"/>
                <w:szCs w:val="22"/>
                <w:lang w:eastAsia="en-US"/>
              </w:rPr>
              <w:tab/>
              <w:t>заявке</w:t>
            </w:r>
            <w:r>
              <w:rPr>
                <w:sz w:val="28"/>
                <w:szCs w:val="22"/>
                <w:lang w:eastAsia="en-US"/>
              </w:rPr>
              <w:tab/>
              <w:t>деятельность</w:t>
            </w:r>
            <w:r>
              <w:rPr>
                <w:sz w:val="28"/>
                <w:szCs w:val="22"/>
                <w:lang w:eastAsia="en-US"/>
              </w:rPr>
              <w:tab/>
              <w:t>является,</w:t>
            </w:r>
            <w:r>
              <w:rPr>
                <w:sz w:val="28"/>
                <w:szCs w:val="22"/>
                <w:lang w:eastAsia="en-US"/>
              </w:rPr>
              <w:tab/>
              <w:t>по</w:t>
            </w:r>
            <w:r>
              <w:rPr>
                <w:sz w:val="28"/>
                <w:szCs w:val="22"/>
                <w:lang w:eastAsia="en-US"/>
              </w:rPr>
              <w:tab/>
            </w:r>
            <w:r>
              <w:rPr>
                <w:spacing w:val="-1"/>
                <w:sz w:val="28"/>
                <w:szCs w:val="22"/>
                <w:lang w:eastAsia="en-US"/>
              </w:rPr>
              <w:t>сути,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предпринимательской;</w:t>
            </w:r>
          </w:p>
          <w:p w14:paraId="77A7E348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pos="717"/>
                <w:tab w:val="left" w:pos="719"/>
                <w:tab w:val="left" w:pos="2170"/>
                <w:tab w:val="left" w:pos="3399"/>
                <w:tab w:val="left" w:pos="5030"/>
                <w:tab w:val="left" w:pos="6676"/>
                <w:tab w:val="left" w:pos="8135"/>
              </w:tabs>
              <w:ind w:left="113" w:right="113" w:firstLine="0"/>
              <w:jc w:val="left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имеются</w:t>
            </w:r>
            <w:r>
              <w:rPr>
                <w:sz w:val="28"/>
                <w:szCs w:val="22"/>
                <w:lang w:eastAsia="en-US"/>
              </w:rPr>
              <w:tab/>
              <w:t>другие</w:t>
            </w:r>
            <w:r>
              <w:rPr>
                <w:sz w:val="28"/>
                <w:szCs w:val="22"/>
                <w:lang w:eastAsia="en-US"/>
              </w:rPr>
              <w:tab/>
              <w:t>серьёзные</w:t>
            </w:r>
            <w:r>
              <w:rPr>
                <w:sz w:val="28"/>
                <w:szCs w:val="22"/>
                <w:lang w:eastAsia="en-US"/>
              </w:rPr>
              <w:tab/>
              <w:t>замечания</w:t>
            </w:r>
            <w:r>
              <w:rPr>
                <w:sz w:val="28"/>
                <w:szCs w:val="22"/>
                <w:lang w:eastAsia="en-US"/>
              </w:rPr>
              <w:tab/>
              <w:t>эксперта</w:t>
            </w:r>
            <w:r>
              <w:rPr>
                <w:sz w:val="28"/>
                <w:szCs w:val="22"/>
                <w:lang w:eastAsia="en-US"/>
              </w:rPr>
              <w:tab/>
            </w:r>
            <w:r>
              <w:rPr>
                <w:spacing w:val="-3"/>
                <w:sz w:val="28"/>
                <w:szCs w:val="22"/>
                <w:lang w:eastAsia="en-US"/>
              </w:rPr>
              <w:t>(с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комментарием).</w:t>
            </w:r>
          </w:p>
        </w:tc>
      </w:tr>
    </w:tbl>
    <w:p w14:paraId="3DD29035" w14:textId="77777777" w:rsidR="005E65C1" w:rsidRDefault="005E65C1">
      <w:pPr>
        <w:pStyle w:val="aa"/>
        <w:spacing w:before="4" w:after="0"/>
        <w:rPr>
          <w:sz w:val="20"/>
        </w:rPr>
      </w:pPr>
    </w:p>
    <w:p w14:paraId="51F30583" w14:textId="77777777" w:rsidR="005E65C1" w:rsidRDefault="001B3652">
      <w:pPr>
        <w:pStyle w:val="af2"/>
        <w:numPr>
          <w:ilvl w:val="0"/>
          <w:numId w:val="4"/>
        </w:numPr>
        <w:tabs>
          <w:tab w:val="left" w:pos="1008"/>
        </w:tabs>
        <w:spacing w:before="88"/>
        <w:ind w:left="138" w:right="244" w:firstLine="567"/>
        <w:rPr>
          <w:sz w:val="28"/>
        </w:rPr>
      </w:pPr>
      <w:r>
        <w:rPr>
          <w:sz w:val="28"/>
        </w:rPr>
        <w:t>реалистичность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реализацию проекта</w:t>
      </w:r>
    </w:p>
    <w:tbl>
      <w:tblPr>
        <w:tblW w:w="9639" w:type="dxa"/>
        <w:tblInd w:w="28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7"/>
        <w:gridCol w:w="8782"/>
      </w:tblGrid>
      <w:tr w:rsidR="005E65C1" w14:paraId="4A06CBB9" w14:textId="77777777" w:rsidTr="008417DA">
        <w:trPr>
          <w:trHeight w:val="238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5EA2" w14:textId="77777777" w:rsidR="005E65C1" w:rsidRDefault="001B3652" w:rsidP="008417DA">
            <w:pPr>
              <w:pStyle w:val="TableParagraph"/>
              <w:widowControl w:val="0"/>
              <w:ind w:left="113" w:right="113"/>
              <w:jc w:val="left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9-10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6A35" w14:textId="77777777" w:rsidR="005E65C1" w:rsidRDefault="001B3652" w:rsidP="008417DA">
            <w:pPr>
              <w:widowControl w:val="0"/>
              <w:ind w:left="113" w:right="11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Проект полностью соответствует данному критерию:</w:t>
            </w:r>
          </w:p>
          <w:p w14:paraId="1C0548C0" w14:textId="77777777" w:rsidR="005E65C1" w:rsidRDefault="001B3652" w:rsidP="008417DA">
            <w:pPr>
              <w:widowControl w:val="0"/>
              <w:ind w:left="113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бюджете проекта предусмотрено финансовое обеспечение всех</w:t>
            </w:r>
          </w:p>
          <w:p w14:paraId="11C4AAE5" w14:textId="77777777" w:rsidR="005E65C1" w:rsidRDefault="001B3652" w:rsidP="008417DA">
            <w:pPr>
              <w:widowControl w:val="0"/>
              <w:ind w:left="113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мероприятий проекта и отсутствуют расходы, которые непосредственно не связаны с мероприятиями проекта;</w:t>
            </w:r>
          </w:p>
          <w:p w14:paraId="40DCCF0F" w14:textId="77777777" w:rsidR="005E65C1" w:rsidRDefault="001B3652" w:rsidP="008417DA">
            <w:pPr>
              <w:widowControl w:val="0"/>
              <w:ind w:left="113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все планируемые расходы реалистичны и обоснованы;</w:t>
            </w:r>
          </w:p>
          <w:p w14:paraId="7200514E" w14:textId="77777777" w:rsidR="005E65C1" w:rsidRDefault="001B3652" w:rsidP="008417DA">
            <w:pPr>
              <w:widowControl w:val="0"/>
              <w:ind w:left="113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даны корректные комментарии по всем предполагаемым расходам за счет субсидии, позволяющие четко определить состав (детализацию) расходов;</w:t>
            </w:r>
          </w:p>
          <w:p w14:paraId="113C1BE5" w14:textId="77777777" w:rsidR="005E65C1" w:rsidRDefault="001B3652" w:rsidP="008417DA">
            <w:pPr>
              <w:widowControl w:val="0"/>
              <w:ind w:left="113" w:right="11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проекте предусмотрено активное использование имеющихся у организации ресурсов.</w:t>
            </w:r>
          </w:p>
        </w:tc>
      </w:tr>
      <w:tr w:rsidR="005E65C1" w14:paraId="3B744287" w14:textId="77777777" w:rsidTr="008417DA">
        <w:trPr>
          <w:trHeight w:val="2386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6681" w14:textId="77777777" w:rsidR="005E65C1" w:rsidRDefault="001B3652" w:rsidP="008417DA">
            <w:pPr>
              <w:pStyle w:val="TableParagraph"/>
              <w:widowControl w:val="0"/>
              <w:ind w:left="113" w:right="113"/>
              <w:jc w:val="left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6-8</w:t>
            </w:r>
          </w:p>
        </w:tc>
        <w:tc>
          <w:tcPr>
            <w:tcW w:w="8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24BA" w14:textId="77777777" w:rsidR="005E65C1" w:rsidRDefault="001B3652" w:rsidP="008417DA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Проект в целом соответствует данному критерию, однако имеются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несущественные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замечания эксперта:</w:t>
            </w:r>
          </w:p>
          <w:p w14:paraId="3A04C073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720"/>
                <w:tab w:val="left" w:pos="722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все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планируемые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расходы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реалистичны,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следуют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из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задач,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мероприятий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обоснованы,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вместе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тем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из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комментариев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некоторым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расходам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невозможно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точно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определить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состав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(детализацию);</w:t>
            </w:r>
          </w:p>
          <w:p w14:paraId="6357D431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720"/>
                <w:tab w:val="left" w:pos="722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имеются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другие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замечания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эксперта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(с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комментарием).</w:t>
            </w:r>
          </w:p>
        </w:tc>
      </w:tr>
      <w:tr w:rsidR="005E65C1" w14:paraId="083D4871" w14:textId="77777777" w:rsidTr="008417DA">
        <w:trPr>
          <w:trHeight w:val="431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1001" w14:textId="77777777" w:rsidR="005E65C1" w:rsidRDefault="001B3652" w:rsidP="008417DA">
            <w:pPr>
              <w:pStyle w:val="TableParagraph"/>
              <w:widowControl w:val="0"/>
              <w:ind w:left="113" w:right="113"/>
              <w:jc w:val="left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3-5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E3D6" w14:textId="77777777" w:rsidR="005E65C1" w:rsidRDefault="001B3652" w:rsidP="008417DA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Проект в целом соответствует данному критерию, однако имеются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замечания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эксперта,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которые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обязательно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необходимо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устранить:</w:t>
            </w:r>
          </w:p>
          <w:p w14:paraId="66CC4AC1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20"/>
              </w:numPr>
              <w:tabs>
                <w:tab w:val="left" w:pos="720"/>
                <w:tab w:val="left" w:pos="722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не все предполагаемые расходы непосредственно связаны с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мероприятиями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достижением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ожидаемых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результатов;</w:t>
            </w:r>
          </w:p>
          <w:p w14:paraId="465CA8ED" w14:textId="77777777" w:rsidR="005E65C1" w:rsidRDefault="004471B3" w:rsidP="008417DA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 xml:space="preserve">- </w:t>
            </w:r>
            <w:r w:rsidR="001B3652">
              <w:rPr>
                <w:sz w:val="28"/>
                <w:szCs w:val="22"/>
                <w:lang w:eastAsia="en-US"/>
              </w:rPr>
              <w:t>в бюджете проекта предусмотрены побочные, не имеющие прямого</w:t>
            </w:r>
            <w:r w:rsidR="001B3652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отношения</w:t>
            </w:r>
            <w:r w:rsidR="001B3652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к реализации проекта, расходы;</w:t>
            </w:r>
          </w:p>
          <w:p w14:paraId="6BC96BA1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20"/>
              </w:numPr>
              <w:tabs>
                <w:tab w:val="left" w:pos="720"/>
                <w:tab w:val="left" w:pos="722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некоторые расходы завышены или занижены по сравнению со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средним рыночным уровнем оплаты труда, цен на товары, работы,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услуги, аренду (без соответствующего обоснования в комментариях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расходам);</w:t>
            </w:r>
          </w:p>
          <w:p w14:paraId="2932F008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20"/>
              </w:numPr>
              <w:tabs>
                <w:tab w:val="left" w:pos="720"/>
                <w:tab w:val="left" w:pos="722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обоснование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некоторых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запланированных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расходов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позволяет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оценить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их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взаимосвязь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мероприятиями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проекта;</w:t>
            </w:r>
          </w:p>
          <w:p w14:paraId="222F3627" w14:textId="77777777" w:rsidR="005E65C1" w:rsidRDefault="001B3652" w:rsidP="008417DA">
            <w:pPr>
              <w:pStyle w:val="TableParagraph"/>
              <w:widowControl w:val="0"/>
              <w:numPr>
                <w:ilvl w:val="0"/>
                <w:numId w:val="20"/>
              </w:numPr>
              <w:tabs>
                <w:tab w:val="left" w:pos="720"/>
                <w:tab w:val="left" w:pos="722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имеются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другие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замечания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эксперта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(с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комментарием).</w:t>
            </w:r>
          </w:p>
        </w:tc>
      </w:tr>
      <w:tr w:rsidR="001B3652" w14:paraId="68A8E409" w14:textId="77777777" w:rsidTr="001B3652">
        <w:trPr>
          <w:trHeight w:val="99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DB76" w14:textId="77777777" w:rsidR="001B3652" w:rsidRDefault="001B3652" w:rsidP="001B3652">
            <w:pPr>
              <w:pStyle w:val="TableParagraph"/>
              <w:widowControl w:val="0"/>
              <w:ind w:left="113" w:right="113"/>
              <w:jc w:val="left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0-2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117D" w14:textId="77777777" w:rsidR="001B3652" w:rsidRDefault="001B3652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Проект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соответствует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данному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критерию:</w:t>
            </w:r>
          </w:p>
          <w:p w14:paraId="226BB729" w14:textId="77777777" w:rsidR="001B3652" w:rsidRDefault="001B3652" w:rsidP="001B3652">
            <w:pPr>
              <w:pStyle w:val="TableParagraph"/>
              <w:widowControl w:val="0"/>
              <w:numPr>
                <w:ilvl w:val="0"/>
                <w:numId w:val="21"/>
              </w:numPr>
              <w:tabs>
                <w:tab w:val="left" w:pos="714"/>
                <w:tab w:val="left" w:pos="716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предполагаемые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затраты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реализацию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явно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завышены либо занижены и (или) не соответствуют мероприятиям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проекта,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условиям конкурса;</w:t>
            </w:r>
          </w:p>
          <w:p w14:paraId="195E7611" w14:textId="77777777" w:rsidR="001B3652" w:rsidRDefault="001B3652" w:rsidP="001B3652">
            <w:pPr>
              <w:pStyle w:val="TableParagraph"/>
              <w:widowControl w:val="0"/>
              <w:numPr>
                <w:ilvl w:val="0"/>
                <w:numId w:val="21"/>
              </w:numPr>
              <w:tabs>
                <w:tab w:val="left" w:pos="714"/>
                <w:tab w:val="left" w:pos="716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бюджете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предусмотрено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осуществление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счет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4471B3">
              <w:rPr>
                <w:sz w:val="28"/>
                <w:szCs w:val="22"/>
                <w:lang w:eastAsia="en-US"/>
              </w:rPr>
              <w:t>субсидии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расходов,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которые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допускаются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соответствии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требованиями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положения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конкурсе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(пункт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12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настоящих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методических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рекомендаций);</w:t>
            </w:r>
          </w:p>
          <w:p w14:paraId="57E4194E" w14:textId="77777777" w:rsidR="001B3652" w:rsidRDefault="001B3652" w:rsidP="001B3652">
            <w:pPr>
              <w:pStyle w:val="TableParagraph"/>
              <w:widowControl w:val="0"/>
              <w:numPr>
                <w:ilvl w:val="0"/>
                <w:numId w:val="21"/>
              </w:numPr>
              <w:tabs>
                <w:tab w:val="left" w:pos="714"/>
                <w:tab w:val="left" w:pos="716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бюджет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нереалистичен,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соответствует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4471B3">
              <w:rPr>
                <w:sz w:val="28"/>
                <w:szCs w:val="22"/>
                <w:lang w:eastAsia="en-US"/>
              </w:rPr>
              <w:t xml:space="preserve">тексту </w:t>
            </w:r>
            <w:r>
              <w:rPr>
                <w:sz w:val="28"/>
                <w:szCs w:val="22"/>
                <w:lang w:eastAsia="en-US"/>
              </w:rPr>
              <w:t>заявки;</w:t>
            </w:r>
          </w:p>
          <w:p w14:paraId="64ABA8D7" w14:textId="77777777" w:rsidR="001B3652" w:rsidRDefault="001B3652" w:rsidP="001B3652">
            <w:pPr>
              <w:pStyle w:val="TableParagraph"/>
              <w:widowControl w:val="0"/>
              <w:numPr>
                <w:ilvl w:val="0"/>
                <w:numId w:val="21"/>
              </w:numPr>
              <w:tabs>
                <w:tab w:val="left" w:pos="714"/>
                <w:tab w:val="left" w:pos="716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 xml:space="preserve">бюджет проекта не соответствует целевому характеру </w:t>
            </w:r>
            <w:r w:rsidR="004471B3">
              <w:rPr>
                <w:sz w:val="28"/>
                <w:szCs w:val="22"/>
                <w:lang w:eastAsia="en-US"/>
              </w:rPr>
              <w:t>субсидии</w:t>
            </w:r>
            <w:r>
              <w:rPr>
                <w:sz w:val="28"/>
                <w:szCs w:val="22"/>
                <w:lang w:eastAsia="en-US"/>
              </w:rPr>
              <w:t>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часть расходов не направлена на выполнение мероприятий проекта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либо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вообще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имеет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отношения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реализации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проекта;</w:t>
            </w:r>
          </w:p>
          <w:p w14:paraId="28792257" w14:textId="77777777" w:rsidR="001B3652" w:rsidRDefault="001B3652" w:rsidP="001B3652">
            <w:pPr>
              <w:pStyle w:val="TableParagraph"/>
              <w:widowControl w:val="0"/>
              <w:numPr>
                <w:ilvl w:val="0"/>
                <w:numId w:val="21"/>
              </w:numPr>
              <w:tabs>
                <w:tab w:val="left" w:pos="714"/>
                <w:tab w:val="left" w:pos="716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имеются</w:t>
            </w:r>
            <w:r>
              <w:rPr>
                <w:spacing w:val="-1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несоответствия</w:t>
            </w:r>
            <w:r>
              <w:rPr>
                <w:spacing w:val="-1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между</w:t>
            </w:r>
            <w:r>
              <w:rPr>
                <w:spacing w:val="-1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суммами</w:t>
            </w:r>
            <w:r>
              <w:rPr>
                <w:spacing w:val="-1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1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описании</w:t>
            </w:r>
            <w:r>
              <w:rPr>
                <w:spacing w:val="-1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-1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-6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его бюджете;</w:t>
            </w:r>
          </w:p>
          <w:p w14:paraId="4A271C1A" w14:textId="77777777" w:rsidR="001B3652" w:rsidRDefault="001B3652" w:rsidP="001B3652">
            <w:pPr>
              <w:pStyle w:val="TableParagraph"/>
              <w:widowControl w:val="0"/>
              <w:numPr>
                <w:ilvl w:val="0"/>
                <w:numId w:val="21"/>
              </w:numPr>
              <w:tabs>
                <w:tab w:val="left" w:pos="714"/>
                <w:tab w:val="left" w:pos="716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комментарии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запланированным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расходам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неполные,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некорректные,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нелогичные;</w:t>
            </w:r>
          </w:p>
          <w:p w14:paraId="596DE9A2" w14:textId="77777777" w:rsidR="001B3652" w:rsidRDefault="001B3652" w:rsidP="001B3652">
            <w:pPr>
              <w:pStyle w:val="TableParagraph"/>
              <w:widowControl w:val="0"/>
              <w:numPr>
                <w:ilvl w:val="0"/>
                <w:numId w:val="21"/>
              </w:numPr>
              <w:tabs>
                <w:tab w:val="left" w:pos="714"/>
                <w:tab w:val="left" w:pos="716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имеются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другие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серьёзные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замечания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эксперта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(с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комментарием).</w:t>
            </w:r>
          </w:p>
        </w:tc>
      </w:tr>
    </w:tbl>
    <w:p w14:paraId="32411499" w14:textId="77777777" w:rsidR="005E65C1" w:rsidRDefault="005E65C1">
      <w:pPr>
        <w:pStyle w:val="aa"/>
        <w:spacing w:before="4" w:after="0"/>
        <w:rPr>
          <w:sz w:val="20"/>
        </w:rPr>
      </w:pPr>
    </w:p>
    <w:p w14:paraId="05BFF792" w14:textId="77777777" w:rsidR="005E65C1" w:rsidRPr="00C12948" w:rsidRDefault="001B3652" w:rsidP="00C12948">
      <w:pPr>
        <w:pStyle w:val="af2"/>
        <w:numPr>
          <w:ilvl w:val="0"/>
          <w:numId w:val="4"/>
        </w:numPr>
        <w:tabs>
          <w:tab w:val="left" w:pos="1009"/>
        </w:tabs>
        <w:spacing w:before="9"/>
        <w:rPr>
          <w:sz w:val="6"/>
        </w:rPr>
      </w:pPr>
      <w:r w:rsidRPr="00C12948">
        <w:rPr>
          <w:sz w:val="28"/>
        </w:rPr>
        <w:t>масштаб</w:t>
      </w:r>
      <w:r w:rsidRPr="00C12948">
        <w:rPr>
          <w:spacing w:val="-1"/>
          <w:sz w:val="28"/>
        </w:rPr>
        <w:t xml:space="preserve"> </w:t>
      </w:r>
      <w:r w:rsidRPr="00C12948">
        <w:rPr>
          <w:sz w:val="28"/>
        </w:rPr>
        <w:t>реализации</w:t>
      </w:r>
      <w:r w:rsidRPr="00C12948">
        <w:rPr>
          <w:spacing w:val="-1"/>
          <w:sz w:val="28"/>
        </w:rPr>
        <w:t xml:space="preserve"> </w:t>
      </w:r>
      <w:r w:rsidRPr="00C12948">
        <w:rPr>
          <w:sz w:val="28"/>
        </w:rPr>
        <w:t>проекта</w:t>
      </w:r>
      <w:r>
        <w:rPr>
          <w:noProof/>
          <w:sz w:val="6"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0816A621" wp14:editId="67EFFEB3">
                <wp:simplePos x="0" y="0"/>
                <wp:positionH relativeFrom="page">
                  <wp:posOffset>1851025</wp:posOffset>
                </wp:positionH>
                <wp:positionV relativeFrom="page">
                  <wp:posOffset>3430270</wp:posOffset>
                </wp:positionV>
                <wp:extent cx="5212080" cy="1454785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1360" cy="145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34E817" id="Изображение1" o:spid="_x0000_s1026" style="position:absolute;margin-left:145.75pt;margin-top:270.1pt;width:410.4pt;height:114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" o:allowincell="f" stroked="f" strokeweight="0">
                <w10:wrap anchorx="page" anchory="page"/>
              </v:rect>
            </w:pict>
          </mc:Fallback>
        </mc:AlternateContent>
      </w:r>
    </w:p>
    <w:tbl>
      <w:tblPr>
        <w:tblW w:w="9561" w:type="dxa"/>
        <w:tblInd w:w="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0"/>
        <w:gridCol w:w="8711"/>
      </w:tblGrid>
      <w:tr w:rsidR="005E65C1" w14:paraId="761695C7" w14:textId="77777777" w:rsidTr="004D6CF5">
        <w:trPr>
          <w:trHeight w:val="1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422E" w14:textId="77777777" w:rsidR="005E65C1" w:rsidRDefault="001B3652" w:rsidP="004D6CF5">
            <w:pPr>
              <w:pStyle w:val="TableParagraph"/>
              <w:widowControl w:val="0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9-10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A3A6" w14:textId="77777777" w:rsidR="005E65C1" w:rsidRDefault="001B3652" w:rsidP="004D6CF5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Проект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данному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критерию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проработан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отлично:</w:t>
            </w:r>
          </w:p>
          <w:p w14:paraId="0BDECEFB" w14:textId="77777777" w:rsidR="005E65C1" w:rsidRDefault="001B3652" w:rsidP="004D6CF5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заявленный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территориальный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охват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оправдан,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использует реальные возможности организации и адекватен тем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проблемам,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решение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которых направлен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проект;</w:t>
            </w:r>
          </w:p>
          <w:p w14:paraId="7DB72515" w14:textId="77777777" w:rsidR="005E65C1" w:rsidRDefault="004D6CF5" w:rsidP="004D6CF5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1B3652">
              <w:rPr>
                <w:sz w:val="28"/>
                <w:szCs w:val="28"/>
                <w:lang w:eastAsia="en-US"/>
              </w:rPr>
              <w:t>проекте предусмотрена деятельность</w:t>
            </w:r>
            <w:r w:rsidR="001B3652">
              <w:rPr>
                <w:spacing w:val="54"/>
                <w:sz w:val="28"/>
                <w:szCs w:val="28"/>
                <w:lang w:eastAsia="en-US"/>
              </w:rPr>
              <w:t xml:space="preserve"> </w:t>
            </w:r>
            <w:r w:rsidR="001B3652">
              <w:rPr>
                <w:sz w:val="28"/>
                <w:szCs w:val="28"/>
                <w:lang w:eastAsia="en-US"/>
              </w:rPr>
              <w:t>в</w:t>
            </w:r>
            <w:r w:rsidR="001B3652">
              <w:rPr>
                <w:spacing w:val="55"/>
                <w:sz w:val="28"/>
                <w:szCs w:val="28"/>
                <w:lang w:eastAsia="en-US"/>
              </w:rPr>
              <w:t xml:space="preserve"> </w:t>
            </w:r>
            <w:r w:rsidR="001B3652">
              <w:rPr>
                <w:sz w:val="28"/>
                <w:szCs w:val="28"/>
                <w:lang w:eastAsia="en-US"/>
              </w:rPr>
              <w:t xml:space="preserve">пределах </w:t>
            </w:r>
            <w:r w:rsidR="001B3652">
              <w:rPr>
                <w:color w:val="000000"/>
                <w:sz w:val="28"/>
                <w:szCs w:val="28"/>
              </w:rPr>
              <w:t>территории его реализации, самостоятельно или с активным вовлечением партнеров.</w:t>
            </w:r>
          </w:p>
        </w:tc>
      </w:tr>
      <w:tr w:rsidR="005E65C1" w14:paraId="3B226B4F" w14:textId="77777777" w:rsidTr="004D6CF5">
        <w:trPr>
          <w:trHeight w:val="25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FCEF" w14:textId="77777777" w:rsidR="005E65C1" w:rsidRDefault="001B3652" w:rsidP="004D6CF5">
            <w:pPr>
              <w:pStyle w:val="TableParagraph"/>
              <w:widowControl w:val="0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6-8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5096" w14:textId="77777777" w:rsidR="005E65C1" w:rsidRDefault="001B3652" w:rsidP="004D6CF5">
            <w:pPr>
              <w:pStyle w:val="TableParagraph"/>
              <w:widowControl w:val="0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</w:t>
            </w:r>
            <w:r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данному</w:t>
            </w:r>
            <w:r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критерию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проработан</w:t>
            </w:r>
            <w:r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хорошо:</w:t>
            </w:r>
          </w:p>
          <w:p w14:paraId="58207CAF" w14:textId="77777777" w:rsidR="005E65C1" w:rsidRDefault="001B3652" w:rsidP="004D6CF5">
            <w:pPr>
              <w:pStyle w:val="TableParagraph"/>
              <w:widowControl w:val="0"/>
              <w:numPr>
                <w:ilvl w:val="0"/>
                <w:numId w:val="23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проекте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предусмотрена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деятельность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пределах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территории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его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реализации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счет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вовлечения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партнеров,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но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наличие устойчивых связей со всеми такими партнерами в заявке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подтверждено;</w:t>
            </w:r>
          </w:p>
          <w:p w14:paraId="715C1884" w14:textId="77777777" w:rsidR="005E65C1" w:rsidRDefault="001B3652" w:rsidP="004D6CF5">
            <w:pPr>
              <w:pStyle w:val="TableParagraph"/>
              <w:widowControl w:val="0"/>
              <w:numPr>
                <w:ilvl w:val="0"/>
                <w:numId w:val="23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имеется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частичное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(несущественное)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расхождение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между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заявленной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территорией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реализации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проекта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календарным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планом,</w:t>
            </w:r>
            <w:r>
              <w:rPr>
                <w:spacing w:val="14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обеспечение</w:t>
            </w:r>
            <w:r>
              <w:rPr>
                <w:spacing w:val="14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такого</w:t>
            </w:r>
            <w:r>
              <w:rPr>
                <w:spacing w:val="14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территориального</w:t>
            </w:r>
            <w:r>
              <w:rPr>
                <w:spacing w:val="14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охвата</w:t>
            </w:r>
            <w:r>
              <w:rPr>
                <w:spacing w:val="14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может </w:t>
            </w:r>
            <w:r>
              <w:rPr>
                <w:color w:val="000000"/>
                <w:sz w:val="28"/>
                <w:szCs w:val="28"/>
              </w:rPr>
              <w:t>вызвать затруднения в сроки, установленные календарным планом;</w:t>
            </w:r>
          </w:p>
          <w:p w14:paraId="75258313" w14:textId="77777777" w:rsidR="005E65C1" w:rsidRDefault="001B3652" w:rsidP="004D6CF5">
            <w:pPr>
              <w:widowControl w:val="0"/>
              <w:ind w:left="113" w:right="11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имеются другие замечания эксперта (с комментарием).</w:t>
            </w:r>
          </w:p>
        </w:tc>
      </w:tr>
      <w:tr w:rsidR="005E65C1" w14:paraId="328323E8" w14:textId="77777777" w:rsidTr="004D6CF5">
        <w:trPr>
          <w:trHeight w:val="22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95D5" w14:textId="77777777" w:rsidR="005E65C1" w:rsidRDefault="001B3652" w:rsidP="004D6CF5">
            <w:pPr>
              <w:pStyle w:val="TableParagraph"/>
              <w:widowControl w:val="0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3-5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E7F1" w14:textId="77777777" w:rsidR="005E65C1" w:rsidRDefault="001B3652" w:rsidP="004D6CF5">
            <w:pPr>
              <w:pStyle w:val="TableParagraph"/>
              <w:widowControl w:val="0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данному</w:t>
            </w:r>
            <w:r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критерию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проработан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удовлетворительно:</w:t>
            </w:r>
          </w:p>
          <w:p w14:paraId="2AE1E10B" w14:textId="77777777" w:rsidR="005E65C1" w:rsidRDefault="001B3652" w:rsidP="004D6CF5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реализации проекта на заявленной территории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обеспечена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полном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объеме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бюджетом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проекта,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при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этом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информация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иных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источниках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заявке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отсутствует;</w:t>
            </w:r>
          </w:p>
          <w:p w14:paraId="36832A54" w14:textId="77777777" w:rsidR="005E65C1" w:rsidRDefault="001B3652" w:rsidP="004D6CF5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качестве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территории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реализации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проекта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заявлена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потенциальная аудитория интернет-ресурса, который планируется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создать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или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развивать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рамках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реализации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проекта;</w:t>
            </w:r>
          </w:p>
          <w:p w14:paraId="60FBAF5B" w14:textId="77777777" w:rsidR="005E65C1" w:rsidRDefault="001B3652" w:rsidP="004D6CF5">
            <w:pPr>
              <w:widowControl w:val="0"/>
              <w:numPr>
                <w:ilvl w:val="0"/>
                <w:numId w:val="24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имеются другие замечания эксперта (с комментарием).</w:t>
            </w:r>
          </w:p>
        </w:tc>
      </w:tr>
      <w:tr w:rsidR="005E65C1" w14:paraId="00ACDEF4" w14:textId="77777777" w:rsidTr="004D6CF5">
        <w:trPr>
          <w:trHeight w:val="19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39B2" w14:textId="77777777" w:rsidR="005E65C1" w:rsidRDefault="001B3652" w:rsidP="004D6CF5">
            <w:pPr>
              <w:pStyle w:val="TableParagraph"/>
              <w:widowControl w:val="0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0-2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4745" w14:textId="77777777" w:rsidR="005E65C1" w:rsidRDefault="001B3652" w:rsidP="004D6CF5">
            <w:pPr>
              <w:pStyle w:val="TableParagraph"/>
              <w:widowControl w:val="0"/>
              <w:ind w:left="113" w:right="113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</w:t>
            </w:r>
            <w:r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данному</w:t>
            </w:r>
            <w:r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критерию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проработан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плохо:</w:t>
            </w:r>
          </w:p>
          <w:p w14:paraId="0A51E13C" w14:textId="77777777" w:rsidR="005E65C1" w:rsidRDefault="001B3652" w:rsidP="004D6CF5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343"/>
              </w:tabs>
              <w:ind w:left="113" w:right="113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заявленная</w:t>
            </w:r>
            <w:r>
              <w:rPr>
                <w:spacing w:val="39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территория</w:t>
            </w:r>
            <w:r>
              <w:rPr>
                <w:spacing w:val="4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реализации</w:t>
            </w:r>
            <w:r>
              <w:rPr>
                <w:spacing w:val="4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проекта</w:t>
            </w:r>
            <w:r>
              <w:rPr>
                <w:spacing w:val="39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</w:t>
            </w:r>
            <w:r>
              <w:rPr>
                <w:spacing w:val="4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подтверждается</w:t>
            </w:r>
            <w:r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содержанием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заявки;</w:t>
            </w:r>
          </w:p>
          <w:p w14:paraId="023A72FF" w14:textId="77777777" w:rsidR="005E65C1" w:rsidRDefault="001B3652" w:rsidP="004D6CF5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329"/>
              </w:tabs>
              <w:ind w:left="113" w:right="113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  <w:r>
              <w:rPr>
                <w:spacing w:val="25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доказано</w:t>
            </w:r>
            <w:r>
              <w:rPr>
                <w:spacing w:val="25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взаимодействие</w:t>
            </w:r>
            <w:r>
              <w:rPr>
                <w:spacing w:val="25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pacing w:val="26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территориями,</w:t>
            </w:r>
            <w:r>
              <w:rPr>
                <w:spacing w:val="26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обозначенными</w:t>
            </w:r>
            <w:r>
              <w:rPr>
                <w:spacing w:val="26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заявке;</w:t>
            </w:r>
          </w:p>
          <w:p w14:paraId="175A5CF5" w14:textId="77777777" w:rsidR="005E65C1" w:rsidRDefault="001B3652" w:rsidP="004D6CF5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294"/>
              </w:tabs>
              <w:ind w:left="113" w:right="113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имеются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другие</w:t>
            </w:r>
            <w:r>
              <w:rPr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серьёзные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замечания</w:t>
            </w:r>
            <w:r>
              <w:rPr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эксперта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</w:t>
            </w:r>
            <w:r>
              <w:rPr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комментарием).</w:t>
            </w:r>
          </w:p>
        </w:tc>
      </w:tr>
    </w:tbl>
    <w:p w14:paraId="02F1E6C0" w14:textId="77777777" w:rsidR="005E65C1" w:rsidRDefault="005E65C1">
      <w:pPr>
        <w:pStyle w:val="aa"/>
        <w:spacing w:before="4" w:after="0"/>
        <w:rPr>
          <w:sz w:val="20"/>
        </w:rPr>
      </w:pPr>
    </w:p>
    <w:p w14:paraId="152DF865" w14:textId="77777777" w:rsidR="005E65C1" w:rsidRPr="00C12948" w:rsidRDefault="001B3652" w:rsidP="004D6CF5">
      <w:pPr>
        <w:pStyle w:val="af2"/>
        <w:numPr>
          <w:ilvl w:val="0"/>
          <w:numId w:val="4"/>
        </w:numPr>
        <w:tabs>
          <w:tab w:val="left" w:pos="1010"/>
        </w:tabs>
        <w:ind w:left="0" w:firstLine="709"/>
        <w:rPr>
          <w:sz w:val="6"/>
        </w:rPr>
      </w:pPr>
      <w:r w:rsidRPr="00C12948">
        <w:rPr>
          <w:sz w:val="28"/>
        </w:rPr>
        <w:t>собственный вклад организации и допо</w:t>
      </w:r>
      <w:r w:rsidR="004471B3">
        <w:rPr>
          <w:sz w:val="28"/>
        </w:rPr>
        <w:t xml:space="preserve">лнительные ресурсы, привлекаемые </w:t>
      </w:r>
      <w:r w:rsidRPr="00C12948">
        <w:rPr>
          <w:sz w:val="28"/>
        </w:rPr>
        <w:t>на</w:t>
      </w:r>
      <w:r w:rsidRPr="00C12948">
        <w:rPr>
          <w:spacing w:val="-2"/>
          <w:sz w:val="28"/>
        </w:rPr>
        <w:t xml:space="preserve"> </w:t>
      </w:r>
      <w:r w:rsidRPr="00C12948">
        <w:rPr>
          <w:sz w:val="28"/>
        </w:rPr>
        <w:t>реализацию проекта,</w:t>
      </w:r>
      <w:r w:rsidRPr="00C12948">
        <w:rPr>
          <w:spacing w:val="-2"/>
          <w:sz w:val="28"/>
        </w:rPr>
        <w:t xml:space="preserve"> </w:t>
      </w:r>
      <w:r w:rsidRPr="00C12948">
        <w:rPr>
          <w:sz w:val="28"/>
        </w:rPr>
        <w:t>перспективы</w:t>
      </w:r>
      <w:r w:rsidRPr="00C12948">
        <w:rPr>
          <w:spacing w:val="-1"/>
          <w:sz w:val="28"/>
        </w:rPr>
        <w:t xml:space="preserve"> </w:t>
      </w:r>
      <w:r w:rsidRPr="00C12948">
        <w:rPr>
          <w:sz w:val="28"/>
        </w:rPr>
        <w:t>его</w:t>
      </w:r>
      <w:r w:rsidRPr="00C12948">
        <w:rPr>
          <w:spacing w:val="-1"/>
          <w:sz w:val="28"/>
        </w:rPr>
        <w:t xml:space="preserve"> </w:t>
      </w:r>
      <w:r w:rsidRPr="00C12948">
        <w:rPr>
          <w:sz w:val="28"/>
        </w:rPr>
        <w:t>дальнейшего развития</w:t>
      </w:r>
    </w:p>
    <w:tbl>
      <w:tblPr>
        <w:tblW w:w="9502" w:type="dxa"/>
        <w:tblInd w:w="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0"/>
        <w:gridCol w:w="8652"/>
      </w:tblGrid>
      <w:tr w:rsidR="005E65C1" w14:paraId="55441CEA" w14:textId="77777777" w:rsidTr="001B3652">
        <w:trPr>
          <w:trHeight w:val="64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EF2DA" w14:textId="77777777" w:rsidR="005E65C1" w:rsidRDefault="001B3652" w:rsidP="004D6CF5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9-10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74A35" w14:textId="77777777" w:rsidR="005E65C1" w:rsidRDefault="001B3652" w:rsidP="004D6CF5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Организация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обеспечивает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реальное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привлечение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дополнительных</w:t>
            </w:r>
            <w:r>
              <w:rPr>
                <w:spacing w:val="-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ресурсов</w:t>
            </w:r>
            <w:r>
              <w:rPr>
                <w:spacing w:val="-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</w:t>
            </w:r>
            <w:r>
              <w:rPr>
                <w:spacing w:val="-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реализацию</w:t>
            </w:r>
            <w:r>
              <w:rPr>
                <w:spacing w:val="-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-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объеме</w:t>
            </w:r>
            <w:r>
              <w:rPr>
                <w:spacing w:val="-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более</w:t>
            </w:r>
            <w:r>
              <w:rPr>
                <w:spacing w:val="-6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50%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бюджета проекта:</w:t>
            </w:r>
          </w:p>
          <w:p w14:paraId="7146AD81" w14:textId="77777777" w:rsidR="005E65C1" w:rsidRDefault="001B3652" w:rsidP="004D6CF5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организация располагает ресурсами на реализацию проекта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(добровольцами,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помещением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собственности,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безвозмездном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пользовании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или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аренде,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оборудованием,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транспортными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средствами,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интеллектуальными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правами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другими)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(или)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подтверждает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реалистичность их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привлечения;</w:t>
            </w:r>
          </w:p>
          <w:p w14:paraId="3F7B12AE" w14:textId="77777777" w:rsidR="005E65C1" w:rsidRDefault="001B3652" w:rsidP="004D6CF5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уровень собственного вклада и дополнительных ресурсов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превышает 50% бюджета проекта (не суммы субсидии, а именно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всего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бюджета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проекта),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этом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такой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уровень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корректно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рассчитан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(например,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стоимость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пользования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имеющимся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собственности помещением и оборудованием рассчитана в части,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необходимой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для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реализации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срок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реализации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проекта);</w:t>
            </w:r>
          </w:p>
          <w:p w14:paraId="6F887327" w14:textId="77777777" w:rsidR="005E65C1" w:rsidRDefault="001B3652" w:rsidP="004D6CF5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доказано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долгосрочное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соответствующее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масштабу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задачам проекта влияние его успешной реализации на проблемы,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решение которых он направлен;</w:t>
            </w:r>
          </w:p>
          <w:p w14:paraId="60B6861E" w14:textId="77777777" w:rsidR="005E65C1" w:rsidRDefault="001B3652" w:rsidP="004D6CF5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организацией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представлено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четкое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видение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дальнейшего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развития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проекту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использования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его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результатов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после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завершения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поддержки.</w:t>
            </w:r>
          </w:p>
        </w:tc>
      </w:tr>
      <w:tr w:rsidR="001B3652" w14:paraId="31206E6C" w14:textId="77777777" w:rsidTr="001B3652">
        <w:trPr>
          <w:trHeight w:val="4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62C0E" w14:textId="77777777" w:rsidR="001B3652" w:rsidRDefault="001B3652" w:rsidP="001B3652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6-8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4CFE8" w14:textId="77777777" w:rsidR="001B3652" w:rsidRDefault="001B3652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Организация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обеспечивает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реальное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привлечение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дополнительных ресурсов на реализацию проекта в объеме от 25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50% бюджета проекта:</w:t>
            </w:r>
          </w:p>
          <w:p w14:paraId="5FC8C14F" w14:textId="77777777" w:rsidR="001B3652" w:rsidRDefault="001B3652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2"/>
                <w:lang w:eastAsia="en-US"/>
              </w:rPr>
              <w:t>организация располагает ресурсами на реализацию проекта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(добровольцами,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помещением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собственности,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безвозмездном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пользовании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или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аренде,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оборудованием,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транспортными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средствами,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интеллектуальными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правами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другими)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(или)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подтверждает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реалистичность их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привлечения;</w:t>
            </w:r>
          </w:p>
          <w:p w14:paraId="33ACDF39" w14:textId="77777777" w:rsidR="001B3652" w:rsidRDefault="001B3652" w:rsidP="001B3652">
            <w:pPr>
              <w:pStyle w:val="TableParagraph"/>
              <w:widowControl w:val="0"/>
              <w:tabs>
                <w:tab w:val="left" w:pos="717"/>
                <w:tab w:val="left" w:pos="719"/>
              </w:tabs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- уровень собственного вклада и дополнительных ресурсов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составляет от 25 до 50% бюджета проекта, при этом он в целом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корректно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рассчитан;</w:t>
            </w:r>
          </w:p>
          <w:p w14:paraId="09FC5A4A" w14:textId="77777777" w:rsidR="001B3652" w:rsidRDefault="001B3652" w:rsidP="001B3652">
            <w:pPr>
              <w:pStyle w:val="TableParagraph"/>
              <w:widowControl w:val="0"/>
              <w:tabs>
                <w:tab w:val="left" w:pos="717"/>
                <w:tab w:val="left" w:pos="719"/>
              </w:tabs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- в заявке в целом описан</w:t>
            </w:r>
            <w:r w:rsidR="004471B3">
              <w:rPr>
                <w:sz w:val="28"/>
                <w:szCs w:val="22"/>
                <w:lang w:eastAsia="en-US"/>
              </w:rPr>
              <w:t xml:space="preserve">ы механизмы дальнейшего развития </w:t>
            </w:r>
            <w:r>
              <w:rPr>
                <w:sz w:val="28"/>
                <w:szCs w:val="22"/>
                <w:lang w:eastAsia="en-US"/>
              </w:rPr>
              <w:t>проекта,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источники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ресурсного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обеспечения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после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завершения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поддержки,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отсутствуют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достаточные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сведения,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позволяющие сделать обоснованный вывод о наличии перспектив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продолжения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деятельности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проекту.</w:t>
            </w:r>
          </w:p>
        </w:tc>
      </w:tr>
      <w:tr w:rsidR="001B3652" w14:paraId="5BC25080" w14:textId="77777777" w:rsidTr="001B3652">
        <w:trPr>
          <w:trHeight w:val="4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8FF26" w14:textId="77777777" w:rsidR="001B3652" w:rsidRDefault="001B3652" w:rsidP="001B3652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3-5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12D72" w14:textId="77777777" w:rsidR="001B3652" w:rsidRDefault="001B3652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Дополнительные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ресурсы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реализацию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подтверждены и (или) несоразмерны с запрашиваемой суммой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субсидии</w:t>
            </w:r>
            <w:r>
              <w:rPr>
                <w:sz w:val="28"/>
                <w:szCs w:val="22"/>
                <w:lang w:eastAsia="en-US"/>
              </w:rPr>
              <w:t>:</w:t>
            </w:r>
          </w:p>
          <w:p w14:paraId="175943AF" w14:textId="77777777" w:rsidR="001B3652" w:rsidRDefault="001B3652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-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уровень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собственного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вклада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дополнительных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ресурсов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составляет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10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25%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бюджета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либо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заявлен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большем</w:t>
            </w:r>
            <w:r>
              <w:rPr>
                <w:spacing w:val="66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объеме,</w:t>
            </w:r>
            <w:r>
              <w:rPr>
                <w:spacing w:val="66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но</w:t>
            </w:r>
            <w:r>
              <w:rPr>
                <w:spacing w:val="66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</w:t>
            </w:r>
            <w:r>
              <w:rPr>
                <w:spacing w:val="66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некоторым</w:t>
            </w:r>
            <w:r>
              <w:rPr>
                <w:spacing w:val="66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позициям</w:t>
            </w:r>
            <w:r>
              <w:rPr>
                <w:spacing w:val="66"/>
                <w:sz w:val="28"/>
                <w:szCs w:val="22"/>
                <w:lang w:eastAsia="en-US"/>
              </w:rPr>
              <w:t xml:space="preserve"> </w:t>
            </w:r>
            <w:r w:rsidR="004471B3">
              <w:rPr>
                <w:sz w:val="28"/>
                <w:szCs w:val="22"/>
                <w:lang w:eastAsia="en-US"/>
              </w:rPr>
              <w:t xml:space="preserve">некорректно </w:t>
            </w:r>
            <w:r>
              <w:rPr>
                <w:sz w:val="28"/>
                <w:szCs w:val="22"/>
                <w:lang w:eastAsia="en-US"/>
              </w:rPr>
              <w:t>рассчитан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(или)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подтвержден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неубедительно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(например,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опыта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привлечения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соизмеримых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4471B3">
              <w:rPr>
                <w:sz w:val="28"/>
                <w:szCs w:val="22"/>
                <w:lang w:eastAsia="en-US"/>
              </w:rPr>
              <w:t xml:space="preserve">сумм </w:t>
            </w:r>
            <w:r>
              <w:rPr>
                <w:sz w:val="28"/>
                <w:szCs w:val="22"/>
                <w:lang w:eastAsia="en-US"/>
              </w:rPr>
              <w:t>финансирования,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подтверждающие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документы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(письма,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соглашения и другие) от источников ресурсов в составе заявки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отсутствуют);</w:t>
            </w:r>
          </w:p>
          <w:p w14:paraId="56865F2C" w14:textId="77777777" w:rsidR="001B3652" w:rsidRDefault="001B3652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продолжение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реализации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после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окончания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финансирования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описано общими фразами;</w:t>
            </w:r>
          </w:p>
          <w:p w14:paraId="7BFE0993" w14:textId="77777777" w:rsidR="001B3652" w:rsidRDefault="001B3652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- имеются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другие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замечания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эксперта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(с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комментарием).</w:t>
            </w:r>
          </w:p>
        </w:tc>
      </w:tr>
      <w:tr w:rsidR="001B3652" w14:paraId="192EBE66" w14:textId="77777777" w:rsidTr="004D6CF5">
        <w:trPr>
          <w:trHeight w:val="25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2155" w14:textId="77777777" w:rsidR="001B3652" w:rsidRDefault="001B3652" w:rsidP="004D6CF5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0-2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83C2" w14:textId="77777777" w:rsidR="001B3652" w:rsidRDefault="001B3652" w:rsidP="004D6CF5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Реализация проекта предполагается практически только за счет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субсидии</w:t>
            </w:r>
            <w:r>
              <w:rPr>
                <w:sz w:val="28"/>
                <w:szCs w:val="22"/>
                <w:lang w:eastAsia="en-US"/>
              </w:rPr>
              <w:t>:</w:t>
            </w:r>
          </w:p>
          <w:p w14:paraId="6E59870F" w14:textId="77777777" w:rsidR="001B3652" w:rsidRDefault="001B3652" w:rsidP="004D6CF5">
            <w:pPr>
              <w:pStyle w:val="TableParagraph"/>
              <w:widowControl w:val="0"/>
              <w:tabs>
                <w:tab w:val="left" w:pos="717"/>
                <w:tab w:val="left" w:pos="719"/>
              </w:tabs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- уровень собственного вклада и дополнительных ресурсов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составляет менее 10% бюджета проекта либо заявлен в большем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объеме,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но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ничем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подтвержден;</w:t>
            </w:r>
          </w:p>
          <w:p w14:paraId="7B9F45A1" w14:textId="77777777" w:rsidR="001B3652" w:rsidRDefault="001B3652" w:rsidP="004D6CF5">
            <w:pPr>
              <w:pStyle w:val="TableParagraph"/>
              <w:widowControl w:val="0"/>
              <w:tabs>
                <w:tab w:val="left" w:pos="717"/>
                <w:tab w:val="left" w:pos="719"/>
              </w:tabs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- отсутствует описание работы по выбранному направлению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после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завершения поддержки;</w:t>
            </w:r>
          </w:p>
          <w:p w14:paraId="283F2302" w14:textId="77777777" w:rsidR="001B3652" w:rsidRDefault="001B3652" w:rsidP="004D6CF5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- имеются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другие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серьёзные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замечания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эксперта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(с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комментарием).</w:t>
            </w:r>
          </w:p>
        </w:tc>
      </w:tr>
    </w:tbl>
    <w:p w14:paraId="314B0B26" w14:textId="77777777" w:rsidR="001B3652" w:rsidRDefault="001B3652" w:rsidP="001B3652">
      <w:pPr>
        <w:pStyle w:val="af2"/>
        <w:tabs>
          <w:tab w:val="left" w:pos="1134"/>
        </w:tabs>
        <w:spacing w:before="88"/>
        <w:ind w:left="705" w:right="244"/>
        <w:rPr>
          <w:sz w:val="28"/>
        </w:rPr>
      </w:pPr>
    </w:p>
    <w:p w14:paraId="26F77E35" w14:textId="77777777" w:rsidR="005E65C1" w:rsidRDefault="001B3652">
      <w:pPr>
        <w:pStyle w:val="af2"/>
        <w:numPr>
          <w:ilvl w:val="0"/>
          <w:numId w:val="4"/>
        </w:numPr>
        <w:tabs>
          <w:tab w:val="left" w:pos="1134"/>
        </w:tabs>
        <w:spacing w:before="88"/>
        <w:ind w:left="138" w:right="244" w:firstLine="567"/>
        <w:rPr>
          <w:sz w:val="28"/>
        </w:rPr>
      </w:pPr>
      <w:r>
        <w:rPr>
          <w:sz w:val="28"/>
        </w:rPr>
        <w:t>опыт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5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3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53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</w:p>
    <w:tbl>
      <w:tblPr>
        <w:tblW w:w="9568" w:type="dxa"/>
        <w:tblInd w:w="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0"/>
        <w:gridCol w:w="8718"/>
      </w:tblGrid>
      <w:tr w:rsidR="005E65C1" w14:paraId="7581BD7D" w14:textId="77777777" w:rsidTr="004D6CF5">
        <w:trPr>
          <w:trHeight w:val="60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18314" w14:textId="77777777" w:rsidR="005E65C1" w:rsidRDefault="001B3652" w:rsidP="004D6CF5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9-10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E8F93" w14:textId="77777777" w:rsidR="005E65C1" w:rsidRDefault="001B3652" w:rsidP="004D6CF5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У</w:t>
            </w:r>
            <w:r>
              <w:rPr>
                <w:spacing w:val="-1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организации</w:t>
            </w:r>
            <w:r>
              <w:rPr>
                <w:spacing w:val="-1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отличный</w:t>
            </w:r>
            <w:r>
              <w:rPr>
                <w:spacing w:val="-1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опыт</w:t>
            </w:r>
            <w:r>
              <w:rPr>
                <w:spacing w:val="-1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проектной</w:t>
            </w:r>
            <w:r>
              <w:rPr>
                <w:spacing w:val="-1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работы</w:t>
            </w:r>
            <w:r>
              <w:rPr>
                <w:spacing w:val="-1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</w:t>
            </w:r>
            <w:r>
              <w:rPr>
                <w:spacing w:val="-1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выбранному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направлению:</w:t>
            </w:r>
          </w:p>
          <w:p w14:paraId="5BD6D73D" w14:textId="77777777" w:rsidR="005E65C1" w:rsidRDefault="001B3652" w:rsidP="004D6CF5">
            <w:pPr>
              <w:pStyle w:val="TableParagraph"/>
              <w:widowControl w:val="0"/>
              <w:numPr>
                <w:ilvl w:val="0"/>
                <w:numId w:val="29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организация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имеет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опыт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устойчивой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активной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деятельности</w:t>
            </w:r>
            <w:r>
              <w:rPr>
                <w:spacing w:val="-6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выбранному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направлению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протяжении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более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5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лет;</w:t>
            </w:r>
          </w:p>
          <w:p w14:paraId="5C0C1B05" w14:textId="77777777" w:rsidR="004471B3" w:rsidRPr="004471B3" w:rsidRDefault="001B3652" w:rsidP="004D6CF5">
            <w:pPr>
              <w:pStyle w:val="TableParagraph"/>
              <w:widowControl w:val="0"/>
              <w:numPr>
                <w:ilvl w:val="0"/>
                <w:numId w:val="29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представлено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описание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собственного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опыта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указанием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конкретных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программ,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проектов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или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мероприятий;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</w:p>
          <w:p w14:paraId="5775832E" w14:textId="77777777" w:rsidR="005E65C1" w:rsidRDefault="001B3652" w:rsidP="004D6CF5">
            <w:pPr>
              <w:pStyle w:val="TableParagraph"/>
              <w:widowControl w:val="0"/>
              <w:numPr>
                <w:ilvl w:val="0"/>
                <w:numId w:val="29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имеются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сведения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результативности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данных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мероприятий;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опыт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ее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успешность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подтверждаются наградами, отзывами, публикациями в средствах</w:t>
            </w:r>
            <w:r>
              <w:rPr>
                <w:spacing w:val="-6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массовой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информации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Интернете;</w:t>
            </w:r>
          </w:p>
          <w:p w14:paraId="523658EC" w14:textId="77777777" w:rsidR="005E65C1" w:rsidRDefault="001B3652" w:rsidP="004D6CF5">
            <w:pPr>
              <w:pStyle w:val="TableParagraph"/>
              <w:widowControl w:val="0"/>
              <w:numPr>
                <w:ilvl w:val="0"/>
                <w:numId w:val="29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организация получала целевые поступления на реализацию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pacing w:val="-1"/>
                <w:sz w:val="28"/>
                <w:szCs w:val="22"/>
                <w:lang w:eastAsia="en-US"/>
              </w:rPr>
              <w:t>своих</w:t>
            </w:r>
            <w:r>
              <w:rPr>
                <w:spacing w:val="-15"/>
                <w:sz w:val="28"/>
                <w:szCs w:val="22"/>
                <w:lang w:eastAsia="en-US"/>
              </w:rPr>
              <w:t xml:space="preserve"> </w:t>
            </w:r>
            <w:r>
              <w:rPr>
                <w:spacing w:val="-1"/>
                <w:sz w:val="28"/>
                <w:szCs w:val="22"/>
                <w:lang w:eastAsia="en-US"/>
              </w:rPr>
              <w:t>программ,</w:t>
            </w:r>
            <w:r>
              <w:rPr>
                <w:spacing w:val="-16"/>
                <w:sz w:val="28"/>
                <w:szCs w:val="22"/>
                <w:lang w:eastAsia="en-US"/>
              </w:rPr>
              <w:t xml:space="preserve"> </w:t>
            </w:r>
            <w:r>
              <w:rPr>
                <w:spacing w:val="-1"/>
                <w:sz w:val="28"/>
                <w:szCs w:val="22"/>
                <w:lang w:eastAsia="en-US"/>
              </w:rPr>
              <w:t>проектов,</w:t>
            </w:r>
            <w:r>
              <w:rPr>
                <w:spacing w:val="-1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информация</w:t>
            </w:r>
            <w:r>
              <w:rPr>
                <w:spacing w:val="-16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претензиях</w:t>
            </w:r>
            <w:r>
              <w:rPr>
                <w:spacing w:val="-16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</w:t>
            </w:r>
            <w:r>
              <w:rPr>
                <w:spacing w:val="-16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поводу</w:t>
            </w:r>
            <w:r>
              <w:rPr>
                <w:spacing w:val="-1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их</w:t>
            </w:r>
            <w:r>
              <w:rPr>
                <w:spacing w:val="-6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использования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отсутствует;</w:t>
            </w:r>
          </w:p>
          <w:p w14:paraId="09FE2E14" w14:textId="77777777" w:rsidR="005E65C1" w:rsidRDefault="001B3652" w:rsidP="004D6CF5">
            <w:pPr>
              <w:pStyle w:val="TableParagraph"/>
              <w:widowControl w:val="0"/>
              <w:numPr>
                <w:ilvl w:val="0"/>
                <w:numId w:val="29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у</w:t>
            </w:r>
            <w:r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организации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имеется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сопоставимый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содержанием</w:t>
            </w:r>
            <w:r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заявки</w:t>
            </w:r>
            <w:r>
              <w:rPr>
                <w:spacing w:val="-6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опыт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проектной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(по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масштабу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количеству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мероприятий);</w:t>
            </w:r>
          </w:p>
          <w:p w14:paraId="773A6EA8" w14:textId="77777777" w:rsidR="005E65C1" w:rsidRDefault="001B3652" w:rsidP="004D6CF5">
            <w:pPr>
              <w:pStyle w:val="TableParagraph"/>
              <w:widowControl w:val="0"/>
              <w:numPr>
                <w:ilvl w:val="0"/>
                <w:numId w:val="29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организация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придерживается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высоких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этических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стандартов;</w:t>
            </w:r>
          </w:p>
          <w:p w14:paraId="17B4287B" w14:textId="77777777" w:rsidR="005E65C1" w:rsidRDefault="001B3652" w:rsidP="004D6CF5">
            <w:pPr>
              <w:pStyle w:val="TableParagraph"/>
              <w:widowControl w:val="0"/>
              <w:numPr>
                <w:ilvl w:val="0"/>
                <w:numId w:val="29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у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есть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материально-техническая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база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для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реализации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проектов</w:t>
            </w:r>
            <w:r>
              <w:rPr>
                <w:spacing w:val="-1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выбранному</w:t>
            </w:r>
            <w:r>
              <w:rPr>
                <w:spacing w:val="-1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направлению,</w:t>
            </w:r>
            <w:r>
              <w:rPr>
                <w:spacing w:val="-1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имеются</w:t>
            </w:r>
            <w:r>
              <w:rPr>
                <w:spacing w:val="-1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(если</w:t>
            </w:r>
            <w:r>
              <w:rPr>
                <w:spacing w:val="-6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применимо)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лицензии,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разрешительные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документы,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обязательные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для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осуществления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запланированной деятельности.</w:t>
            </w:r>
          </w:p>
        </w:tc>
      </w:tr>
      <w:tr w:rsidR="001B3652" w14:paraId="1DF77DF9" w14:textId="77777777" w:rsidTr="001B3652">
        <w:trPr>
          <w:trHeight w:val="7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F5734" w14:textId="77777777" w:rsidR="001B3652" w:rsidRDefault="001B3652" w:rsidP="001B3652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6-8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123DB" w14:textId="77777777" w:rsidR="001B3652" w:rsidRDefault="001B3652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У организации хороший опыт проектной работы по выбранному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направлению:</w:t>
            </w:r>
          </w:p>
          <w:p w14:paraId="6D596AB6" w14:textId="77777777" w:rsidR="001B3652" w:rsidRDefault="001B3652" w:rsidP="001B3652">
            <w:pPr>
              <w:pStyle w:val="TableParagraph"/>
              <w:widowControl w:val="0"/>
              <w:numPr>
                <w:ilvl w:val="0"/>
                <w:numId w:val="30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у</w:t>
            </w:r>
            <w:r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организации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имеется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сопоставимый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содержанием</w:t>
            </w:r>
            <w:r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 w:rsidR="004471B3">
              <w:rPr>
                <w:sz w:val="28"/>
                <w:szCs w:val="22"/>
                <w:lang w:eastAsia="en-US"/>
              </w:rPr>
              <w:t xml:space="preserve">заявки </w:t>
            </w:r>
            <w:r>
              <w:rPr>
                <w:sz w:val="28"/>
                <w:szCs w:val="22"/>
                <w:lang w:eastAsia="en-US"/>
              </w:rPr>
              <w:t>опыт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системной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устойчивой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проектной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выбранному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направлению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(по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масштабу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количеству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мероприятий);</w:t>
            </w:r>
          </w:p>
          <w:p w14:paraId="1A5FC660" w14:textId="77777777" w:rsidR="001B3652" w:rsidRDefault="001B3652" w:rsidP="001B3652">
            <w:pPr>
              <w:pStyle w:val="TableParagraph"/>
              <w:widowControl w:val="0"/>
              <w:numPr>
                <w:ilvl w:val="0"/>
                <w:numId w:val="30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представлено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описание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собственного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опыта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указанием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конкретных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программ,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проектов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или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мероприятий;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успешность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опыта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подтверждается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наградами,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отзывами,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публикациями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средствах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массовой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информации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 Интернете;</w:t>
            </w:r>
          </w:p>
          <w:p w14:paraId="674A06E5" w14:textId="77777777" w:rsidR="001B3652" w:rsidRDefault="001B3652" w:rsidP="001B3652">
            <w:pPr>
              <w:pStyle w:val="TableParagraph"/>
              <w:widowControl w:val="0"/>
              <w:numPr>
                <w:ilvl w:val="0"/>
                <w:numId w:val="30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организация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имеет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опыт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активной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 xml:space="preserve">протяжении </w:t>
            </w:r>
            <w:r>
              <w:rPr>
                <w:sz w:val="28"/>
                <w:szCs w:val="22"/>
                <w:lang w:eastAsia="en-US"/>
              </w:rPr>
              <w:lastRenderedPageBreak/>
              <w:t>более 3 лет либо имеет опыт работы менее 3 лет, 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создана</w:t>
            </w:r>
            <w:r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гражданами,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имеющими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значительный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опыт</w:t>
            </w:r>
            <w:r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аналогичной</w:t>
            </w:r>
            <w:r>
              <w:rPr>
                <w:spacing w:val="-6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деятельности.</w:t>
            </w:r>
          </w:p>
        </w:tc>
      </w:tr>
      <w:tr w:rsidR="001B3652" w14:paraId="0030465C" w14:textId="77777777" w:rsidTr="004D6CF5">
        <w:trPr>
          <w:trHeight w:val="1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9D2" w14:textId="77777777" w:rsidR="001B3652" w:rsidRDefault="001B3652" w:rsidP="001B3652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3-5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840" w14:textId="77777777" w:rsidR="001B3652" w:rsidRDefault="001B3652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У организации удовлетворительный опыт проектной работы по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выбранному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направлению:</w:t>
            </w:r>
          </w:p>
          <w:p w14:paraId="451EACB8" w14:textId="77777777" w:rsidR="001B3652" w:rsidRDefault="001B3652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- в заявке приведено описание собственного опыта организации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</w:t>
            </w:r>
            <w:r>
              <w:rPr>
                <w:spacing w:val="-1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реализации</w:t>
            </w:r>
            <w:r>
              <w:rPr>
                <w:spacing w:val="-1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программ,</w:t>
            </w:r>
            <w:r>
              <w:rPr>
                <w:spacing w:val="-1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проектов</w:t>
            </w:r>
            <w:r>
              <w:rPr>
                <w:spacing w:val="-1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</w:t>
            </w:r>
            <w:r>
              <w:rPr>
                <w:spacing w:val="-1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выбранному</w:t>
            </w:r>
            <w:r>
              <w:rPr>
                <w:spacing w:val="-1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направлению,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но оно не позволяет сделать однозначный вывод о системном 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устойчивом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характере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такой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работы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течение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3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лет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или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момента создания организации (если она существует меньше 3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лет)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наличии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положительных результатов;</w:t>
            </w:r>
          </w:p>
          <w:p w14:paraId="44D4F738" w14:textId="77777777" w:rsidR="001B3652" w:rsidRDefault="001B3652" w:rsidP="001B3652">
            <w:pPr>
              <w:pStyle w:val="TableParagraph"/>
              <w:widowControl w:val="0"/>
              <w:numPr>
                <w:ilvl w:val="0"/>
                <w:numId w:val="31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организация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имеет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опыт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реализации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менее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масштабных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проектов по выбранному направлению и не имеет опыта работы с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соизмеримыми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(с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запрашиваемой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суммой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4471B3">
              <w:rPr>
                <w:sz w:val="28"/>
                <w:szCs w:val="22"/>
                <w:lang w:eastAsia="en-US"/>
              </w:rPr>
              <w:t>субсидии</w:t>
            </w:r>
            <w:r>
              <w:rPr>
                <w:sz w:val="28"/>
                <w:szCs w:val="22"/>
                <w:lang w:eastAsia="en-US"/>
              </w:rPr>
              <w:t>)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объемами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целевых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средств;</w:t>
            </w:r>
          </w:p>
          <w:p w14:paraId="391CFA28" w14:textId="77777777" w:rsidR="001B3652" w:rsidRDefault="001B3652" w:rsidP="001B3652">
            <w:pPr>
              <w:pStyle w:val="TableParagraph"/>
              <w:widowControl w:val="0"/>
              <w:numPr>
                <w:ilvl w:val="0"/>
                <w:numId w:val="31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организация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имеет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опыт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управления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соизмеримыми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(с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запрашиваемой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суммой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4471B3">
              <w:rPr>
                <w:sz w:val="28"/>
                <w:szCs w:val="22"/>
                <w:lang w:eastAsia="en-US"/>
              </w:rPr>
              <w:t>субсидии</w:t>
            </w:r>
            <w:r>
              <w:rPr>
                <w:sz w:val="28"/>
                <w:szCs w:val="22"/>
                <w:lang w:eastAsia="en-US"/>
              </w:rPr>
              <w:t>)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объемами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целевых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средств,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однако информация о реализованных проектах не освещена на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сайте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организации,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заявленные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достигнутые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результаты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представлены;</w:t>
            </w:r>
          </w:p>
          <w:p w14:paraId="27B5B011" w14:textId="77777777" w:rsidR="001B3652" w:rsidRDefault="001B3652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- имеются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другие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замечания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эксперта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(с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комментарием).</w:t>
            </w:r>
          </w:p>
        </w:tc>
      </w:tr>
      <w:tr w:rsidR="001B3652" w14:paraId="2BA2E1F1" w14:textId="77777777" w:rsidTr="001B3652">
        <w:trPr>
          <w:trHeight w:val="2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E427" w14:textId="77777777" w:rsidR="001B3652" w:rsidRDefault="001B3652" w:rsidP="001B3652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0-2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96DE" w14:textId="77777777" w:rsidR="001B3652" w:rsidRDefault="001B3652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У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практически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отсутствует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опыт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работы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выбранному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направлению:</w:t>
            </w:r>
          </w:p>
          <w:p w14:paraId="7E509DAF" w14:textId="77777777" w:rsidR="001B3652" w:rsidRDefault="001B3652" w:rsidP="001B3652">
            <w:pPr>
              <w:pStyle w:val="TableParagraph"/>
              <w:widowControl w:val="0"/>
              <w:numPr>
                <w:ilvl w:val="0"/>
                <w:numId w:val="32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организация не имеет опыта активной деятельности либо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подтвержденной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деятельности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последний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год;</w:t>
            </w:r>
          </w:p>
          <w:p w14:paraId="75BE3703" w14:textId="77777777" w:rsidR="001B3652" w:rsidRDefault="001B3652" w:rsidP="001B3652">
            <w:pPr>
              <w:pStyle w:val="TableParagraph"/>
              <w:widowControl w:val="0"/>
              <w:numPr>
                <w:ilvl w:val="0"/>
                <w:numId w:val="32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опыт проектной работы организации в заявке практически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описан;</w:t>
            </w:r>
          </w:p>
          <w:p w14:paraId="1D51526C" w14:textId="77777777" w:rsidR="001B3652" w:rsidRDefault="001B3652" w:rsidP="001B3652">
            <w:pPr>
              <w:pStyle w:val="TableParagraph"/>
              <w:widowControl w:val="0"/>
              <w:numPr>
                <w:ilvl w:val="0"/>
                <w:numId w:val="32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имеются противоречия между описанным в заявке опытом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организации и информацией из открытых источников (например,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заявленные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как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реализованные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мероприятия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отражены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общедоступных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отчетах организации);</w:t>
            </w:r>
          </w:p>
          <w:p w14:paraId="53D3B51A" w14:textId="77777777" w:rsidR="001B3652" w:rsidRDefault="001B3652" w:rsidP="001B3652">
            <w:pPr>
              <w:pStyle w:val="TableParagraph"/>
              <w:widowControl w:val="0"/>
              <w:numPr>
                <w:ilvl w:val="0"/>
                <w:numId w:val="32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организация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имеет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лицензии,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разрешительных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документов, обязательных для осуществления запланированной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деятельности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(сведения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 них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 отсутствуют);</w:t>
            </w:r>
          </w:p>
          <w:p w14:paraId="7BD7854D" w14:textId="77777777" w:rsidR="001B3652" w:rsidRDefault="001B3652" w:rsidP="001B3652">
            <w:pPr>
              <w:pStyle w:val="TableParagraph"/>
              <w:widowControl w:val="0"/>
              <w:numPr>
                <w:ilvl w:val="0"/>
                <w:numId w:val="32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основной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профиль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соответствует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выбранному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направлению;</w:t>
            </w:r>
          </w:p>
          <w:p w14:paraId="1621D988" w14:textId="77777777" w:rsidR="001B3652" w:rsidRDefault="004471B3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 xml:space="preserve">- </w:t>
            </w:r>
            <w:r w:rsidR="001B3652">
              <w:rPr>
                <w:sz w:val="28"/>
                <w:szCs w:val="22"/>
                <w:lang w:eastAsia="en-US"/>
              </w:rPr>
              <w:t>имеются</w:t>
            </w:r>
            <w:r w:rsidR="001B3652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другие</w:t>
            </w:r>
            <w:r w:rsidR="001B3652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серьёзные</w:t>
            </w:r>
            <w:r w:rsidR="001B3652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замечания</w:t>
            </w:r>
            <w:r w:rsidR="001B3652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эксперта</w:t>
            </w:r>
            <w:r w:rsidR="001B3652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(с</w:t>
            </w:r>
            <w:r w:rsidR="001B3652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комментарием).</w:t>
            </w:r>
          </w:p>
        </w:tc>
      </w:tr>
    </w:tbl>
    <w:p w14:paraId="22C2A27C" w14:textId="77777777" w:rsidR="00C12948" w:rsidRDefault="00C12948" w:rsidP="00C12948">
      <w:pPr>
        <w:tabs>
          <w:tab w:val="left" w:pos="1133"/>
        </w:tabs>
        <w:spacing w:before="9"/>
        <w:ind w:right="103"/>
        <w:rPr>
          <w:sz w:val="6"/>
        </w:rPr>
      </w:pPr>
    </w:p>
    <w:p w14:paraId="1FE030E9" w14:textId="77777777" w:rsidR="00C12948" w:rsidRPr="00C12948" w:rsidRDefault="00C12948" w:rsidP="00C12948">
      <w:pPr>
        <w:tabs>
          <w:tab w:val="left" w:pos="1133"/>
        </w:tabs>
        <w:spacing w:before="9"/>
        <w:ind w:right="103"/>
        <w:rPr>
          <w:sz w:val="6"/>
        </w:rPr>
      </w:pPr>
    </w:p>
    <w:p w14:paraId="76C12785" w14:textId="77777777" w:rsidR="001B3652" w:rsidRPr="001B3652" w:rsidRDefault="001B3652" w:rsidP="001B3652">
      <w:pPr>
        <w:pStyle w:val="af2"/>
        <w:tabs>
          <w:tab w:val="left" w:pos="1133"/>
        </w:tabs>
        <w:spacing w:before="9"/>
        <w:ind w:left="705" w:right="103"/>
        <w:rPr>
          <w:sz w:val="6"/>
        </w:rPr>
      </w:pPr>
    </w:p>
    <w:p w14:paraId="6B160117" w14:textId="77777777" w:rsidR="005E65C1" w:rsidRPr="001B3652" w:rsidRDefault="001B3652" w:rsidP="001B3652">
      <w:pPr>
        <w:pStyle w:val="af2"/>
        <w:numPr>
          <w:ilvl w:val="0"/>
          <w:numId w:val="4"/>
        </w:numPr>
        <w:tabs>
          <w:tab w:val="left" w:pos="1133"/>
        </w:tabs>
        <w:spacing w:before="9"/>
        <w:ind w:left="138" w:right="103" w:firstLine="567"/>
        <w:rPr>
          <w:sz w:val="6"/>
        </w:rPr>
      </w:pPr>
      <w:r w:rsidRPr="00C12948">
        <w:rPr>
          <w:sz w:val="28"/>
        </w:rPr>
        <w:t>соответствие</w:t>
      </w:r>
      <w:r w:rsidRPr="00C12948">
        <w:rPr>
          <w:spacing w:val="50"/>
          <w:sz w:val="28"/>
        </w:rPr>
        <w:t xml:space="preserve"> </w:t>
      </w:r>
      <w:r w:rsidRPr="00C12948">
        <w:rPr>
          <w:sz w:val="28"/>
        </w:rPr>
        <w:t>опыта</w:t>
      </w:r>
      <w:r w:rsidRPr="00C12948">
        <w:rPr>
          <w:spacing w:val="50"/>
          <w:sz w:val="28"/>
        </w:rPr>
        <w:t xml:space="preserve"> </w:t>
      </w:r>
      <w:r w:rsidRPr="00C12948">
        <w:rPr>
          <w:sz w:val="28"/>
        </w:rPr>
        <w:t>и</w:t>
      </w:r>
      <w:r w:rsidRPr="00C12948">
        <w:rPr>
          <w:spacing w:val="50"/>
          <w:sz w:val="28"/>
        </w:rPr>
        <w:t xml:space="preserve"> </w:t>
      </w:r>
      <w:r w:rsidRPr="00C12948">
        <w:rPr>
          <w:sz w:val="28"/>
        </w:rPr>
        <w:t>компетенций</w:t>
      </w:r>
      <w:r w:rsidRPr="00C12948">
        <w:rPr>
          <w:spacing w:val="50"/>
          <w:sz w:val="28"/>
        </w:rPr>
        <w:t xml:space="preserve"> </w:t>
      </w:r>
      <w:r w:rsidRPr="00C12948">
        <w:rPr>
          <w:sz w:val="28"/>
        </w:rPr>
        <w:t>проектной</w:t>
      </w:r>
      <w:r w:rsidRPr="00C12948">
        <w:rPr>
          <w:spacing w:val="50"/>
          <w:sz w:val="28"/>
        </w:rPr>
        <w:t xml:space="preserve"> </w:t>
      </w:r>
      <w:r w:rsidRPr="00C12948">
        <w:rPr>
          <w:sz w:val="28"/>
        </w:rPr>
        <w:t>команды</w:t>
      </w:r>
      <w:r w:rsidRPr="00C12948">
        <w:rPr>
          <w:spacing w:val="50"/>
          <w:sz w:val="28"/>
        </w:rPr>
        <w:t xml:space="preserve"> </w:t>
      </w:r>
      <w:r w:rsidRPr="00C12948">
        <w:rPr>
          <w:sz w:val="28"/>
        </w:rPr>
        <w:t>планируемой</w:t>
      </w:r>
      <w:r w:rsidRPr="00C12948">
        <w:rPr>
          <w:spacing w:val="-67"/>
          <w:sz w:val="28"/>
        </w:rPr>
        <w:t xml:space="preserve"> </w:t>
      </w:r>
      <w:r w:rsidRPr="00C12948">
        <w:rPr>
          <w:sz w:val="28"/>
        </w:rPr>
        <w:t>деятельности</w: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0" allowOverlap="1" wp14:anchorId="7D0B1A80" wp14:editId="2E049BE9">
                <wp:simplePos x="0" y="0"/>
                <wp:positionH relativeFrom="page">
                  <wp:posOffset>1936115</wp:posOffset>
                </wp:positionH>
                <wp:positionV relativeFrom="page">
                  <wp:posOffset>2533015</wp:posOffset>
                </wp:positionV>
                <wp:extent cx="5124450" cy="1071245"/>
                <wp:effectExtent l="0" t="0" r="0" b="0"/>
                <wp:wrapNone/>
                <wp:docPr id="2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10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C86E97" id="Изображение2" o:spid="_x0000_s1026" style="position:absolute;margin-left:152.45pt;margin-top:199.45pt;width:403.5pt;height:84.3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" o:allowincell="f" stroked="f" strokeweight="0">
                <w10:wrap anchorx="page" anchory="page"/>
              </v:rect>
            </w:pict>
          </mc:Fallback>
        </mc:AlternateContent>
      </w:r>
    </w:p>
    <w:tbl>
      <w:tblPr>
        <w:tblW w:w="9558" w:type="dxa"/>
        <w:tblInd w:w="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0"/>
        <w:gridCol w:w="8708"/>
      </w:tblGrid>
      <w:tr w:rsidR="005E65C1" w14:paraId="30A93535" w14:textId="77777777" w:rsidTr="004D6CF5">
        <w:trPr>
          <w:trHeight w:val="28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BF39" w14:textId="77777777" w:rsidR="005E65C1" w:rsidRDefault="001B3652" w:rsidP="004D6CF5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9-10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CEE3" w14:textId="77777777" w:rsidR="005E65C1" w:rsidRDefault="001B3652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Данный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критерий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отлично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выражен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заявке:</w:t>
            </w:r>
          </w:p>
          <w:p w14:paraId="3145CADC" w14:textId="77777777" w:rsidR="005E65C1" w:rsidRDefault="004471B3" w:rsidP="001B3652">
            <w:pPr>
              <w:pStyle w:val="TableParagraph"/>
              <w:widowControl w:val="0"/>
              <w:numPr>
                <w:ilvl w:val="0"/>
                <w:numId w:val="33"/>
              </w:numPr>
              <w:tabs>
                <w:tab w:val="left" w:pos="717"/>
                <w:tab w:val="left" w:pos="719"/>
                <w:tab w:val="left" w:pos="2381"/>
                <w:tab w:val="left" w:pos="4535"/>
                <w:tab w:val="left" w:pos="6606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 xml:space="preserve">проект полностью обеспечен 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опытными, </w:t>
            </w:r>
            <w:r w:rsidR="001B3652">
              <w:rPr>
                <w:sz w:val="28"/>
                <w:szCs w:val="22"/>
                <w:lang w:eastAsia="en-US"/>
              </w:rPr>
              <w:t>квалифицированными и имеющими положительную репутацию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специалистами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по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всем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необходимым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для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реализации</w:t>
            </w:r>
            <w:r w:rsidR="001B3652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проекта</w:t>
            </w:r>
            <w:r w:rsidR="001B3652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 w:rsidR="001B3652">
              <w:rPr>
                <w:sz w:val="28"/>
                <w:szCs w:val="22"/>
                <w:lang w:eastAsia="en-US"/>
              </w:rPr>
              <w:t>профилям;</w:t>
            </w:r>
          </w:p>
          <w:p w14:paraId="5D841F14" w14:textId="77777777" w:rsidR="005E65C1" w:rsidRDefault="001B3652" w:rsidP="001B3652">
            <w:pPr>
              <w:pStyle w:val="TableParagraph"/>
              <w:widowControl w:val="0"/>
              <w:numPr>
                <w:ilvl w:val="0"/>
                <w:numId w:val="33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в заявке доказана возможность каждого члена указанной 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</w:t>
            </w:r>
            <w:r>
              <w:rPr>
                <w:spacing w:val="-1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команды</w:t>
            </w:r>
            <w:r>
              <w:rPr>
                <w:spacing w:val="-10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качественно</w:t>
            </w:r>
            <w:r>
              <w:rPr>
                <w:spacing w:val="-1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работать</w:t>
            </w:r>
            <w:r>
              <w:rPr>
                <w:spacing w:val="-10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над</w:t>
            </w:r>
            <w:r>
              <w:rPr>
                <w:spacing w:val="-1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проектом</w:t>
            </w:r>
            <w:r>
              <w:rPr>
                <w:spacing w:val="-10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</w:t>
            </w:r>
            <w:r>
              <w:rPr>
                <w:spacing w:val="-1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условиях,</w:t>
            </w:r>
            <w:r>
              <w:rPr>
                <w:spacing w:val="-10"/>
                <w:sz w:val="28"/>
                <w:szCs w:val="22"/>
                <w:lang w:eastAsia="en-US"/>
              </w:rPr>
              <w:t xml:space="preserve"> </w:t>
            </w:r>
            <w:r w:rsidR="004471B3">
              <w:rPr>
                <w:sz w:val="28"/>
                <w:szCs w:val="22"/>
                <w:lang w:eastAsia="en-US"/>
              </w:rPr>
              <w:t xml:space="preserve">в </w:t>
            </w:r>
            <w:r>
              <w:rPr>
                <w:sz w:val="28"/>
                <w:szCs w:val="22"/>
                <w:lang w:eastAsia="en-US"/>
              </w:rPr>
              <w:t>порядке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сроки,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установленные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календарным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планом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бюджетом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проекта,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без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существенных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замен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ходе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проекта.</w:t>
            </w:r>
          </w:p>
        </w:tc>
      </w:tr>
      <w:tr w:rsidR="005E65C1" w14:paraId="4DBA5BA8" w14:textId="77777777" w:rsidTr="004D6CF5">
        <w:trPr>
          <w:trHeight w:val="16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FE27" w14:textId="77777777" w:rsidR="005E65C1" w:rsidRDefault="001B3652" w:rsidP="004D6CF5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6-8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1E72" w14:textId="77777777" w:rsidR="005E65C1" w:rsidRDefault="001B3652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Данный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критерий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хорошо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выражен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заявке:</w:t>
            </w:r>
          </w:p>
          <w:p w14:paraId="268DD40E" w14:textId="77777777" w:rsidR="005E65C1" w:rsidRDefault="001B3652" w:rsidP="001B3652">
            <w:pPr>
              <w:pStyle w:val="TableParagraph"/>
              <w:widowControl w:val="0"/>
              <w:numPr>
                <w:ilvl w:val="0"/>
                <w:numId w:val="34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проект</w:t>
            </w:r>
            <w:r>
              <w:rPr>
                <w:spacing w:val="-10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9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целом</w:t>
            </w:r>
            <w:r>
              <w:rPr>
                <w:spacing w:val="-9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обеспечен</w:t>
            </w:r>
            <w:r>
              <w:rPr>
                <w:spacing w:val="-9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опытными,</w:t>
            </w:r>
            <w:r>
              <w:rPr>
                <w:spacing w:val="-10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квалифицированными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 имеющими положительную репутацию специалистами, но по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некоторым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необходимым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профилям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информация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отсутствует;</w:t>
            </w:r>
          </w:p>
          <w:p w14:paraId="2A0CF25B" w14:textId="77777777" w:rsidR="005E65C1" w:rsidRDefault="001B3652" w:rsidP="001B3652">
            <w:pPr>
              <w:pStyle w:val="TableParagraph"/>
              <w:widowControl w:val="0"/>
              <w:numPr>
                <w:ilvl w:val="0"/>
                <w:numId w:val="34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имеются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другие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замечания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эксперта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(с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комментарием).</w:t>
            </w:r>
          </w:p>
        </w:tc>
      </w:tr>
      <w:tr w:rsidR="004D6CF5" w14:paraId="752FDBC0" w14:textId="77777777" w:rsidTr="001B3652">
        <w:trPr>
          <w:trHeight w:val="7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2AA1" w14:textId="77777777" w:rsidR="004D6CF5" w:rsidRDefault="004D6CF5" w:rsidP="004D6CF5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3-5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19DD" w14:textId="77777777" w:rsidR="004D6CF5" w:rsidRDefault="004D6CF5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Данный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критерий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удовлетворительно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выражен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заявке:</w:t>
            </w:r>
          </w:p>
          <w:p w14:paraId="240FEFAE" w14:textId="77777777" w:rsidR="004D6CF5" w:rsidRDefault="004D6CF5" w:rsidP="001B3652">
            <w:pPr>
              <w:pStyle w:val="TableParagraph"/>
              <w:widowControl w:val="0"/>
              <w:numPr>
                <w:ilvl w:val="0"/>
                <w:numId w:val="35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содержится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описание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команды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конкретные исполнители основных мероприятий не названы либо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приводятся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сведения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их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знаниях</w:t>
            </w:r>
            <w:r>
              <w:rPr>
                <w:spacing w:val="-1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опыте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или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 w:rsidR="004471B3">
              <w:rPr>
                <w:sz w:val="28"/>
                <w:szCs w:val="22"/>
                <w:lang w:eastAsia="en-US"/>
              </w:rPr>
              <w:t xml:space="preserve">выполняемых </w:t>
            </w:r>
            <w:r>
              <w:rPr>
                <w:sz w:val="28"/>
                <w:szCs w:val="22"/>
                <w:lang w:eastAsia="en-US"/>
              </w:rPr>
              <w:t>функциях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рамках реализации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проекта;</w:t>
            </w:r>
          </w:p>
          <w:p w14:paraId="126AB4A0" w14:textId="77777777" w:rsidR="004D6CF5" w:rsidRDefault="004D6CF5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указанные</w:t>
            </w:r>
            <w:r>
              <w:rPr>
                <w:spacing w:val="-1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</w:t>
            </w:r>
            <w:r>
              <w:rPr>
                <w:spacing w:val="-1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члены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команды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</w:t>
            </w:r>
            <w:r>
              <w:rPr>
                <w:spacing w:val="-1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не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1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полной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мере</w:t>
            </w:r>
            <w:r>
              <w:rPr>
                <w:spacing w:val="-68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соответствуют уровню опыта и компетенций, необходимых для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реализации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проекта;</w:t>
            </w:r>
          </w:p>
          <w:p w14:paraId="22A0281E" w14:textId="77777777" w:rsidR="004D6CF5" w:rsidRDefault="004D6CF5" w:rsidP="001B3652">
            <w:pPr>
              <w:pStyle w:val="TableParagraph"/>
              <w:widowControl w:val="0"/>
              <w:numPr>
                <w:ilvl w:val="0"/>
                <w:numId w:val="35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имеются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другие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замечания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эксперта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(с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комментарием).</w:t>
            </w:r>
          </w:p>
        </w:tc>
      </w:tr>
      <w:tr w:rsidR="004D6CF5" w14:paraId="6CB70C1D" w14:textId="77777777" w:rsidTr="001B3652">
        <w:trPr>
          <w:trHeight w:val="19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5CEF" w14:textId="77777777" w:rsidR="004D6CF5" w:rsidRDefault="004D6CF5" w:rsidP="004D6CF5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0-2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0893" w14:textId="77777777" w:rsidR="004D6CF5" w:rsidRDefault="004D6CF5" w:rsidP="001B3652">
            <w:pPr>
              <w:pStyle w:val="TableParagraph"/>
              <w:widowControl w:val="0"/>
              <w:ind w:left="113" w:right="113"/>
              <w:jc w:val="left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Данный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критерий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плохо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выражен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заявке:</w:t>
            </w:r>
          </w:p>
          <w:p w14:paraId="0425E1BF" w14:textId="77777777" w:rsidR="004D6CF5" w:rsidRDefault="004D6CF5" w:rsidP="001B3652">
            <w:pPr>
              <w:pStyle w:val="TableParagraph"/>
              <w:widowControl w:val="0"/>
              <w:numPr>
                <w:ilvl w:val="0"/>
                <w:numId w:val="36"/>
              </w:numPr>
              <w:tabs>
                <w:tab w:val="left" w:pos="717"/>
                <w:tab w:val="left" w:pos="719"/>
              </w:tabs>
              <w:ind w:left="113" w:right="113" w:firstLine="0"/>
              <w:jc w:val="left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описание команды проект</w:t>
            </w:r>
            <w:r w:rsidR="004471B3">
              <w:rPr>
                <w:sz w:val="28"/>
                <w:szCs w:val="22"/>
                <w:lang w:eastAsia="en-US"/>
              </w:rPr>
              <w:t xml:space="preserve">а, ее квалификации, опыта работы 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 практически отсутствует;</w:t>
            </w:r>
          </w:p>
          <w:p w14:paraId="3C5216E8" w14:textId="77777777" w:rsidR="004D6CF5" w:rsidRDefault="001B3652" w:rsidP="001B3652">
            <w:pPr>
              <w:pStyle w:val="TableParagraph"/>
              <w:widowControl w:val="0"/>
              <w:numPr>
                <w:ilvl w:val="0"/>
                <w:numId w:val="36"/>
              </w:numPr>
              <w:tabs>
                <w:tab w:val="left" w:pos="717"/>
                <w:tab w:val="left" w:pos="719"/>
                <w:tab w:val="left" w:pos="2004"/>
                <w:tab w:val="left" w:pos="3250"/>
                <w:tab w:val="left" w:pos="4201"/>
                <w:tab w:val="left" w:pos="5815"/>
                <w:tab w:val="left" w:pos="7003"/>
                <w:tab w:val="left" w:pos="7387"/>
              </w:tabs>
              <w:ind w:left="113" w:right="113" w:firstLine="0"/>
              <w:jc w:val="left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 xml:space="preserve">имеются высокие риски реализации проекта в </w:t>
            </w:r>
            <w:r w:rsidR="004D6CF5">
              <w:rPr>
                <w:spacing w:val="-1"/>
                <w:sz w:val="28"/>
                <w:szCs w:val="22"/>
                <w:lang w:eastAsia="en-US"/>
              </w:rPr>
              <w:t>силу</w:t>
            </w:r>
            <w:r w:rsidR="004D6CF5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 w:rsidR="004D6CF5">
              <w:rPr>
                <w:sz w:val="28"/>
                <w:szCs w:val="22"/>
                <w:lang w:eastAsia="en-US"/>
              </w:rPr>
              <w:t>недостаточности</w:t>
            </w:r>
            <w:r w:rsidR="004D6CF5"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 w:rsidR="004D6CF5">
              <w:rPr>
                <w:sz w:val="28"/>
                <w:szCs w:val="22"/>
                <w:lang w:eastAsia="en-US"/>
              </w:rPr>
              <w:t>опыта</w:t>
            </w:r>
            <w:r w:rsidR="004D6CF5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 w:rsidR="004D6CF5">
              <w:rPr>
                <w:sz w:val="28"/>
                <w:szCs w:val="22"/>
                <w:lang w:eastAsia="en-US"/>
              </w:rPr>
              <w:t>и</w:t>
            </w:r>
            <w:r w:rsidR="004D6CF5"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 w:rsidR="004D6CF5">
              <w:rPr>
                <w:sz w:val="28"/>
                <w:szCs w:val="22"/>
                <w:lang w:eastAsia="en-US"/>
              </w:rPr>
              <w:t>низкой</w:t>
            </w:r>
            <w:r w:rsidR="004D6CF5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 w:rsidR="004D6CF5">
              <w:rPr>
                <w:sz w:val="28"/>
                <w:szCs w:val="22"/>
                <w:lang w:eastAsia="en-US"/>
              </w:rPr>
              <w:t>квалификации</w:t>
            </w:r>
            <w:r w:rsidR="004D6CF5"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 w:rsidR="004D6CF5">
              <w:rPr>
                <w:sz w:val="28"/>
                <w:szCs w:val="22"/>
                <w:lang w:eastAsia="en-US"/>
              </w:rPr>
              <w:t>команды</w:t>
            </w:r>
            <w:r w:rsidR="004D6CF5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 w:rsidR="004D6CF5">
              <w:rPr>
                <w:sz w:val="28"/>
                <w:szCs w:val="22"/>
                <w:lang w:eastAsia="en-US"/>
              </w:rPr>
              <w:t>проекта;</w:t>
            </w:r>
          </w:p>
          <w:p w14:paraId="344596CD" w14:textId="77777777" w:rsidR="004D6CF5" w:rsidRDefault="001B3652" w:rsidP="001B3652">
            <w:pPr>
              <w:pStyle w:val="TableParagraph"/>
              <w:widowControl w:val="0"/>
              <w:tabs>
                <w:tab w:val="left" w:pos="598"/>
                <w:tab w:val="left" w:pos="1992"/>
                <w:tab w:val="left" w:pos="3163"/>
                <w:tab w:val="left" w:pos="4735"/>
                <w:tab w:val="left" w:pos="6324"/>
                <w:tab w:val="left" w:pos="7723"/>
              </w:tabs>
              <w:ind w:left="113" w:right="113"/>
              <w:jc w:val="left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-</w:t>
            </w:r>
            <w:r>
              <w:rPr>
                <w:sz w:val="28"/>
                <w:szCs w:val="22"/>
                <w:lang w:eastAsia="en-US"/>
              </w:rPr>
              <w:tab/>
              <w:t>имеются друг</w:t>
            </w:r>
            <w:r w:rsidR="004471B3">
              <w:rPr>
                <w:sz w:val="28"/>
                <w:szCs w:val="22"/>
                <w:lang w:eastAsia="en-US"/>
              </w:rPr>
              <w:t xml:space="preserve">ие серьёзные замечания эксперта (с </w:t>
            </w:r>
            <w:r w:rsidR="004D6CF5">
              <w:rPr>
                <w:sz w:val="28"/>
                <w:szCs w:val="22"/>
                <w:lang w:eastAsia="en-US"/>
              </w:rPr>
              <w:t>комментарием).</w:t>
            </w:r>
          </w:p>
        </w:tc>
      </w:tr>
    </w:tbl>
    <w:p w14:paraId="4558A5FA" w14:textId="77777777" w:rsidR="001B3652" w:rsidRDefault="001B3652" w:rsidP="001B3652">
      <w:pPr>
        <w:pStyle w:val="af2"/>
        <w:tabs>
          <w:tab w:val="left" w:pos="1429"/>
        </w:tabs>
        <w:spacing w:before="88"/>
        <w:ind w:left="1428"/>
        <w:rPr>
          <w:sz w:val="28"/>
        </w:rPr>
      </w:pPr>
    </w:p>
    <w:p w14:paraId="74E441F5" w14:textId="77777777" w:rsidR="005E65C1" w:rsidRDefault="001B3652">
      <w:pPr>
        <w:pStyle w:val="af2"/>
        <w:numPr>
          <w:ilvl w:val="0"/>
          <w:numId w:val="4"/>
        </w:numPr>
        <w:tabs>
          <w:tab w:val="left" w:pos="1429"/>
        </w:tabs>
        <w:spacing w:before="88"/>
        <w:ind w:left="1428" w:hanging="444"/>
        <w:rPr>
          <w:sz w:val="28"/>
        </w:rPr>
      </w:pPr>
      <w:r>
        <w:rPr>
          <w:sz w:val="28"/>
        </w:rPr>
        <w:t>информационная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</w:p>
    <w:tbl>
      <w:tblPr>
        <w:tblW w:w="9497" w:type="dxa"/>
        <w:tblInd w:w="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0"/>
        <w:gridCol w:w="8647"/>
      </w:tblGrid>
      <w:tr w:rsidR="005E65C1" w14:paraId="73C3021D" w14:textId="77777777" w:rsidTr="001B3652">
        <w:trPr>
          <w:trHeight w:val="41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418C" w14:textId="77777777" w:rsidR="005E65C1" w:rsidRDefault="001B3652" w:rsidP="001B3652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9-10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8748" w14:textId="77777777" w:rsidR="005E65C1" w:rsidRDefault="001B3652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Данный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критерий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отлично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выражен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заявке:</w:t>
            </w:r>
          </w:p>
          <w:p w14:paraId="09708C88" w14:textId="77777777" w:rsidR="005E65C1" w:rsidRDefault="001B3652" w:rsidP="001B3652">
            <w:pPr>
              <w:pStyle w:val="TableParagraph"/>
              <w:widowControl w:val="0"/>
              <w:numPr>
                <w:ilvl w:val="0"/>
                <w:numId w:val="37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информацию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легко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найти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Интернете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помощью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поисковых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запросов;</w:t>
            </w:r>
          </w:p>
          <w:p w14:paraId="3DCBF9CD" w14:textId="77777777" w:rsidR="005E65C1" w:rsidRDefault="001B3652" w:rsidP="001B3652">
            <w:pPr>
              <w:pStyle w:val="TableParagraph"/>
              <w:widowControl w:val="0"/>
              <w:numPr>
                <w:ilvl w:val="0"/>
                <w:numId w:val="37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деятельность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систематически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освещается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средствах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массовой информации;</w:t>
            </w:r>
          </w:p>
          <w:p w14:paraId="553AF062" w14:textId="77777777" w:rsidR="005E65C1" w:rsidRDefault="001B3652" w:rsidP="001B3652">
            <w:pPr>
              <w:pStyle w:val="TableParagraph"/>
              <w:widowControl w:val="0"/>
              <w:numPr>
                <w:ilvl w:val="0"/>
                <w:numId w:val="37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организация имеет действующий, постоянно обновляемый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сайт, на котором представлены подробные годовые отчеты о ее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деятельности,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размещена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актуальная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информация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реализованных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мероприятиях,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составе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органов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управления;</w:t>
            </w:r>
          </w:p>
          <w:p w14:paraId="5124C14F" w14:textId="77777777" w:rsidR="005E65C1" w:rsidRDefault="001B3652" w:rsidP="001B3652">
            <w:pPr>
              <w:pStyle w:val="TableParagraph"/>
              <w:widowControl w:val="0"/>
              <w:numPr>
                <w:ilvl w:val="0"/>
                <w:numId w:val="37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организация имеет страницы (группы) в социальных сетях,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которых регулярно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обновляется информация;</w:t>
            </w:r>
          </w:p>
          <w:p w14:paraId="0A18C826" w14:textId="77777777" w:rsidR="005E65C1" w:rsidRDefault="001B3652" w:rsidP="001B3652">
            <w:pPr>
              <w:pStyle w:val="TableParagraph"/>
              <w:widowControl w:val="0"/>
              <w:numPr>
                <w:ilvl w:val="0"/>
                <w:numId w:val="37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организация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регулярно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публикует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годовую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отчетность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своей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деятельности.</w:t>
            </w:r>
          </w:p>
        </w:tc>
      </w:tr>
      <w:tr w:rsidR="005E65C1" w14:paraId="4E5019C0" w14:textId="77777777" w:rsidTr="001B3652">
        <w:trPr>
          <w:trHeight w:val="33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081A" w14:textId="77777777" w:rsidR="005E65C1" w:rsidRDefault="001B3652" w:rsidP="001B3652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6-8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80C5" w14:textId="77777777" w:rsidR="005E65C1" w:rsidRDefault="001B3652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Данный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критерий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хорошо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выражен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заявке:</w:t>
            </w:r>
          </w:p>
          <w:p w14:paraId="624CEFAA" w14:textId="77777777" w:rsidR="005E65C1" w:rsidRDefault="001B3652" w:rsidP="001B3652">
            <w:pPr>
              <w:pStyle w:val="TableParagraph"/>
              <w:widowControl w:val="0"/>
              <w:numPr>
                <w:ilvl w:val="0"/>
                <w:numId w:val="38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организация имеет действующий сайт, страницы (группы) в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социальных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сетях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актуальной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информацией,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однако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без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подробных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сведений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работе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организации,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привлекаемых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ею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ресурсах,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составе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органов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управления,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реализованных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программах,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проектах;</w:t>
            </w:r>
          </w:p>
          <w:p w14:paraId="3C932E64" w14:textId="77777777" w:rsidR="005E65C1" w:rsidRDefault="001B3652" w:rsidP="001B3652">
            <w:pPr>
              <w:pStyle w:val="TableParagraph"/>
              <w:widowControl w:val="0"/>
              <w:numPr>
                <w:ilvl w:val="0"/>
                <w:numId w:val="38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информацию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легко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найти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Интернете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помощью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поисковых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запросов;</w:t>
            </w:r>
          </w:p>
          <w:p w14:paraId="75677FCD" w14:textId="77777777" w:rsidR="005E65C1" w:rsidRDefault="001B3652" w:rsidP="001B3652">
            <w:pPr>
              <w:pStyle w:val="TableParagraph"/>
              <w:widowControl w:val="0"/>
              <w:numPr>
                <w:ilvl w:val="0"/>
                <w:numId w:val="38"/>
              </w:numPr>
              <w:tabs>
                <w:tab w:val="left" w:pos="717"/>
                <w:tab w:val="left" w:pos="719"/>
              </w:tabs>
              <w:ind w:left="113" w:right="113" w:firstLine="0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деятельность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периодически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освещается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средствах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массовой информации;</w:t>
            </w:r>
          </w:p>
          <w:p w14:paraId="1E9ED4A2" w14:textId="77777777" w:rsidR="005E65C1" w:rsidRDefault="001B3652" w:rsidP="001B3652">
            <w:pPr>
              <w:pStyle w:val="TableParagraph"/>
              <w:widowControl w:val="0"/>
              <w:tabs>
                <w:tab w:val="left" w:pos="1064"/>
              </w:tabs>
              <w:ind w:left="113" w:right="113"/>
              <w:rPr>
                <w:sz w:val="28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8"/>
                <w:szCs w:val="22"/>
                <w:lang w:eastAsia="en-US"/>
              </w:rPr>
              <w:t>имеются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другие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замечания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эксперта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(с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комментарием).</w:t>
            </w:r>
          </w:p>
        </w:tc>
      </w:tr>
      <w:tr w:rsidR="005E65C1" w14:paraId="6E5257B9" w14:textId="77777777" w:rsidTr="001B3652">
        <w:trPr>
          <w:trHeight w:val="22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BEDA" w14:textId="77777777" w:rsidR="005E65C1" w:rsidRDefault="001B3652" w:rsidP="001B3652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3-5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A4CF" w14:textId="77777777" w:rsidR="005E65C1" w:rsidRDefault="001B3652" w:rsidP="001B3652">
            <w:pPr>
              <w:pStyle w:val="TableParagraph"/>
              <w:widowControl w:val="0"/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Данный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критерий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удовлетворительно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выражен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заявке:</w:t>
            </w:r>
          </w:p>
          <w:p w14:paraId="22C57D88" w14:textId="77777777" w:rsidR="005E65C1" w:rsidRDefault="001B3652" w:rsidP="001B3652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717"/>
                <w:tab w:val="left" w:pos="719"/>
              </w:tabs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- деятельность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мало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освещается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средствах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массовой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информации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Интернете;</w:t>
            </w:r>
          </w:p>
          <w:p w14:paraId="0D6D8647" w14:textId="77777777" w:rsidR="005E65C1" w:rsidRDefault="001B3652" w:rsidP="001B3652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717"/>
                <w:tab w:val="left" w:pos="719"/>
              </w:tabs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- у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есть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сайт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(или)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страница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(группа)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социальной сети, которые содержат неактуальную (устаревшую)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информацию;</w:t>
            </w:r>
          </w:p>
          <w:p w14:paraId="3DC50A4A" w14:textId="77777777" w:rsidR="005E65C1" w:rsidRDefault="001B3652" w:rsidP="001B3652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717"/>
                <w:tab w:val="left" w:pos="719"/>
              </w:tabs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- отчеты</w:t>
            </w:r>
            <w:r>
              <w:rPr>
                <w:spacing w:val="-1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деятельности</w:t>
            </w:r>
            <w:r>
              <w:rPr>
                <w:spacing w:val="-1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организации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отсутствуют</w:t>
            </w:r>
            <w:r>
              <w:rPr>
                <w:spacing w:val="-15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14"/>
                <w:sz w:val="28"/>
                <w:szCs w:val="22"/>
                <w:lang w:eastAsia="en-US"/>
              </w:rPr>
              <w:t xml:space="preserve"> </w:t>
            </w:r>
            <w:r w:rsidR="00046D3B">
              <w:rPr>
                <w:sz w:val="28"/>
                <w:szCs w:val="22"/>
                <w:lang w:eastAsia="en-US"/>
              </w:rPr>
              <w:t xml:space="preserve">открытом </w:t>
            </w:r>
            <w:r>
              <w:rPr>
                <w:sz w:val="28"/>
                <w:szCs w:val="22"/>
                <w:lang w:eastAsia="en-US"/>
              </w:rPr>
              <w:t>доступе;</w:t>
            </w:r>
          </w:p>
          <w:p w14:paraId="4B289113" w14:textId="77777777" w:rsidR="005E65C1" w:rsidRDefault="001B3652" w:rsidP="001B3652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717"/>
                <w:tab w:val="left" w:pos="719"/>
              </w:tabs>
              <w:ind w:left="113" w:right="113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- имеются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другие</w:t>
            </w:r>
            <w:r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замечания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эксперта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(с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комментарием).</w:t>
            </w:r>
          </w:p>
        </w:tc>
      </w:tr>
      <w:tr w:rsidR="005E65C1" w14:paraId="0FA0791F" w14:textId="77777777" w:rsidTr="001B3652">
        <w:trPr>
          <w:trHeight w:val="12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3B88" w14:textId="77777777" w:rsidR="005E65C1" w:rsidRDefault="001B3652" w:rsidP="001B3652">
            <w:pPr>
              <w:pStyle w:val="TableParagraph"/>
              <w:widowControl w:val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0-2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BCD4" w14:textId="77777777" w:rsidR="005E65C1" w:rsidRDefault="001B3652" w:rsidP="001B3652">
            <w:pPr>
              <w:pStyle w:val="TableParagraph"/>
              <w:widowControl w:val="0"/>
              <w:ind w:left="113" w:right="113"/>
              <w:jc w:val="left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Данный</w:t>
            </w:r>
            <w:r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критерий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плохо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выражен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заявке:</w:t>
            </w:r>
          </w:p>
          <w:p w14:paraId="494CE47C" w14:textId="77777777" w:rsidR="005E65C1" w:rsidRDefault="001B3652" w:rsidP="001B3652">
            <w:pPr>
              <w:pStyle w:val="TableParagraph"/>
              <w:widowControl w:val="0"/>
              <w:tabs>
                <w:tab w:val="left" w:pos="523"/>
                <w:tab w:val="left" w:pos="525"/>
                <w:tab w:val="left" w:pos="2309"/>
                <w:tab w:val="left" w:pos="2744"/>
                <w:tab w:val="left" w:pos="4635"/>
                <w:tab w:val="left" w:pos="6434"/>
              </w:tabs>
              <w:ind w:left="113" w:right="113"/>
              <w:jc w:val="left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 xml:space="preserve">- информация о деятельности организации </w:t>
            </w:r>
            <w:r w:rsidR="00046D3B">
              <w:rPr>
                <w:spacing w:val="-1"/>
                <w:sz w:val="28"/>
                <w:szCs w:val="22"/>
                <w:lang w:eastAsia="en-US"/>
              </w:rPr>
              <w:t xml:space="preserve">практически </w:t>
            </w:r>
            <w:r>
              <w:rPr>
                <w:sz w:val="28"/>
                <w:szCs w:val="22"/>
                <w:lang w:eastAsia="en-US"/>
              </w:rPr>
              <w:t>отсутствует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в</w:t>
            </w:r>
            <w:r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Интернете;</w:t>
            </w:r>
          </w:p>
          <w:p w14:paraId="25E6503A" w14:textId="77777777" w:rsidR="005E65C1" w:rsidRDefault="001B3652" w:rsidP="001B3652">
            <w:pPr>
              <w:pStyle w:val="TableParagraph"/>
              <w:widowControl w:val="0"/>
              <w:tabs>
                <w:tab w:val="left" w:pos="588"/>
                <w:tab w:val="left" w:pos="589"/>
                <w:tab w:val="left" w:pos="1982"/>
                <w:tab w:val="left" w:pos="3153"/>
                <w:tab w:val="left" w:pos="4725"/>
                <w:tab w:val="left" w:pos="6314"/>
                <w:tab w:val="left" w:pos="7713"/>
              </w:tabs>
              <w:ind w:left="113" w:right="113"/>
              <w:jc w:val="left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 xml:space="preserve">- имеются другие серьёзные замечания эксперта </w:t>
            </w:r>
            <w:r>
              <w:rPr>
                <w:spacing w:val="-2"/>
                <w:sz w:val="28"/>
                <w:szCs w:val="22"/>
                <w:lang w:eastAsia="en-US"/>
              </w:rPr>
              <w:t>(с</w:t>
            </w:r>
            <w:r>
              <w:rPr>
                <w:spacing w:val="-67"/>
                <w:sz w:val="28"/>
                <w:szCs w:val="22"/>
                <w:lang w:eastAsia="en-US"/>
              </w:rPr>
              <w:t xml:space="preserve">   </w:t>
            </w:r>
            <w:r>
              <w:rPr>
                <w:sz w:val="28"/>
                <w:szCs w:val="22"/>
                <w:lang w:eastAsia="en-US"/>
              </w:rPr>
              <w:t xml:space="preserve"> комментарием).</w:t>
            </w:r>
          </w:p>
        </w:tc>
      </w:tr>
    </w:tbl>
    <w:p w14:paraId="1A5348A5" w14:textId="77777777" w:rsidR="005E65C1" w:rsidRDefault="005E65C1">
      <w:pPr>
        <w:ind w:firstLine="708"/>
        <w:jc w:val="center"/>
        <w:rPr>
          <w:sz w:val="28"/>
        </w:rPr>
      </w:pPr>
    </w:p>
    <w:sectPr w:rsidR="005E65C1" w:rsidSect="00C12948">
      <w:headerReference w:type="default" r:id="rId8"/>
      <w:pgSz w:w="11906" w:h="16838"/>
      <w:pgMar w:top="1134" w:right="567" w:bottom="1134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3814D" w14:textId="77777777" w:rsidR="00555ABD" w:rsidRDefault="00555ABD">
      <w:r>
        <w:separator/>
      </w:r>
    </w:p>
  </w:endnote>
  <w:endnote w:type="continuationSeparator" w:id="0">
    <w:p w14:paraId="67969B7F" w14:textId="77777777" w:rsidR="00555ABD" w:rsidRDefault="0055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DF36B" w14:textId="77777777" w:rsidR="00555ABD" w:rsidRDefault="00555ABD">
      <w:r>
        <w:separator/>
      </w:r>
    </w:p>
  </w:footnote>
  <w:footnote w:type="continuationSeparator" w:id="0">
    <w:p w14:paraId="595F5C08" w14:textId="77777777" w:rsidR="00555ABD" w:rsidRDefault="00555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3B037" w14:textId="77777777" w:rsidR="001B3652" w:rsidRDefault="001B36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09E5"/>
    <w:multiLevelType w:val="multilevel"/>
    <w:tmpl w:val="7F78BA90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6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13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0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27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034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840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647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454" w:hanging="709"/>
      </w:pPr>
      <w:rPr>
        <w:rFonts w:ascii="Symbol" w:hAnsi="Symbol" w:cs="Symbol" w:hint="default"/>
      </w:rPr>
    </w:lvl>
  </w:abstractNum>
  <w:abstractNum w:abstractNumId="1" w15:restartNumberingAfterBreak="0">
    <w:nsid w:val="05F70510"/>
    <w:multiLevelType w:val="multilevel"/>
    <w:tmpl w:val="E436902A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8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16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4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33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041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849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658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466" w:hanging="709"/>
      </w:pPr>
      <w:rPr>
        <w:rFonts w:ascii="Symbol" w:hAnsi="Symbol" w:cs="Symbol" w:hint="default"/>
      </w:rPr>
    </w:lvl>
  </w:abstractNum>
  <w:abstractNum w:abstractNumId="2" w15:restartNumberingAfterBreak="0">
    <w:nsid w:val="0ABD3393"/>
    <w:multiLevelType w:val="multilevel"/>
    <w:tmpl w:val="8FFAFFE2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7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14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1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29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036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843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651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458" w:hanging="709"/>
      </w:pPr>
      <w:rPr>
        <w:rFonts w:ascii="Symbol" w:hAnsi="Symbol" w:cs="Symbol" w:hint="default"/>
      </w:rPr>
    </w:lvl>
  </w:abstractNum>
  <w:abstractNum w:abstractNumId="3" w15:restartNumberingAfterBreak="0">
    <w:nsid w:val="15686B10"/>
    <w:multiLevelType w:val="multilevel"/>
    <w:tmpl w:val="0C2062C0"/>
    <w:lvl w:ilvl="0">
      <w:start w:val="1"/>
      <w:numFmt w:val="decimal"/>
      <w:lvlText w:val="%1)"/>
      <w:lvlJc w:val="left"/>
      <w:pPr>
        <w:tabs>
          <w:tab w:val="num" w:pos="0"/>
        </w:tabs>
        <w:ind w:left="1008" w:hanging="30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30" w:hanging="30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61" w:hanging="30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91" w:hanging="30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22" w:hanging="30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53" w:hanging="30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83" w:hanging="30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14" w:hanging="30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44" w:hanging="304"/>
      </w:pPr>
      <w:rPr>
        <w:rFonts w:ascii="Symbol" w:hAnsi="Symbol" w:cs="Symbol" w:hint="default"/>
      </w:rPr>
    </w:lvl>
  </w:abstractNum>
  <w:abstractNum w:abstractNumId="4" w15:restartNumberingAfterBreak="0">
    <w:nsid w:val="16D4744B"/>
    <w:multiLevelType w:val="multilevel"/>
    <w:tmpl w:val="45901C16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48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97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46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395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44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93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42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791" w:hanging="709"/>
      </w:pPr>
      <w:rPr>
        <w:rFonts w:ascii="Symbol" w:hAnsi="Symbol" w:cs="Symbol" w:hint="default"/>
      </w:rPr>
    </w:lvl>
  </w:abstractNum>
  <w:abstractNum w:abstractNumId="5" w15:restartNumberingAfterBreak="0">
    <w:nsid w:val="228342A3"/>
    <w:multiLevelType w:val="multilevel"/>
    <w:tmpl w:val="48DC9E2C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7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14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1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29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036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843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651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458" w:hanging="709"/>
      </w:pPr>
      <w:rPr>
        <w:rFonts w:ascii="Symbol" w:hAnsi="Symbol" w:cs="Symbol" w:hint="default"/>
      </w:rPr>
    </w:lvl>
  </w:abstractNum>
  <w:abstractNum w:abstractNumId="6" w15:restartNumberingAfterBreak="0">
    <w:nsid w:val="23F52ED7"/>
    <w:multiLevelType w:val="multilevel"/>
    <w:tmpl w:val="5E3EFB2A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7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14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1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29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036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843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651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458" w:hanging="709"/>
      </w:pPr>
      <w:rPr>
        <w:rFonts w:ascii="Symbol" w:hAnsi="Symbol" w:cs="Symbol" w:hint="default"/>
      </w:rPr>
    </w:lvl>
  </w:abstractNum>
  <w:abstractNum w:abstractNumId="7" w15:restartNumberingAfterBreak="0">
    <w:nsid w:val="258C2C3E"/>
    <w:multiLevelType w:val="multilevel"/>
    <w:tmpl w:val="28BE6652"/>
    <w:lvl w:ilvl="0">
      <w:numFmt w:val="bullet"/>
      <w:lvlText w:val="-"/>
      <w:lvlJc w:val="left"/>
      <w:pPr>
        <w:tabs>
          <w:tab w:val="num" w:pos="0"/>
        </w:tabs>
        <w:ind w:left="146" w:hanging="572"/>
      </w:pPr>
      <w:rPr>
        <w:rFonts w:ascii="OpenSymbol" w:hAnsi="OpenSymbol" w:cs="Open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75" w:hanging="57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0" w:hanging="57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46" w:hanging="57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481" w:hanging="57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317" w:hanging="57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152" w:hanging="57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87" w:hanging="57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823" w:hanging="572"/>
      </w:pPr>
      <w:rPr>
        <w:rFonts w:ascii="Symbol" w:hAnsi="Symbol" w:cs="Symbol" w:hint="default"/>
      </w:rPr>
    </w:lvl>
  </w:abstractNum>
  <w:abstractNum w:abstractNumId="8" w15:restartNumberingAfterBreak="0">
    <w:nsid w:val="2792339F"/>
    <w:multiLevelType w:val="multilevel"/>
    <w:tmpl w:val="3AD2ED84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20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41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61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82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03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923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744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564" w:hanging="709"/>
      </w:pPr>
      <w:rPr>
        <w:rFonts w:ascii="Symbol" w:hAnsi="Symbol" w:cs="Symbol" w:hint="default"/>
      </w:rPr>
    </w:lvl>
  </w:abstractNum>
  <w:abstractNum w:abstractNumId="9" w15:restartNumberingAfterBreak="0">
    <w:nsid w:val="2B2E41D8"/>
    <w:multiLevelType w:val="multilevel"/>
    <w:tmpl w:val="5EA41C6A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20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41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61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82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03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923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744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564" w:hanging="709"/>
      </w:pPr>
      <w:rPr>
        <w:rFonts w:ascii="Symbol" w:hAnsi="Symbol" w:cs="Symbol" w:hint="default"/>
      </w:rPr>
    </w:lvl>
  </w:abstractNum>
  <w:abstractNum w:abstractNumId="10" w15:restartNumberingAfterBreak="0">
    <w:nsid w:val="2E3018A8"/>
    <w:multiLevelType w:val="multilevel"/>
    <w:tmpl w:val="219CE728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0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20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01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82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63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44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425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306" w:hanging="709"/>
      </w:pPr>
      <w:rPr>
        <w:rFonts w:ascii="Symbol" w:hAnsi="Symbol" w:cs="Symbol" w:hint="default"/>
      </w:rPr>
    </w:lvl>
  </w:abstractNum>
  <w:abstractNum w:abstractNumId="11" w15:restartNumberingAfterBreak="0">
    <w:nsid w:val="36397402"/>
    <w:multiLevelType w:val="multilevel"/>
    <w:tmpl w:val="A1AE3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7934B88"/>
    <w:multiLevelType w:val="multilevel"/>
    <w:tmpl w:val="C7FA371A"/>
    <w:lvl w:ilvl="0">
      <w:start w:val="10"/>
      <w:numFmt w:val="decimal"/>
      <w:lvlText w:val="%1."/>
      <w:lvlJc w:val="left"/>
      <w:pPr>
        <w:tabs>
          <w:tab w:val="num" w:pos="0"/>
        </w:tabs>
        <w:ind w:left="1554" w:hanging="707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34" w:hanging="70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309" w:hanging="7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83" w:hanging="7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58" w:hanging="7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33" w:hanging="7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07" w:hanging="7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82" w:hanging="7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56" w:hanging="707"/>
      </w:pPr>
      <w:rPr>
        <w:rFonts w:ascii="Symbol" w:hAnsi="Symbol" w:cs="Symbol" w:hint="default"/>
      </w:rPr>
    </w:lvl>
  </w:abstractNum>
  <w:abstractNum w:abstractNumId="13" w15:restartNumberingAfterBreak="0">
    <w:nsid w:val="391A618E"/>
    <w:multiLevelType w:val="multilevel"/>
    <w:tmpl w:val="A82056AA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7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14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1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29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036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843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651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458" w:hanging="709"/>
      </w:pPr>
      <w:rPr>
        <w:rFonts w:ascii="Symbol" w:hAnsi="Symbol" w:cs="Symbol" w:hint="default"/>
      </w:rPr>
    </w:lvl>
  </w:abstractNum>
  <w:abstractNum w:abstractNumId="14" w15:restartNumberingAfterBreak="0">
    <w:nsid w:val="398902B6"/>
    <w:multiLevelType w:val="multilevel"/>
    <w:tmpl w:val="7340E5F8"/>
    <w:lvl w:ilvl="0">
      <w:numFmt w:val="bullet"/>
      <w:lvlText w:val="-"/>
      <w:lvlJc w:val="left"/>
      <w:pPr>
        <w:tabs>
          <w:tab w:val="num" w:pos="0"/>
        </w:tabs>
        <w:ind w:left="141" w:hanging="577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75" w:hanging="57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0" w:hanging="57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46" w:hanging="57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481" w:hanging="57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317" w:hanging="57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152" w:hanging="57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87" w:hanging="57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823" w:hanging="577"/>
      </w:pPr>
      <w:rPr>
        <w:rFonts w:ascii="Symbol" w:hAnsi="Symbol" w:cs="Symbol" w:hint="default"/>
      </w:rPr>
    </w:lvl>
  </w:abstractNum>
  <w:abstractNum w:abstractNumId="15" w15:restartNumberingAfterBreak="0">
    <w:nsid w:val="3A8A72D4"/>
    <w:multiLevelType w:val="multilevel"/>
    <w:tmpl w:val="F1BE8D3C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48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97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46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395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44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93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42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791" w:hanging="709"/>
      </w:pPr>
      <w:rPr>
        <w:rFonts w:ascii="Symbol" w:hAnsi="Symbol" w:cs="Symbol" w:hint="default"/>
      </w:rPr>
    </w:lvl>
  </w:abstractNum>
  <w:abstractNum w:abstractNumId="16" w15:restartNumberingAfterBreak="0">
    <w:nsid w:val="3C1822FC"/>
    <w:multiLevelType w:val="multilevel"/>
    <w:tmpl w:val="A4CEFDA0"/>
    <w:lvl w:ilvl="0">
      <w:numFmt w:val="bullet"/>
      <w:lvlText w:val="-"/>
      <w:lvlJc w:val="left"/>
      <w:pPr>
        <w:tabs>
          <w:tab w:val="num" w:pos="0"/>
        </w:tabs>
        <w:ind w:left="136" w:hanging="242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74" w:hanging="2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09" w:hanging="2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44" w:hanging="2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479" w:hanging="2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314" w:hanging="2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149" w:hanging="2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84" w:hanging="2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819" w:hanging="242"/>
      </w:pPr>
      <w:rPr>
        <w:rFonts w:ascii="Symbol" w:hAnsi="Symbol" w:cs="Symbol" w:hint="default"/>
      </w:rPr>
    </w:lvl>
  </w:abstractNum>
  <w:abstractNum w:abstractNumId="17" w15:restartNumberingAfterBreak="0">
    <w:nsid w:val="453B2F86"/>
    <w:multiLevelType w:val="multilevel"/>
    <w:tmpl w:val="DE5E47EA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49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98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47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396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45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94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43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792" w:hanging="709"/>
      </w:pPr>
      <w:rPr>
        <w:rFonts w:ascii="Symbol" w:hAnsi="Symbol" w:cs="Symbol" w:hint="default"/>
      </w:rPr>
    </w:lvl>
  </w:abstractNum>
  <w:abstractNum w:abstractNumId="18" w15:restartNumberingAfterBreak="0">
    <w:nsid w:val="45E64848"/>
    <w:multiLevelType w:val="multilevel"/>
    <w:tmpl w:val="8EF6D91A"/>
    <w:lvl w:ilvl="0">
      <w:numFmt w:val="bullet"/>
      <w:lvlText w:val="-"/>
      <w:lvlJc w:val="left"/>
      <w:pPr>
        <w:tabs>
          <w:tab w:val="num" w:pos="0"/>
        </w:tabs>
        <w:ind w:left="136" w:hanging="583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74" w:hanging="5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09" w:hanging="5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44" w:hanging="5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479" w:hanging="5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314" w:hanging="5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149" w:hanging="5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84" w:hanging="5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819" w:hanging="583"/>
      </w:pPr>
      <w:rPr>
        <w:rFonts w:ascii="Symbol" w:hAnsi="Symbol" w:cs="Symbol" w:hint="default"/>
      </w:rPr>
    </w:lvl>
  </w:abstractNum>
  <w:abstractNum w:abstractNumId="19" w15:restartNumberingAfterBreak="0">
    <w:nsid w:val="4687740F"/>
    <w:multiLevelType w:val="multilevel"/>
    <w:tmpl w:val="6052A38E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8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16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4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33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041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849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658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466" w:hanging="709"/>
      </w:pPr>
      <w:rPr>
        <w:rFonts w:ascii="Symbol" w:hAnsi="Symbol" w:cs="Symbol" w:hint="default"/>
      </w:rPr>
    </w:lvl>
  </w:abstractNum>
  <w:abstractNum w:abstractNumId="20" w15:restartNumberingAfterBreak="0">
    <w:nsid w:val="474B4C87"/>
    <w:multiLevelType w:val="multilevel"/>
    <w:tmpl w:val="3CC013CC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20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41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61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82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03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923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744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564" w:hanging="709"/>
      </w:pPr>
      <w:rPr>
        <w:rFonts w:ascii="Symbol" w:hAnsi="Symbol" w:cs="Symbol" w:hint="default"/>
      </w:rPr>
    </w:lvl>
  </w:abstractNum>
  <w:abstractNum w:abstractNumId="21" w15:restartNumberingAfterBreak="0">
    <w:nsid w:val="4B1D5B38"/>
    <w:multiLevelType w:val="multilevel"/>
    <w:tmpl w:val="6CE8707A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6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13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0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27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034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840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647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454" w:hanging="709"/>
      </w:pPr>
      <w:rPr>
        <w:rFonts w:ascii="Symbol" w:hAnsi="Symbol" w:cs="Symbol" w:hint="default"/>
      </w:rPr>
    </w:lvl>
  </w:abstractNum>
  <w:abstractNum w:abstractNumId="22" w15:restartNumberingAfterBreak="0">
    <w:nsid w:val="4E3052C4"/>
    <w:multiLevelType w:val="multilevel"/>
    <w:tmpl w:val="DCC85F1A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0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20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01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82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63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44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425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306" w:hanging="709"/>
      </w:pPr>
      <w:rPr>
        <w:rFonts w:ascii="Symbol" w:hAnsi="Symbol" w:cs="Symbol" w:hint="default"/>
      </w:rPr>
    </w:lvl>
  </w:abstractNum>
  <w:abstractNum w:abstractNumId="23" w15:restartNumberingAfterBreak="0">
    <w:nsid w:val="50D118AA"/>
    <w:multiLevelType w:val="multilevel"/>
    <w:tmpl w:val="F4F2A0B2"/>
    <w:lvl w:ilvl="0">
      <w:start w:val="1"/>
      <w:numFmt w:val="decimal"/>
      <w:lvlText w:val="%1)"/>
      <w:lvlJc w:val="left"/>
      <w:pPr>
        <w:tabs>
          <w:tab w:val="num" w:pos="0"/>
        </w:tabs>
        <w:ind w:left="1150" w:hanging="30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74" w:hanging="30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89" w:hanging="30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03" w:hanging="30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18" w:hanging="30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33" w:hanging="30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47" w:hanging="30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62" w:hanging="30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76" w:hanging="304"/>
      </w:pPr>
      <w:rPr>
        <w:rFonts w:ascii="Symbol" w:hAnsi="Symbol" w:cs="Symbol" w:hint="default"/>
      </w:rPr>
    </w:lvl>
  </w:abstractNum>
  <w:abstractNum w:abstractNumId="24" w15:restartNumberingAfterBreak="0">
    <w:nsid w:val="50F76119"/>
    <w:multiLevelType w:val="multilevel"/>
    <w:tmpl w:val="98161E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55C9390C"/>
    <w:multiLevelType w:val="multilevel"/>
    <w:tmpl w:val="75CC9252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0"/>
        </w:tabs>
        <w:ind w:left="131" w:hanging="240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67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95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23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51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78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706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634" w:hanging="240"/>
      </w:pPr>
      <w:rPr>
        <w:rFonts w:ascii="Symbol" w:hAnsi="Symbol" w:cs="Symbol" w:hint="default"/>
      </w:rPr>
    </w:lvl>
  </w:abstractNum>
  <w:abstractNum w:abstractNumId="26" w15:restartNumberingAfterBreak="0">
    <w:nsid w:val="58836CA1"/>
    <w:multiLevelType w:val="multilevel"/>
    <w:tmpl w:val="789EC49A"/>
    <w:lvl w:ilvl="0">
      <w:numFmt w:val="bullet"/>
      <w:lvlText w:val="-"/>
      <w:lvlJc w:val="left"/>
      <w:pPr>
        <w:tabs>
          <w:tab w:val="num" w:pos="0"/>
        </w:tabs>
        <w:ind w:left="136" w:hanging="583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74" w:hanging="5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09" w:hanging="5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44" w:hanging="5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479" w:hanging="5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314" w:hanging="5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149" w:hanging="5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84" w:hanging="5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819" w:hanging="583"/>
      </w:pPr>
      <w:rPr>
        <w:rFonts w:ascii="Symbol" w:hAnsi="Symbol" w:cs="Symbol" w:hint="default"/>
      </w:rPr>
    </w:lvl>
  </w:abstractNum>
  <w:abstractNum w:abstractNumId="27" w15:restartNumberingAfterBreak="0">
    <w:nsid w:val="5DCB7432"/>
    <w:multiLevelType w:val="multilevel"/>
    <w:tmpl w:val="CA6C4CBE"/>
    <w:lvl w:ilvl="0">
      <w:numFmt w:val="bullet"/>
      <w:lvlText w:val="-"/>
      <w:lvlJc w:val="left"/>
      <w:pPr>
        <w:tabs>
          <w:tab w:val="num" w:pos="0"/>
        </w:tabs>
        <w:ind w:left="141" w:hanging="577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75" w:hanging="57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0" w:hanging="57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46" w:hanging="57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481" w:hanging="57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317" w:hanging="57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152" w:hanging="57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87" w:hanging="57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823" w:hanging="577"/>
      </w:pPr>
      <w:rPr>
        <w:rFonts w:ascii="Symbol" w:hAnsi="Symbol" w:cs="Symbol" w:hint="default"/>
      </w:rPr>
    </w:lvl>
  </w:abstractNum>
  <w:abstractNum w:abstractNumId="28" w15:restartNumberingAfterBreak="0">
    <w:nsid w:val="621C04AE"/>
    <w:multiLevelType w:val="multilevel"/>
    <w:tmpl w:val="50AE74D4"/>
    <w:lvl w:ilvl="0">
      <w:numFmt w:val="bullet"/>
      <w:lvlText w:val="-"/>
      <w:lvlJc w:val="left"/>
      <w:pPr>
        <w:tabs>
          <w:tab w:val="num" w:pos="0"/>
        </w:tabs>
        <w:ind w:left="7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5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71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06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342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77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13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848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684" w:hanging="709"/>
      </w:pPr>
      <w:rPr>
        <w:rFonts w:ascii="Symbol" w:hAnsi="Symbol" w:cs="Symbol" w:hint="default"/>
      </w:rPr>
    </w:lvl>
  </w:abstractNum>
  <w:abstractNum w:abstractNumId="29" w15:restartNumberingAfterBreak="0">
    <w:nsid w:val="681B23A7"/>
    <w:multiLevelType w:val="multilevel"/>
    <w:tmpl w:val="C9F8EA3C"/>
    <w:lvl w:ilvl="0">
      <w:numFmt w:val="bullet"/>
      <w:lvlText w:val="-"/>
      <w:lvlJc w:val="left"/>
      <w:pPr>
        <w:tabs>
          <w:tab w:val="num" w:pos="0"/>
        </w:tabs>
        <w:ind w:left="136" w:hanging="583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74" w:hanging="5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09" w:hanging="5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44" w:hanging="5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479" w:hanging="5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314" w:hanging="5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149" w:hanging="5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84" w:hanging="5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819" w:hanging="583"/>
      </w:pPr>
      <w:rPr>
        <w:rFonts w:ascii="Symbol" w:hAnsi="Symbol" w:cs="Symbol" w:hint="default"/>
      </w:rPr>
    </w:lvl>
  </w:abstractNum>
  <w:abstractNum w:abstractNumId="30" w15:restartNumberingAfterBreak="0">
    <w:nsid w:val="69036D9C"/>
    <w:multiLevelType w:val="multilevel"/>
    <w:tmpl w:val="8ED88B24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8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16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4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33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041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849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658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466" w:hanging="709"/>
      </w:pPr>
      <w:rPr>
        <w:rFonts w:ascii="Symbol" w:hAnsi="Symbol" w:cs="Symbol" w:hint="default"/>
      </w:rPr>
    </w:lvl>
  </w:abstractNum>
  <w:abstractNum w:abstractNumId="31" w15:restartNumberingAfterBreak="0">
    <w:nsid w:val="70122B88"/>
    <w:multiLevelType w:val="multilevel"/>
    <w:tmpl w:val="7F66DFA6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48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97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46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395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44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93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42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791" w:hanging="709"/>
      </w:pPr>
      <w:rPr>
        <w:rFonts w:ascii="Symbol" w:hAnsi="Symbol" w:cs="Symbol" w:hint="default"/>
      </w:rPr>
    </w:lvl>
  </w:abstractNum>
  <w:abstractNum w:abstractNumId="32" w15:restartNumberingAfterBreak="0">
    <w:nsid w:val="7046789A"/>
    <w:multiLevelType w:val="multilevel"/>
    <w:tmpl w:val="0E88D876"/>
    <w:lvl w:ilvl="0">
      <w:numFmt w:val="bullet"/>
      <w:lvlText w:val="-"/>
      <w:lvlJc w:val="left"/>
      <w:pPr>
        <w:tabs>
          <w:tab w:val="num" w:pos="0"/>
        </w:tabs>
        <w:ind w:left="13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53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87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354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87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21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854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688" w:hanging="709"/>
      </w:pPr>
      <w:rPr>
        <w:rFonts w:ascii="Symbol" w:hAnsi="Symbol" w:cs="Symbol" w:hint="default"/>
      </w:rPr>
    </w:lvl>
  </w:abstractNum>
  <w:abstractNum w:abstractNumId="33" w15:restartNumberingAfterBreak="0">
    <w:nsid w:val="716A4149"/>
    <w:multiLevelType w:val="multilevel"/>
    <w:tmpl w:val="C44E9D10"/>
    <w:lvl w:ilvl="0">
      <w:numFmt w:val="bullet"/>
      <w:lvlText w:val="-"/>
      <w:lvlJc w:val="left"/>
      <w:pPr>
        <w:tabs>
          <w:tab w:val="num" w:pos="0"/>
        </w:tabs>
        <w:ind w:left="13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53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87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354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87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21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854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688" w:hanging="709"/>
      </w:pPr>
      <w:rPr>
        <w:rFonts w:ascii="Symbol" w:hAnsi="Symbol" w:cs="Symbol" w:hint="default"/>
      </w:rPr>
    </w:lvl>
  </w:abstractNum>
  <w:abstractNum w:abstractNumId="34" w15:restartNumberingAfterBreak="0">
    <w:nsid w:val="717F657C"/>
    <w:multiLevelType w:val="multilevel"/>
    <w:tmpl w:val="257C6DF8"/>
    <w:lvl w:ilvl="0">
      <w:numFmt w:val="bullet"/>
      <w:lvlText w:val="-"/>
      <w:lvlJc w:val="left"/>
      <w:pPr>
        <w:tabs>
          <w:tab w:val="num" w:pos="0"/>
        </w:tabs>
        <w:ind w:left="146" w:hanging="572"/>
      </w:pPr>
      <w:rPr>
        <w:rFonts w:ascii="OpenSymbol" w:hAnsi="OpenSymbol" w:cs="Open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75" w:hanging="57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0" w:hanging="57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46" w:hanging="57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481" w:hanging="57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317" w:hanging="57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152" w:hanging="57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87" w:hanging="57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823" w:hanging="572"/>
      </w:pPr>
      <w:rPr>
        <w:rFonts w:ascii="Symbol" w:hAnsi="Symbol" w:cs="Symbol" w:hint="default"/>
      </w:rPr>
    </w:lvl>
  </w:abstractNum>
  <w:abstractNum w:abstractNumId="35" w15:restartNumberingAfterBreak="0">
    <w:nsid w:val="72F61935"/>
    <w:multiLevelType w:val="multilevel"/>
    <w:tmpl w:val="5978C330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49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98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47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396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45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94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43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792" w:hanging="709"/>
      </w:pPr>
      <w:rPr>
        <w:rFonts w:ascii="Symbol" w:hAnsi="Symbol" w:cs="Symbol" w:hint="default"/>
      </w:rPr>
    </w:lvl>
  </w:abstractNum>
  <w:abstractNum w:abstractNumId="36" w15:restartNumberingAfterBreak="0">
    <w:nsid w:val="78244002"/>
    <w:multiLevelType w:val="multilevel"/>
    <w:tmpl w:val="9E6E7A0C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60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39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19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399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79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958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738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518" w:hanging="709"/>
      </w:pPr>
      <w:rPr>
        <w:rFonts w:ascii="Symbol" w:hAnsi="Symbol" w:cs="Symbol" w:hint="default"/>
      </w:rPr>
    </w:lvl>
  </w:abstractNum>
  <w:abstractNum w:abstractNumId="37" w15:restartNumberingAfterBreak="0">
    <w:nsid w:val="79FD39D7"/>
    <w:multiLevelType w:val="multilevel"/>
    <w:tmpl w:val="68C4B734"/>
    <w:lvl w:ilvl="0">
      <w:numFmt w:val="bullet"/>
      <w:lvlText w:val="-"/>
      <w:lvlJc w:val="left"/>
      <w:pPr>
        <w:tabs>
          <w:tab w:val="num" w:pos="0"/>
        </w:tabs>
        <w:ind w:left="136" w:hanging="207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46" w:hanging="20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3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59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366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73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97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786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592" w:hanging="207"/>
      </w:pPr>
      <w:rPr>
        <w:rFonts w:ascii="Symbol" w:hAnsi="Symbol" w:cs="Symbol" w:hint="default"/>
      </w:rPr>
    </w:lvl>
  </w:abstractNum>
  <w:abstractNum w:abstractNumId="38" w15:restartNumberingAfterBreak="0">
    <w:nsid w:val="7AF54FCF"/>
    <w:multiLevelType w:val="multilevel"/>
    <w:tmpl w:val="E6D61C32"/>
    <w:lvl w:ilvl="0">
      <w:numFmt w:val="bullet"/>
      <w:lvlText w:val="-"/>
      <w:lvlJc w:val="left"/>
      <w:pPr>
        <w:tabs>
          <w:tab w:val="num" w:pos="0"/>
        </w:tabs>
        <w:ind w:left="10" w:hanging="70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7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15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3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31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039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846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654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462" w:hanging="709"/>
      </w:pPr>
      <w:rPr>
        <w:rFonts w:ascii="Symbol" w:hAnsi="Symbol" w:cs="Symbol" w:hint="default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3"/>
  </w:num>
  <w:num w:numId="5">
    <w:abstractNumId w:val="27"/>
  </w:num>
  <w:num w:numId="6">
    <w:abstractNumId w:val="14"/>
  </w:num>
  <w:num w:numId="7">
    <w:abstractNumId w:val="34"/>
  </w:num>
  <w:num w:numId="8">
    <w:abstractNumId w:val="7"/>
  </w:num>
  <w:num w:numId="9">
    <w:abstractNumId w:val="26"/>
  </w:num>
  <w:num w:numId="10">
    <w:abstractNumId w:val="2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17"/>
  </w:num>
  <w:num w:numId="16">
    <w:abstractNumId w:val="4"/>
  </w:num>
  <w:num w:numId="17">
    <w:abstractNumId w:val="31"/>
  </w:num>
  <w:num w:numId="18">
    <w:abstractNumId w:val="15"/>
  </w:num>
  <w:num w:numId="19">
    <w:abstractNumId w:val="33"/>
  </w:num>
  <w:num w:numId="20">
    <w:abstractNumId w:val="32"/>
  </w:num>
  <w:num w:numId="21">
    <w:abstractNumId w:val="28"/>
  </w:num>
  <w:num w:numId="22">
    <w:abstractNumId w:val="9"/>
  </w:num>
  <w:num w:numId="23">
    <w:abstractNumId w:val="8"/>
  </w:num>
  <w:num w:numId="24">
    <w:abstractNumId w:val="20"/>
  </w:num>
  <w:num w:numId="25">
    <w:abstractNumId w:val="37"/>
  </w:num>
  <w:num w:numId="26">
    <w:abstractNumId w:val="30"/>
  </w:num>
  <w:num w:numId="27">
    <w:abstractNumId w:val="19"/>
  </w:num>
  <w:num w:numId="28">
    <w:abstractNumId w:val="1"/>
  </w:num>
  <w:num w:numId="29">
    <w:abstractNumId w:val="2"/>
  </w:num>
  <w:num w:numId="30">
    <w:abstractNumId w:val="5"/>
  </w:num>
  <w:num w:numId="31">
    <w:abstractNumId w:val="13"/>
  </w:num>
  <w:num w:numId="32">
    <w:abstractNumId w:val="6"/>
  </w:num>
  <w:num w:numId="33">
    <w:abstractNumId w:val="0"/>
  </w:num>
  <w:num w:numId="34">
    <w:abstractNumId w:val="21"/>
  </w:num>
  <w:num w:numId="35">
    <w:abstractNumId w:val="10"/>
  </w:num>
  <w:num w:numId="36">
    <w:abstractNumId w:val="22"/>
  </w:num>
  <w:num w:numId="37">
    <w:abstractNumId w:val="38"/>
  </w:num>
  <w:num w:numId="38">
    <w:abstractNumId w:val="3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5C1"/>
    <w:rsid w:val="00046D3B"/>
    <w:rsid w:val="0012471E"/>
    <w:rsid w:val="001857C3"/>
    <w:rsid w:val="001B3652"/>
    <w:rsid w:val="0031527B"/>
    <w:rsid w:val="00402C09"/>
    <w:rsid w:val="004471B3"/>
    <w:rsid w:val="004D6CF5"/>
    <w:rsid w:val="00543C2F"/>
    <w:rsid w:val="00555ABD"/>
    <w:rsid w:val="005E65C1"/>
    <w:rsid w:val="007F3A6F"/>
    <w:rsid w:val="008417DA"/>
    <w:rsid w:val="008A63D2"/>
    <w:rsid w:val="00C12948"/>
    <w:rsid w:val="00D76FD5"/>
    <w:rsid w:val="00E614E1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9E77"/>
  <w15:docId w15:val="{51A96785-BC9C-4D16-A401-32BA71E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uiPriority w:val="9"/>
    <w:semiHidden/>
    <w:unhideWhenUsed/>
    <w:qFormat/>
    <w:rsid w:val="00B11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266F9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F266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2023E3"/>
    <w:rPr>
      <w:color w:val="106BBE"/>
    </w:rPr>
  </w:style>
  <w:style w:type="character" w:customStyle="1" w:styleId="20">
    <w:name w:val="Основной текст 2 Знак"/>
    <w:basedOn w:val="a0"/>
    <w:link w:val="20"/>
    <w:qFormat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qFormat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74EBE"/>
    <w:rPr>
      <w:color w:val="0000FF" w:themeColor="hyperlink"/>
      <w:u w:val="single"/>
    </w:rPr>
  </w:style>
  <w:style w:type="character" w:customStyle="1" w:styleId="21">
    <w:name w:val="Основной текст 2 Знак1"/>
    <w:basedOn w:val="a0"/>
    <w:link w:val="22"/>
    <w:uiPriority w:val="9"/>
    <w:semiHidden/>
    <w:qFormat/>
    <w:rsid w:val="00B11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uiPriority w:val="99"/>
    <w:semiHidden/>
    <w:qFormat/>
    <w:rsid w:val="006C6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A104ED"/>
    <w:pPr>
      <w:spacing w:after="12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F266F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266F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F266F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F266F9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1F4B95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1F4B95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99"/>
    <w:qFormat/>
    <w:rsid w:val="008C4DF5"/>
    <w:pPr>
      <w:ind w:left="720"/>
      <w:contextualSpacing/>
    </w:pPr>
  </w:style>
  <w:style w:type="paragraph" w:customStyle="1" w:styleId="af3">
    <w:name w:val="Знак Знак Знак"/>
    <w:basedOn w:val="a"/>
    <w:qFormat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1"/>
    <w:qFormat/>
    <w:rsid w:val="00CC0C16"/>
    <w:pPr>
      <w:spacing w:after="120" w:line="480" w:lineRule="auto"/>
    </w:pPr>
    <w:rPr>
      <w:sz w:val="20"/>
      <w:szCs w:val="20"/>
    </w:rPr>
  </w:style>
  <w:style w:type="paragraph" w:styleId="af4">
    <w:name w:val="Body Text Indent"/>
    <w:basedOn w:val="a"/>
    <w:uiPriority w:val="99"/>
    <w:semiHidden/>
    <w:unhideWhenUsed/>
    <w:rsid w:val="006C664E"/>
    <w:pPr>
      <w:spacing w:after="120"/>
      <w:ind w:left="283"/>
    </w:pPr>
  </w:style>
  <w:style w:type="paragraph" w:styleId="af5">
    <w:name w:val="Normal (Web)"/>
    <w:basedOn w:val="a"/>
    <w:uiPriority w:val="99"/>
    <w:unhideWhenUsed/>
    <w:qFormat/>
    <w:rsid w:val="009C512F"/>
    <w:pPr>
      <w:spacing w:beforeAutospacing="1" w:afterAutospacing="1"/>
    </w:pPr>
  </w:style>
  <w:style w:type="paragraph" w:customStyle="1" w:styleId="af6">
    <w:name w:val="Содержимое врезки"/>
    <w:basedOn w:val="a"/>
    <w:qFormat/>
  </w:style>
  <w:style w:type="paragraph" w:customStyle="1" w:styleId="TableParagraph">
    <w:name w:val="Table Paragraph"/>
    <w:basedOn w:val="a"/>
    <w:qFormat/>
    <w:pPr>
      <w:ind w:left="9"/>
      <w:jc w:val="both"/>
    </w:p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0F27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uiPriority w:val="59"/>
    <w:rsid w:val="0084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99"/>
    <w:rsid w:val="00855960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99"/>
    <w:rsid w:val="00FE0E15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99"/>
    <w:rsid w:val="00125BD0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Title"/>
    <w:basedOn w:val="a"/>
    <w:link w:val="afb"/>
    <w:qFormat/>
    <w:rsid w:val="007F3A6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fb">
    <w:name w:val="Заголовок Знак"/>
    <w:basedOn w:val="a0"/>
    <w:link w:val="afa"/>
    <w:rsid w:val="007F3A6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D550-EBF6-4225-9FC9-DD398A71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18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20</cp:revision>
  <cp:lastPrinted>2022-04-08T01:19:00Z</cp:lastPrinted>
  <dcterms:created xsi:type="dcterms:W3CDTF">2022-04-01T05:04:00Z</dcterms:created>
  <dcterms:modified xsi:type="dcterms:W3CDTF">2022-04-19T21:20:00Z</dcterms:modified>
  <dc:language>ru-RU</dc:language>
</cp:coreProperties>
</file>