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E8" w:rsidRPr="007453E8" w:rsidRDefault="007453E8" w:rsidP="007453E8">
      <w:pPr>
        <w:jc w:val="center"/>
        <w:rPr>
          <w:rFonts w:ascii="Times New Roman" w:hAnsi="Times New Roman" w:cs="Times New Roman"/>
          <w:caps/>
        </w:rPr>
      </w:pPr>
      <w:bookmarkStart w:id="0" w:name="bookmark0"/>
      <w:r w:rsidRPr="007453E8">
        <w:rPr>
          <w:rFonts w:ascii="Times New Roman" w:hAnsi="Times New Roman" w:cs="Times New Roman"/>
          <w:caps/>
        </w:rPr>
        <w:t>администрация вилючинского городского округа</w:t>
      </w:r>
    </w:p>
    <w:p w:rsidR="007453E8" w:rsidRPr="007453E8" w:rsidRDefault="007453E8" w:rsidP="007453E8">
      <w:pPr>
        <w:keepNext/>
        <w:jc w:val="center"/>
        <w:outlineLvl w:val="2"/>
        <w:rPr>
          <w:rFonts w:ascii="Times New Roman" w:hAnsi="Times New Roman" w:cs="Times New Roman"/>
          <w:caps/>
        </w:rPr>
      </w:pPr>
      <w:r w:rsidRPr="007453E8">
        <w:rPr>
          <w:rFonts w:ascii="Times New Roman" w:hAnsi="Times New Roman" w:cs="Times New Roman"/>
          <w:caps/>
        </w:rPr>
        <w:t xml:space="preserve">закрытого административно-территориального образования </w:t>
      </w:r>
    </w:p>
    <w:p w:rsidR="007453E8" w:rsidRPr="007453E8" w:rsidRDefault="007453E8" w:rsidP="007453E8">
      <w:pPr>
        <w:jc w:val="center"/>
        <w:rPr>
          <w:rFonts w:ascii="Times New Roman" w:hAnsi="Times New Roman" w:cs="Times New Roman"/>
          <w:caps/>
        </w:rPr>
      </w:pPr>
      <w:r w:rsidRPr="007453E8">
        <w:rPr>
          <w:rFonts w:ascii="Times New Roman" w:hAnsi="Times New Roman" w:cs="Times New Roman"/>
          <w:caps/>
        </w:rPr>
        <w:t>города Вилючинска Камчатского края</w:t>
      </w:r>
    </w:p>
    <w:p w:rsidR="007453E8" w:rsidRDefault="007453E8" w:rsidP="00772344">
      <w:pPr>
        <w:pStyle w:val="10"/>
        <w:keepNext/>
        <w:keepLines/>
        <w:shd w:val="clear" w:color="auto" w:fill="auto"/>
        <w:spacing w:before="0" w:after="265" w:line="420" w:lineRule="exact"/>
        <w:ind w:right="20"/>
      </w:pPr>
    </w:p>
    <w:p w:rsidR="00772344" w:rsidRDefault="00532BED" w:rsidP="00772344">
      <w:pPr>
        <w:pStyle w:val="10"/>
        <w:keepNext/>
        <w:keepLines/>
        <w:shd w:val="clear" w:color="auto" w:fill="auto"/>
        <w:spacing w:before="0" w:after="265" w:line="420" w:lineRule="exact"/>
        <w:ind w:right="20"/>
      </w:pPr>
      <w:r>
        <w:t>ПОСТАНОВЛЕНИЕ</w:t>
      </w:r>
      <w:bookmarkEnd w:id="0"/>
    </w:p>
    <w:p w:rsidR="00772344" w:rsidRPr="00524B03" w:rsidRDefault="00CD24DF" w:rsidP="00772344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08.12.2022</w:t>
      </w:r>
      <w:r w:rsidR="00772344">
        <w:rPr>
          <w:sz w:val="28"/>
        </w:rPr>
        <w:tab/>
      </w:r>
      <w:r>
        <w:rPr>
          <w:rFonts w:ascii="Times New Roman" w:hAnsi="Times New Roman" w:cs="Times New Roman"/>
          <w:sz w:val="28"/>
        </w:rPr>
        <w:t>№ 1082</w:t>
      </w:r>
    </w:p>
    <w:p w:rsidR="00FA26D9" w:rsidRDefault="00532BED">
      <w:pPr>
        <w:pStyle w:val="30"/>
        <w:shd w:val="clear" w:color="auto" w:fill="auto"/>
        <w:spacing w:after="261" w:line="220" w:lineRule="exact"/>
        <w:ind w:right="20"/>
      </w:pPr>
      <w:r>
        <w:t>г. Вилючинск</w:t>
      </w:r>
    </w:p>
    <w:p w:rsidR="00683012" w:rsidRDefault="00532BED" w:rsidP="00683012">
      <w:pPr>
        <w:pStyle w:val="20"/>
        <w:shd w:val="clear" w:color="auto" w:fill="auto"/>
        <w:tabs>
          <w:tab w:val="left" w:pos="3575"/>
        </w:tabs>
        <w:spacing w:before="0"/>
        <w:ind w:right="4580"/>
        <w:jc w:val="left"/>
      </w:pPr>
      <w:r>
        <w:t xml:space="preserve">Об утверждении </w:t>
      </w:r>
      <w:r w:rsidR="00886DFA">
        <w:t>п</w:t>
      </w:r>
      <w:r w:rsidR="00683012">
        <w:t xml:space="preserve">оложения о </w:t>
      </w:r>
      <w:r w:rsidR="00E75DE7">
        <w:t>К</w:t>
      </w:r>
      <w:r w:rsidR="00683012">
        <w:t xml:space="preserve">омиссии  </w:t>
      </w:r>
      <w:proofErr w:type="gramStart"/>
      <w:r w:rsidR="00683012">
        <w:t xml:space="preserve">согласно </w:t>
      </w:r>
      <w:r w:rsidR="00772344">
        <w:t>П</w:t>
      </w:r>
      <w:r>
        <w:t>орядка</w:t>
      </w:r>
      <w:proofErr w:type="gramEnd"/>
      <w:r>
        <w:t xml:space="preserve"> формирования перечня многоквартирных домов, расположенных на</w:t>
      </w:r>
      <w:r w:rsidR="00772344">
        <w:t xml:space="preserve"> </w:t>
      </w:r>
      <w:r>
        <w:t>территории</w:t>
      </w:r>
      <w:r w:rsidR="00683012">
        <w:t xml:space="preserve"> </w:t>
      </w:r>
      <w:r>
        <w:t xml:space="preserve">Вилючинского городского округа, </w:t>
      </w:r>
      <w:proofErr w:type="spellStart"/>
      <w:r>
        <w:t>сейсмоусиление</w:t>
      </w:r>
      <w:proofErr w:type="spellEnd"/>
      <w:r>
        <w:t xml:space="preserve"> или реконструкция которых экономически нецелесообразн</w:t>
      </w:r>
      <w:r w:rsidR="00772344">
        <w:t>ы</w:t>
      </w:r>
      <w:r>
        <w:t xml:space="preserve"> </w:t>
      </w:r>
    </w:p>
    <w:p w:rsidR="008F0F93" w:rsidRDefault="008F0F93" w:rsidP="00683012">
      <w:pPr>
        <w:pStyle w:val="20"/>
        <w:shd w:val="clear" w:color="auto" w:fill="auto"/>
        <w:tabs>
          <w:tab w:val="left" w:pos="3575"/>
        </w:tabs>
        <w:spacing w:before="0"/>
        <w:ind w:right="4580"/>
        <w:jc w:val="left"/>
      </w:pPr>
    </w:p>
    <w:p w:rsidR="00FA26D9" w:rsidRDefault="00532BED">
      <w:pPr>
        <w:pStyle w:val="20"/>
        <w:shd w:val="clear" w:color="auto" w:fill="auto"/>
        <w:spacing w:before="0" w:after="332" w:line="320" w:lineRule="exact"/>
        <w:ind w:firstLine="720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Федерация», в рамках реализации мероприятий подпрограммы 2 «Повышение устойчивости жилых домов, основных объектов и систем жизнеобеспечения» государственной программы Камчатского края «Обеспечение доступным и комфортным жильем жителей Камчатского края»</w:t>
      </w:r>
      <w:r w:rsidR="00686B35">
        <w:t>,</w:t>
      </w:r>
      <w:r>
        <w:t xml:space="preserve"> утвержденной постановлением </w:t>
      </w:r>
      <w:r w:rsidR="002209E7">
        <w:t>П</w:t>
      </w:r>
      <w:r>
        <w:t>равительства Камчатс</w:t>
      </w:r>
      <w:r w:rsidR="00772344">
        <w:t>кого края от 22.11.2013 № 520-П</w:t>
      </w:r>
      <w:r w:rsidR="00683012">
        <w:t>, постановлени</w:t>
      </w:r>
      <w:r w:rsidR="00886DFA">
        <w:t>ем</w:t>
      </w:r>
      <w:r w:rsidR="00683012">
        <w:t xml:space="preserve"> администрации Вилючинского горо</w:t>
      </w:r>
      <w:r w:rsidR="00E11799">
        <w:t>дского округа от 06.10.2022 № 87</w:t>
      </w:r>
      <w:r w:rsidR="00683012">
        <w:t>7</w:t>
      </w:r>
      <w:proofErr w:type="gramEnd"/>
    </w:p>
    <w:p w:rsidR="00FA26D9" w:rsidRDefault="00532BED">
      <w:pPr>
        <w:pStyle w:val="50"/>
        <w:shd w:val="clear" w:color="auto" w:fill="auto"/>
        <w:spacing w:before="0" w:after="256" w:line="280" w:lineRule="exact"/>
      </w:pPr>
      <w:r>
        <w:t>ПОСТАНОВЛЯЮ:</w:t>
      </w:r>
    </w:p>
    <w:p w:rsidR="00FA26D9" w:rsidRDefault="00772344" w:rsidP="00772344">
      <w:pPr>
        <w:pStyle w:val="20"/>
        <w:shd w:val="clear" w:color="auto" w:fill="auto"/>
        <w:tabs>
          <w:tab w:val="left" w:pos="1066"/>
        </w:tabs>
        <w:spacing w:before="0"/>
        <w:ind w:firstLine="851"/>
      </w:pPr>
      <w:r>
        <w:t xml:space="preserve">1. </w:t>
      </w:r>
      <w:r w:rsidR="00532BED">
        <w:t xml:space="preserve">Утвердить </w:t>
      </w:r>
      <w:r w:rsidR="00886DFA">
        <w:t>п</w:t>
      </w:r>
      <w:r w:rsidR="00683012">
        <w:t xml:space="preserve">оложение о </w:t>
      </w:r>
      <w:r w:rsidR="00E75DE7">
        <w:t>К</w:t>
      </w:r>
      <w:r w:rsidR="00683012">
        <w:t xml:space="preserve">омиссии по формированию перечня многоквартирных домов,  расположенных на территории Вилючинского городского округа, </w:t>
      </w:r>
      <w:proofErr w:type="spellStart"/>
      <w:r w:rsidR="00683012">
        <w:t>сейсмоусиление</w:t>
      </w:r>
      <w:proofErr w:type="spellEnd"/>
      <w:r w:rsidR="00683012">
        <w:t xml:space="preserve"> или реконструкция которых экономически нецелесообразны, для включения в адресный перечень многоквартирных домов</w:t>
      </w:r>
      <w:r w:rsidR="00175737">
        <w:t xml:space="preserve"> (далее - Комиссии)</w:t>
      </w:r>
      <w:r w:rsidR="00683012">
        <w:t>, участвующих</w:t>
      </w:r>
      <w:bookmarkStart w:id="1" w:name="_GoBack"/>
      <w:bookmarkEnd w:id="1"/>
      <w:r w:rsidR="00683012">
        <w:t xml:space="preserve"> в государственной программе Камчатского края «Обеспечение доступным и комфортным жильем жителей Камчатского края»</w:t>
      </w:r>
      <w:r w:rsidR="00686B35">
        <w:t xml:space="preserve"> </w:t>
      </w:r>
      <w:r w:rsidR="008F0F93">
        <w:t xml:space="preserve">согласно Порядка формирования перечня многоквартирных домов, расположенных на территории Вилючинского городского округа, </w:t>
      </w:r>
      <w:proofErr w:type="spellStart"/>
      <w:r w:rsidR="008F0F93">
        <w:t>сейсмоусиление</w:t>
      </w:r>
      <w:proofErr w:type="spellEnd"/>
      <w:r w:rsidR="008F0F93">
        <w:t xml:space="preserve"> и реконструкция которых экономически нецелесообразны, для  включения в адресный перечень многоквартирных домов, участвующих в государственной программе Камчатского края, утвержденной постановлением </w:t>
      </w:r>
      <w:r w:rsidR="002209E7">
        <w:t>П</w:t>
      </w:r>
      <w:r w:rsidR="008F0F93">
        <w:t xml:space="preserve">равительства Камчатского края от 22.11.2013 № 520-П </w:t>
      </w:r>
      <w:r w:rsidR="00175737">
        <w:t xml:space="preserve">(далее - Порядка) </w:t>
      </w:r>
      <w:r w:rsidR="00532BED">
        <w:t>согласно приложению.</w:t>
      </w:r>
    </w:p>
    <w:p w:rsidR="00FA26D9" w:rsidRDefault="00772344" w:rsidP="00772344">
      <w:pPr>
        <w:pStyle w:val="20"/>
        <w:shd w:val="clear" w:color="auto" w:fill="auto"/>
        <w:tabs>
          <w:tab w:val="left" w:pos="1231"/>
        </w:tabs>
        <w:spacing w:before="0" w:line="320" w:lineRule="exact"/>
        <w:ind w:firstLine="851"/>
      </w:pPr>
      <w:r>
        <w:t xml:space="preserve">2. </w:t>
      </w:r>
      <w:r w:rsidR="00532BED">
        <w:t>Директору муниципального казенного учреждения «Ресурсно</w:t>
      </w:r>
      <w:r>
        <w:t>-</w:t>
      </w:r>
      <w:r w:rsidR="00532BED">
        <w:t>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532BED">
        <w:t>Вилючинская</w:t>
      </w:r>
      <w:proofErr w:type="spellEnd"/>
      <w:r w:rsidR="00532BED">
        <w:t xml:space="preserve"> газета. </w:t>
      </w:r>
      <w:r w:rsidR="00532BED">
        <w:lastRenderedPageBreak/>
        <w:t xml:space="preserve">Официальные известия Вилючинского городского </w:t>
      </w:r>
      <w:proofErr w:type="gramStart"/>
      <w:r w:rsidR="00532BED">
        <w:t>округа</w:t>
      </w:r>
      <w:proofErr w:type="gramEnd"/>
      <w:r w:rsidR="00532BED">
        <w:t xml:space="preserve"> ЗАТО г. Вилючинска Камчатского края» и разместить на официальном сайте органов местного самоуправления</w:t>
      </w:r>
      <w:r>
        <w:t xml:space="preserve"> В</w:t>
      </w:r>
      <w:r w:rsidR="00532BED">
        <w:t>илючинского</w:t>
      </w:r>
      <w:r>
        <w:t xml:space="preserve"> </w:t>
      </w:r>
      <w:r w:rsidR="00532BED">
        <w:t>городского</w:t>
      </w:r>
      <w:r>
        <w:t xml:space="preserve"> </w:t>
      </w:r>
      <w:r w:rsidR="00532BED">
        <w:t>округа</w:t>
      </w:r>
      <w:r>
        <w:t xml:space="preserve"> </w:t>
      </w:r>
      <w:r w:rsidR="00532BED">
        <w:t>в</w:t>
      </w:r>
      <w:r>
        <w:t xml:space="preserve"> </w:t>
      </w:r>
      <w:r w:rsidR="00532BED">
        <w:t>информационно</w:t>
      </w:r>
      <w:r>
        <w:t xml:space="preserve"> </w:t>
      </w:r>
      <w:r w:rsidR="00532BED">
        <w:t>-</w:t>
      </w:r>
      <w:r w:rsidR="00E75DE7">
        <w:t xml:space="preserve"> </w:t>
      </w:r>
      <w:r w:rsidR="00532BED">
        <w:t>телекоммуникационной сети «Интернет».</w:t>
      </w:r>
    </w:p>
    <w:p w:rsidR="00FA26D9" w:rsidRDefault="00772344" w:rsidP="00772344">
      <w:pPr>
        <w:pStyle w:val="20"/>
        <w:shd w:val="clear" w:color="auto" w:fill="auto"/>
        <w:tabs>
          <w:tab w:val="left" w:pos="1041"/>
        </w:tabs>
        <w:spacing w:before="0" w:line="320" w:lineRule="exact"/>
        <w:ind w:firstLine="851"/>
      </w:pPr>
      <w:r>
        <w:t xml:space="preserve">3. </w:t>
      </w:r>
      <w:r w:rsidR="00532BED">
        <w:t>Настоящее постановление вступает в силу после дня его официального опубликования</w:t>
      </w:r>
      <w:r>
        <w:t>.</w:t>
      </w:r>
    </w:p>
    <w:p w:rsidR="00FA26D9" w:rsidRDefault="00772344" w:rsidP="00772344">
      <w:pPr>
        <w:pStyle w:val="20"/>
        <w:shd w:val="clear" w:color="auto" w:fill="auto"/>
        <w:tabs>
          <w:tab w:val="left" w:pos="1044"/>
        </w:tabs>
        <w:spacing w:before="0" w:after="632" w:line="320" w:lineRule="exact"/>
        <w:ind w:firstLine="851"/>
      </w:pPr>
      <w:r>
        <w:t xml:space="preserve">4. </w:t>
      </w:r>
      <w:proofErr w:type="gramStart"/>
      <w:r w:rsidR="00532BED">
        <w:t>Контроль за</w:t>
      </w:r>
      <w:proofErr w:type="gramEnd"/>
      <w:r w:rsidR="00532BED">
        <w:t xml:space="preserve"> исполнением настоящего постановления возложить на заместителя главы администрации, начальника </w:t>
      </w:r>
      <w:r>
        <w:t>у</w:t>
      </w:r>
      <w:r w:rsidR="00532BED">
        <w:t xml:space="preserve">правления архитектуры и городского хозяйства </w:t>
      </w:r>
      <w:r>
        <w:t>администрации</w:t>
      </w:r>
      <w:r w:rsidRPr="00772344">
        <w:t xml:space="preserve"> </w:t>
      </w:r>
      <w:r>
        <w:t xml:space="preserve">Вилючинского городского округа </w:t>
      </w:r>
      <w:r w:rsidR="00532BED">
        <w:t>В.Г. Васькина</w:t>
      </w:r>
      <w:r>
        <w:t>.</w:t>
      </w:r>
    </w:p>
    <w:p w:rsidR="00FA26D9" w:rsidRDefault="00532BED">
      <w:pPr>
        <w:pStyle w:val="50"/>
        <w:shd w:val="clear" w:color="auto" w:fill="auto"/>
        <w:spacing w:before="0" w:after="27" w:line="280" w:lineRule="exact"/>
      </w:pPr>
      <w:r>
        <w:t>Глава Вилючинского</w:t>
      </w:r>
    </w:p>
    <w:p w:rsidR="00FA26D9" w:rsidRDefault="00532BED">
      <w:pPr>
        <w:pStyle w:val="50"/>
        <w:shd w:val="clear" w:color="auto" w:fill="auto"/>
        <w:tabs>
          <w:tab w:val="left" w:pos="7823"/>
        </w:tabs>
        <w:spacing w:before="0" w:after="0" w:line="280" w:lineRule="exact"/>
        <w:sectPr w:rsidR="00FA26D9" w:rsidSect="0077234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городского округа</w:t>
      </w:r>
      <w:r>
        <w:tab/>
      </w:r>
      <w:r w:rsidR="00772344">
        <w:t xml:space="preserve"> </w:t>
      </w:r>
      <w:r>
        <w:t>С.И. Потапов</w:t>
      </w:r>
    </w:p>
    <w:p w:rsidR="006B706E" w:rsidRDefault="00532BED" w:rsidP="000468B0">
      <w:pPr>
        <w:pStyle w:val="20"/>
        <w:shd w:val="clear" w:color="auto" w:fill="auto"/>
        <w:tabs>
          <w:tab w:val="left" w:leader="underscore" w:pos="9356"/>
        </w:tabs>
        <w:spacing w:before="0" w:line="367" w:lineRule="exact"/>
        <w:ind w:left="5103"/>
        <w:jc w:val="left"/>
      </w:pPr>
      <w:r>
        <w:lastRenderedPageBreak/>
        <w:t>Приложение</w:t>
      </w:r>
    </w:p>
    <w:p w:rsidR="00FA26D9" w:rsidRDefault="00532BED" w:rsidP="000468B0">
      <w:pPr>
        <w:pStyle w:val="20"/>
        <w:shd w:val="clear" w:color="auto" w:fill="auto"/>
        <w:tabs>
          <w:tab w:val="left" w:leader="underscore" w:pos="9356"/>
        </w:tabs>
        <w:spacing w:before="0" w:line="367" w:lineRule="exact"/>
        <w:ind w:left="5103"/>
        <w:jc w:val="left"/>
      </w:pPr>
      <w:r>
        <w:t>к постановлению администрации Вилючинского городского округа от</w:t>
      </w:r>
      <w:r w:rsidR="00524B03">
        <w:t xml:space="preserve">  </w:t>
      </w:r>
      <w:r w:rsidR="00892C4E">
        <w:t>08.12</w:t>
      </w:r>
      <w:r w:rsidR="00524B03">
        <w:t>.2022</w:t>
      </w:r>
      <w:r>
        <w:t xml:space="preserve"> №</w:t>
      </w:r>
      <w:r w:rsidR="006B706E">
        <w:t xml:space="preserve"> </w:t>
      </w:r>
      <w:r w:rsidR="00892C4E">
        <w:t>1082</w:t>
      </w: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E75DE7" w:rsidRDefault="00532BED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  <w:r>
        <w:t>По</w:t>
      </w:r>
      <w:r w:rsidR="00E75DE7">
        <w:t xml:space="preserve">ложение </w:t>
      </w:r>
    </w:p>
    <w:p w:rsidR="00FA26D9" w:rsidRDefault="00E75DE7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  <w:r>
        <w:t>о Комиссии по формированию перечня многоквартирных домов</w:t>
      </w:r>
      <w:r w:rsidR="00886DFA">
        <w:t xml:space="preserve">, расположенных на территории Вилючинского городского округа, </w:t>
      </w:r>
      <w:proofErr w:type="spellStart"/>
      <w:r w:rsidR="00886DFA">
        <w:t>сейсмоусиление</w:t>
      </w:r>
      <w:proofErr w:type="spellEnd"/>
      <w:r w:rsidR="00886DFA">
        <w:t xml:space="preserve"> или реконструкция которых экономически нецелесообразна, для включения в адресный перечень многоквартирных домов, участвующих в государственной программе Камчатского края, утвержденной постановлением правительства Камчатского края от 22.11.2013 № 520-П</w:t>
      </w:r>
    </w:p>
    <w:p w:rsidR="006B706E" w:rsidRDefault="006B706E" w:rsidP="003C44C6">
      <w:pPr>
        <w:pStyle w:val="50"/>
        <w:shd w:val="clear" w:color="auto" w:fill="auto"/>
        <w:spacing w:before="0" w:after="0" w:line="240" w:lineRule="auto"/>
      </w:pPr>
    </w:p>
    <w:p w:rsidR="00E75DE7" w:rsidRPr="00886DFA" w:rsidRDefault="00E75DE7" w:rsidP="00886DFA">
      <w:pPr>
        <w:pStyle w:val="50"/>
        <w:shd w:val="clear" w:color="auto" w:fill="auto"/>
        <w:spacing w:before="0" w:after="0" w:line="240" w:lineRule="auto"/>
        <w:ind w:left="23" w:firstLine="828"/>
        <w:rPr>
          <w:b w:val="0"/>
        </w:rPr>
      </w:pPr>
      <w:r w:rsidRPr="00886DFA">
        <w:rPr>
          <w:b w:val="0"/>
        </w:rPr>
        <w:t>1. Комиссия по формированию перечня многоквартирных домов</w:t>
      </w:r>
      <w:r w:rsidR="00886DFA" w:rsidRPr="00886DFA">
        <w:rPr>
          <w:b w:val="0"/>
        </w:rPr>
        <w:t xml:space="preserve">, </w:t>
      </w:r>
      <w:r w:rsidRPr="00886DFA">
        <w:rPr>
          <w:b w:val="0"/>
        </w:rPr>
        <w:t xml:space="preserve"> </w:t>
      </w:r>
      <w:r w:rsidR="00886DFA" w:rsidRPr="00886DFA">
        <w:rPr>
          <w:b w:val="0"/>
        </w:rPr>
        <w:t xml:space="preserve">расположенных на территории Вилючинского городского округа, </w:t>
      </w:r>
      <w:proofErr w:type="spellStart"/>
      <w:r w:rsidR="00886DFA" w:rsidRPr="00886DFA">
        <w:rPr>
          <w:b w:val="0"/>
        </w:rPr>
        <w:t>сейсмоусиление</w:t>
      </w:r>
      <w:proofErr w:type="spellEnd"/>
      <w:r w:rsidR="00886DFA" w:rsidRPr="00886DFA">
        <w:rPr>
          <w:b w:val="0"/>
        </w:rPr>
        <w:t xml:space="preserve"> или реконструкция которых экономически нецелесообразна, для включения в адресный перечень многоквартирных домов, участвующих в государственной программе Камчатского края, утвержденной постановлением правительства Камчатского края от 22.11.2013 № 520-П</w:t>
      </w:r>
      <w:r w:rsidR="00886DFA">
        <w:rPr>
          <w:b w:val="0"/>
        </w:rPr>
        <w:t xml:space="preserve"> </w:t>
      </w:r>
      <w:r w:rsidR="00886DFA" w:rsidRPr="00810652">
        <w:t xml:space="preserve"> </w:t>
      </w:r>
      <w:r w:rsidRPr="00886DFA">
        <w:rPr>
          <w:b w:val="0"/>
        </w:rPr>
        <w:t>(далее - Комиссия) состоит из председателя, заместителя председателя, секретаря, членов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2. Общее руководство работой Комиссии осуществляет председатель комиссии. На период отсутствия председателя Комиссии его функции исполняет заместител</w:t>
      </w:r>
      <w:r w:rsidR="008F0F93">
        <w:rPr>
          <w:rFonts w:ascii="Times New Roman" w:hAnsi="Times New Roman" w:cs="Times New Roman"/>
          <w:sz w:val="28"/>
          <w:szCs w:val="28"/>
        </w:rPr>
        <w:t>ь</w:t>
      </w:r>
      <w:r w:rsidRPr="00810652">
        <w:rPr>
          <w:rFonts w:ascii="Times New Roman" w:hAnsi="Times New Roman" w:cs="Times New Roman"/>
          <w:sz w:val="28"/>
          <w:szCs w:val="28"/>
        </w:rPr>
        <w:t xml:space="preserve"> председателя Комиссии, избранный путем открытого голосования простым большинством голосов присутствующих членов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При принятии решений Комиссией секретарь Комиссии правом голоса не обладает.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3.1 определяет дату, время и место проведения заседания Комиссии и утверждает повестку дня;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3.2 ведет заседание Комиссии;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52">
        <w:rPr>
          <w:rFonts w:ascii="Times New Roman" w:hAnsi="Times New Roman" w:cs="Times New Roman"/>
          <w:sz w:val="28"/>
          <w:szCs w:val="28"/>
        </w:rPr>
        <w:t>3.3 выносит на обсуждение вопросы, связанные с оценкой многоквартирных домов на соответствие критериям, указанных в </w:t>
      </w:r>
      <w:hyperlink r:id="rId8" w:anchor="/document/73011874/entry/18" w:history="1">
        <w:r w:rsidRPr="008F0F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F0F93" w:rsidRPr="008F0F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8F0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106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86DFA">
        <w:rPr>
          <w:rFonts w:ascii="Times New Roman" w:hAnsi="Times New Roman" w:cs="Times New Roman"/>
          <w:sz w:val="28"/>
          <w:szCs w:val="28"/>
        </w:rPr>
        <w:t xml:space="preserve"> формирования перечня многоквартирных домов, расположенных на </w:t>
      </w:r>
      <w:proofErr w:type="spellStart"/>
      <w:r w:rsidR="00886DFA">
        <w:rPr>
          <w:rFonts w:ascii="Times New Roman" w:hAnsi="Times New Roman" w:cs="Times New Roman"/>
          <w:sz w:val="28"/>
          <w:szCs w:val="28"/>
        </w:rPr>
        <w:t>териитории</w:t>
      </w:r>
      <w:proofErr w:type="spellEnd"/>
      <w:r w:rsidR="00886DFA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округа, </w:t>
      </w:r>
      <w:proofErr w:type="spellStart"/>
      <w:r w:rsidR="00886DFA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="00535F82">
        <w:rPr>
          <w:rFonts w:ascii="Times New Roman" w:hAnsi="Times New Roman" w:cs="Times New Roman"/>
          <w:sz w:val="28"/>
          <w:szCs w:val="28"/>
        </w:rPr>
        <w:t xml:space="preserve"> или реконструкция которых экономически нецелесообразны, для включения в адресный перечень многоквартирных домов, участвующих в программе </w:t>
      </w:r>
      <w:r w:rsidR="003C44C6">
        <w:rPr>
          <w:rFonts w:ascii="Times New Roman" w:hAnsi="Times New Roman" w:cs="Times New Roman"/>
          <w:sz w:val="28"/>
          <w:szCs w:val="28"/>
        </w:rPr>
        <w:t>Камчатского края «О</w:t>
      </w:r>
      <w:r w:rsidR="00535F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жителей </w:t>
      </w:r>
      <w:r w:rsidR="00535F82">
        <w:rPr>
          <w:rFonts w:ascii="Times New Roman" w:hAnsi="Times New Roman" w:cs="Times New Roman"/>
          <w:sz w:val="28"/>
          <w:szCs w:val="28"/>
        </w:rPr>
        <w:lastRenderedPageBreak/>
        <w:t>Камчатского края», утвержденной постановлением Правительства Камчатского края от</w:t>
      </w:r>
      <w:proofErr w:type="gramEnd"/>
      <w:r w:rsidR="00535F82">
        <w:rPr>
          <w:rFonts w:ascii="Times New Roman" w:hAnsi="Times New Roman" w:cs="Times New Roman"/>
          <w:sz w:val="28"/>
          <w:szCs w:val="28"/>
        </w:rPr>
        <w:t xml:space="preserve"> 22.11.2013 № 520-П</w:t>
      </w:r>
      <w:r w:rsidRPr="00810652">
        <w:rPr>
          <w:rFonts w:ascii="Times New Roman" w:hAnsi="Times New Roman" w:cs="Times New Roman"/>
          <w:sz w:val="28"/>
          <w:szCs w:val="28"/>
        </w:rPr>
        <w:t>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3.4 подписывает протоколы заседания Комиссии</w:t>
      </w:r>
      <w:r w:rsidR="00175737">
        <w:rPr>
          <w:rFonts w:ascii="Times New Roman" w:hAnsi="Times New Roman" w:cs="Times New Roman"/>
          <w:sz w:val="28"/>
          <w:szCs w:val="28"/>
        </w:rPr>
        <w:t>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4. Заместитель председателя Комиссии: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4.1 исполняет функции председателя Комиссии во время его отсутствия;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4.2 координирует и контролирует работу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 Секретарь Комиссии: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5.1 осуществляет организационное обеспечение деятельности Комиссии;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5.2 оповещает членов Комиссии о дате, времени и месте проведения заседания Комиссии;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5.3 ведет протокол заседания Комиссии;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5.4 осуществляет подсчет баллов, присвоенных многоквартирным домам;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5.5 подготавливает проект протокола заседания Комиссии;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5.6 направляет подписанный</w:t>
      </w:r>
      <w:r w:rsidR="003C44C6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в у</w:t>
      </w:r>
      <w:r w:rsidRPr="00810652">
        <w:rPr>
          <w:rFonts w:ascii="Times New Roman" w:hAnsi="Times New Roman" w:cs="Times New Roman"/>
          <w:sz w:val="28"/>
          <w:szCs w:val="28"/>
        </w:rPr>
        <w:t>правление</w:t>
      </w:r>
      <w:r w:rsidR="003C44C6">
        <w:t xml:space="preserve"> </w:t>
      </w:r>
      <w:r w:rsidR="003C44C6" w:rsidRPr="003C44C6">
        <w:rPr>
          <w:rFonts w:ascii="Times New Roman" w:hAnsi="Times New Roman" w:cs="Times New Roman"/>
          <w:sz w:val="28"/>
          <w:szCs w:val="28"/>
        </w:rPr>
        <w:t>архитектуры и городского хозяйства администрации Вилючинского городского округа</w:t>
      </w:r>
      <w:r w:rsidRPr="00810652">
        <w:rPr>
          <w:rFonts w:ascii="Times New Roman" w:hAnsi="Times New Roman" w:cs="Times New Roman"/>
          <w:sz w:val="28"/>
          <w:szCs w:val="28"/>
        </w:rPr>
        <w:t>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8106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652">
        <w:rPr>
          <w:rFonts w:ascii="Times New Roman" w:hAnsi="Times New Roman" w:cs="Times New Roman"/>
          <w:sz w:val="28"/>
          <w:szCs w:val="28"/>
        </w:rPr>
        <w:t xml:space="preserve"> если член Комиссии лично (прямо или косвенно) заинтересован в итогах отбора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заседания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7. Комиссия, если ей стало известно о наличии обстоятельств, способных повлиять на участие члена Комиссии в работе Комиссии, отстраняет данного члена Комиссии от участия в работе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Информация о наличии у члена Комиссии личной заинтересованности в итогах отбора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 указываются в протоколе заседания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в нем приняло участие более половины ее членов.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9. Решение Комиссии принимается простым большинством голосов участвующих в заседании членов Комиссии.</w:t>
      </w:r>
    </w:p>
    <w:p w:rsidR="00E75DE7" w:rsidRPr="00810652" w:rsidRDefault="00E75DE7" w:rsidP="00E75DE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>При равенстве количества голосов при голосовании, голос председателя Комиссии (или заместителя председателя на период отсутствия председателя Комиссии) является решающим</w:t>
      </w:r>
      <w:r w:rsidR="00CD24DF">
        <w:rPr>
          <w:rFonts w:ascii="Times New Roman" w:hAnsi="Times New Roman" w:cs="Times New Roman"/>
          <w:sz w:val="28"/>
          <w:szCs w:val="28"/>
        </w:rPr>
        <w:t>.</w:t>
      </w:r>
    </w:p>
    <w:sectPr w:rsidR="00E75DE7" w:rsidRPr="00810652">
      <w:pgSz w:w="11900" w:h="16840"/>
      <w:pgMar w:top="1068" w:right="952" w:bottom="1416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CF" w:rsidRDefault="002B2DCF">
      <w:r>
        <w:separator/>
      </w:r>
    </w:p>
  </w:endnote>
  <w:endnote w:type="continuationSeparator" w:id="0">
    <w:p w:rsidR="002B2DCF" w:rsidRDefault="002B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CF" w:rsidRDefault="002B2DCF"/>
  </w:footnote>
  <w:footnote w:type="continuationSeparator" w:id="0">
    <w:p w:rsidR="002B2DCF" w:rsidRDefault="002B2D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B5"/>
    <w:multiLevelType w:val="multilevel"/>
    <w:tmpl w:val="1484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E6493"/>
    <w:multiLevelType w:val="multilevel"/>
    <w:tmpl w:val="2D40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D9"/>
    <w:rsid w:val="000468B0"/>
    <w:rsid w:val="00114BA8"/>
    <w:rsid w:val="00175737"/>
    <w:rsid w:val="002209E7"/>
    <w:rsid w:val="002B2DCF"/>
    <w:rsid w:val="00397187"/>
    <w:rsid w:val="003C44C6"/>
    <w:rsid w:val="004166BB"/>
    <w:rsid w:val="00524B03"/>
    <w:rsid w:val="00532BED"/>
    <w:rsid w:val="00535F82"/>
    <w:rsid w:val="005827D4"/>
    <w:rsid w:val="005A05E4"/>
    <w:rsid w:val="00683012"/>
    <w:rsid w:val="00686B35"/>
    <w:rsid w:val="006B706E"/>
    <w:rsid w:val="007453E8"/>
    <w:rsid w:val="0076085F"/>
    <w:rsid w:val="00772344"/>
    <w:rsid w:val="00886DFA"/>
    <w:rsid w:val="00892C4E"/>
    <w:rsid w:val="008F0F93"/>
    <w:rsid w:val="00BA7398"/>
    <w:rsid w:val="00C36E29"/>
    <w:rsid w:val="00C9317A"/>
    <w:rsid w:val="00CD24DF"/>
    <w:rsid w:val="00D46FC3"/>
    <w:rsid w:val="00E11799"/>
    <w:rsid w:val="00E75DE7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О. Иванова</cp:lastModifiedBy>
  <cp:revision>19</cp:revision>
  <cp:lastPrinted>2022-12-11T22:25:00Z</cp:lastPrinted>
  <dcterms:created xsi:type="dcterms:W3CDTF">2022-10-06T06:15:00Z</dcterms:created>
  <dcterms:modified xsi:type="dcterms:W3CDTF">2022-12-11T22:39:00Z</dcterms:modified>
</cp:coreProperties>
</file>