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333D35" w:rsidRDefault="00B24E59" w:rsidP="00333D35">
      <w:pPr>
        <w:widowControl w:val="0"/>
        <w:tabs>
          <w:tab w:val="left" w:pos="226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</w:t>
      </w:r>
      <w:r w:rsidR="00F83E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.09.2021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4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F8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44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3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975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DC4" w:rsidRPr="007E7DC4" w:rsidRDefault="007E7DC4" w:rsidP="007E7DC4">
      <w:pPr>
        <w:pStyle w:val="1"/>
        <w:rPr>
          <w:szCs w:val="28"/>
        </w:rPr>
      </w:pPr>
      <w:r w:rsidRPr="007E7DC4">
        <w:rPr>
          <w:szCs w:val="28"/>
        </w:rPr>
        <w:t>О внесении изменений в состав</w:t>
      </w:r>
      <w:r>
        <w:rPr>
          <w:szCs w:val="28"/>
        </w:rPr>
        <w:br/>
      </w:r>
      <w:r w:rsidRPr="007E7DC4">
        <w:rPr>
          <w:bCs/>
          <w:szCs w:val="28"/>
        </w:rPr>
        <w:t>комиссии по делам несовершеннолетних</w:t>
      </w:r>
      <w:r>
        <w:rPr>
          <w:bCs/>
          <w:szCs w:val="28"/>
        </w:rPr>
        <w:br/>
      </w:r>
      <w:r w:rsidRPr="007E7DC4">
        <w:rPr>
          <w:bCs/>
          <w:szCs w:val="28"/>
        </w:rPr>
        <w:t>и защите их прав при администрации</w:t>
      </w:r>
      <w:r>
        <w:rPr>
          <w:bCs/>
          <w:szCs w:val="28"/>
        </w:rPr>
        <w:br/>
      </w:r>
      <w:r w:rsidRPr="007E7DC4">
        <w:rPr>
          <w:bCs/>
          <w:szCs w:val="28"/>
        </w:rPr>
        <w:t>Вилючинского городского округа,</w:t>
      </w:r>
      <w:r>
        <w:rPr>
          <w:bCs/>
          <w:szCs w:val="28"/>
        </w:rPr>
        <w:br/>
      </w:r>
      <w:r w:rsidRPr="007E7DC4">
        <w:rPr>
          <w:bCs/>
          <w:szCs w:val="28"/>
        </w:rPr>
        <w:t xml:space="preserve">утвержденный </w:t>
      </w:r>
      <w:r w:rsidRPr="007E7DC4">
        <w:rPr>
          <w:szCs w:val="28"/>
        </w:rPr>
        <w:t>постановлением</w:t>
      </w:r>
      <w:r>
        <w:rPr>
          <w:szCs w:val="28"/>
        </w:rPr>
        <w:br/>
      </w:r>
      <w:r w:rsidRPr="007E7DC4">
        <w:rPr>
          <w:szCs w:val="28"/>
        </w:rPr>
        <w:t>администрации Вилючинского</w:t>
      </w:r>
      <w:r>
        <w:rPr>
          <w:szCs w:val="28"/>
        </w:rPr>
        <w:br/>
      </w:r>
      <w:r w:rsidRPr="007E7DC4">
        <w:rPr>
          <w:szCs w:val="28"/>
        </w:rPr>
        <w:t>городского округа от 15.06.202</w:t>
      </w:r>
      <w:r w:rsidR="00F11BC8">
        <w:rPr>
          <w:szCs w:val="28"/>
        </w:rPr>
        <w:t>0</w:t>
      </w:r>
      <w:r w:rsidRPr="007E7DC4">
        <w:rPr>
          <w:szCs w:val="28"/>
        </w:rPr>
        <w:t xml:space="preserve"> № 469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11BC8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Камчатского края от 22.05.2020 № 206-</w:t>
      </w:r>
      <w:r w:rsid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деятельности комиссий по делам несовершеннолетних и защите их прав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F11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D0719D" w:rsidRDefault="00D0719D" w:rsidP="00D0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D0719D" w:rsidRPr="006A7168" w:rsidRDefault="00D0719D" w:rsidP="006A716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делам несовершеннолетних и защите их прав при администрации Вилючинского городского округа (далее – комиссия), утвержденный постановлением администрации Вилючинского городского округа от 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A7168" w:rsidRPr="005263A8" w:rsidRDefault="006A7168" w:rsidP="005263A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1.1 вывести из состава комиссии: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63A8">
        <w:rPr>
          <w:rFonts w:ascii="Times New Roman" w:hAnsi="Times New Roman" w:cs="Times New Roman"/>
          <w:bCs/>
          <w:sz w:val="28"/>
          <w:szCs w:val="28"/>
        </w:rPr>
        <w:t>Черную Оксану Николаевну</w:t>
      </w:r>
      <w:r w:rsidRPr="006A71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63A8">
        <w:rPr>
          <w:rFonts w:ascii="Times New Roman" w:hAnsi="Times New Roman" w:cs="Times New Roman"/>
          <w:bCs/>
          <w:sz w:val="28"/>
          <w:szCs w:val="28"/>
        </w:rPr>
        <w:t>ответственного секретаря</w:t>
      </w:r>
      <w:r w:rsidRPr="006A7168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1.2 ввести в состав комиссии:</w:t>
      </w:r>
    </w:p>
    <w:p w:rsidR="006A7168" w:rsidRPr="005263A8" w:rsidRDefault="006A7168" w:rsidP="005263A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63A8">
        <w:rPr>
          <w:rFonts w:ascii="Times New Roman" w:hAnsi="Times New Roman" w:cs="Times New Roman"/>
          <w:bCs/>
          <w:sz w:val="28"/>
          <w:szCs w:val="28"/>
        </w:rPr>
        <w:t>Литвинову Анжелику Витальевну</w:t>
      </w:r>
      <w:r w:rsidRPr="006A71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63A8">
        <w:rPr>
          <w:rFonts w:ascii="Times New Roman" w:hAnsi="Times New Roman" w:cs="Times New Roman"/>
          <w:bCs/>
          <w:sz w:val="28"/>
          <w:szCs w:val="28"/>
        </w:rPr>
        <w:t>советника</w:t>
      </w:r>
      <w:r w:rsidRPr="006A7168">
        <w:rPr>
          <w:rFonts w:ascii="Times New Roman" w:hAnsi="Times New Roman" w:cs="Times New Roman"/>
          <w:bCs/>
          <w:sz w:val="28"/>
          <w:szCs w:val="28"/>
        </w:rPr>
        <w:t xml:space="preserve"> администрации Вилючинского городского округа, </w:t>
      </w:r>
      <w:r w:rsidR="005263A8">
        <w:rPr>
          <w:rFonts w:ascii="Times New Roman" w:hAnsi="Times New Roman" w:cs="Times New Roman"/>
          <w:bCs/>
          <w:sz w:val="28"/>
          <w:szCs w:val="28"/>
        </w:rPr>
        <w:t>ответственным секретарем комиссии.</w:t>
      </w:r>
    </w:p>
    <w:p w:rsidR="00A5083A" w:rsidRPr="00920938" w:rsidRDefault="000A09CF" w:rsidP="0006333C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3D35" w:rsidRDefault="00333D35" w:rsidP="00333D35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D35" w:rsidRDefault="00333D35" w:rsidP="00333D35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ED7" w:rsidRPr="00B76A32" w:rsidRDefault="00DB0976" w:rsidP="00B76A32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Вилючинского</w:t>
      </w:r>
      <w:r w:rsidR="00CE5EA2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С.И. Потапов</w:t>
      </w:r>
      <w:bookmarkStart w:id="0" w:name="_GoBack"/>
      <w:bookmarkEnd w:id="0"/>
    </w:p>
    <w:sectPr w:rsidR="00F83ED7" w:rsidRPr="00B76A32" w:rsidSect="00333D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33C"/>
    <w:rsid w:val="00063779"/>
    <w:rsid w:val="000952B9"/>
    <w:rsid w:val="000A09CF"/>
    <w:rsid w:val="000A659A"/>
    <w:rsid w:val="000D21F8"/>
    <w:rsid w:val="000D449A"/>
    <w:rsid w:val="000F33EB"/>
    <w:rsid w:val="000F4774"/>
    <w:rsid w:val="00104E49"/>
    <w:rsid w:val="00146D99"/>
    <w:rsid w:val="001A04E5"/>
    <w:rsid w:val="001A3BE4"/>
    <w:rsid w:val="00216A0B"/>
    <w:rsid w:val="00217857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33D35"/>
    <w:rsid w:val="00362D69"/>
    <w:rsid w:val="00382500"/>
    <w:rsid w:val="00384CC8"/>
    <w:rsid w:val="003B11A1"/>
    <w:rsid w:val="003B4034"/>
    <w:rsid w:val="003B5BC2"/>
    <w:rsid w:val="003D6DD3"/>
    <w:rsid w:val="003F5587"/>
    <w:rsid w:val="00400C80"/>
    <w:rsid w:val="004021A7"/>
    <w:rsid w:val="00403609"/>
    <w:rsid w:val="00422FDC"/>
    <w:rsid w:val="00437104"/>
    <w:rsid w:val="00437A68"/>
    <w:rsid w:val="00440B26"/>
    <w:rsid w:val="00447A01"/>
    <w:rsid w:val="00453EB9"/>
    <w:rsid w:val="0046644F"/>
    <w:rsid w:val="004723B5"/>
    <w:rsid w:val="00486657"/>
    <w:rsid w:val="004B25E1"/>
    <w:rsid w:val="004C13D6"/>
    <w:rsid w:val="004C384C"/>
    <w:rsid w:val="004C40CC"/>
    <w:rsid w:val="004C5C7F"/>
    <w:rsid w:val="004D4234"/>
    <w:rsid w:val="004F4489"/>
    <w:rsid w:val="004F6AC3"/>
    <w:rsid w:val="005046CA"/>
    <w:rsid w:val="005263A8"/>
    <w:rsid w:val="0055341F"/>
    <w:rsid w:val="00555DE9"/>
    <w:rsid w:val="00563183"/>
    <w:rsid w:val="00591BCC"/>
    <w:rsid w:val="005B27F4"/>
    <w:rsid w:val="005B3663"/>
    <w:rsid w:val="005E03D7"/>
    <w:rsid w:val="0062751B"/>
    <w:rsid w:val="00685F36"/>
    <w:rsid w:val="00690189"/>
    <w:rsid w:val="006A4C31"/>
    <w:rsid w:val="006A7168"/>
    <w:rsid w:val="006C0AE8"/>
    <w:rsid w:val="006C2973"/>
    <w:rsid w:val="006E1671"/>
    <w:rsid w:val="006F59E3"/>
    <w:rsid w:val="00701813"/>
    <w:rsid w:val="007158B7"/>
    <w:rsid w:val="007337A6"/>
    <w:rsid w:val="00750CAE"/>
    <w:rsid w:val="0078606B"/>
    <w:rsid w:val="007C6588"/>
    <w:rsid w:val="007E059A"/>
    <w:rsid w:val="007E6D86"/>
    <w:rsid w:val="007E7DC4"/>
    <w:rsid w:val="008140F5"/>
    <w:rsid w:val="008266A1"/>
    <w:rsid w:val="008400C4"/>
    <w:rsid w:val="008868D7"/>
    <w:rsid w:val="00892974"/>
    <w:rsid w:val="008A7BB3"/>
    <w:rsid w:val="008D08D5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96E9D"/>
    <w:rsid w:val="009A1CAA"/>
    <w:rsid w:val="009E02FC"/>
    <w:rsid w:val="00A5083A"/>
    <w:rsid w:val="00A51C76"/>
    <w:rsid w:val="00A71125"/>
    <w:rsid w:val="00AC402B"/>
    <w:rsid w:val="00AD0DA7"/>
    <w:rsid w:val="00B15595"/>
    <w:rsid w:val="00B24E59"/>
    <w:rsid w:val="00B76A32"/>
    <w:rsid w:val="00B8016B"/>
    <w:rsid w:val="00B92505"/>
    <w:rsid w:val="00C012FA"/>
    <w:rsid w:val="00C07713"/>
    <w:rsid w:val="00C3149D"/>
    <w:rsid w:val="00C56DD8"/>
    <w:rsid w:val="00C73E4D"/>
    <w:rsid w:val="00C90565"/>
    <w:rsid w:val="00C93876"/>
    <w:rsid w:val="00C9430B"/>
    <w:rsid w:val="00C94B18"/>
    <w:rsid w:val="00CB7C98"/>
    <w:rsid w:val="00CE5EA2"/>
    <w:rsid w:val="00CE6109"/>
    <w:rsid w:val="00D0719D"/>
    <w:rsid w:val="00D16AE8"/>
    <w:rsid w:val="00D23BE0"/>
    <w:rsid w:val="00D645CE"/>
    <w:rsid w:val="00D6790B"/>
    <w:rsid w:val="00DB0976"/>
    <w:rsid w:val="00DC5583"/>
    <w:rsid w:val="00DE3AE8"/>
    <w:rsid w:val="00E30157"/>
    <w:rsid w:val="00E53884"/>
    <w:rsid w:val="00E57AEF"/>
    <w:rsid w:val="00EC255A"/>
    <w:rsid w:val="00EC2B25"/>
    <w:rsid w:val="00F11BC8"/>
    <w:rsid w:val="00F41650"/>
    <w:rsid w:val="00F512FE"/>
    <w:rsid w:val="00F52FDE"/>
    <w:rsid w:val="00F55492"/>
    <w:rsid w:val="00F74854"/>
    <w:rsid w:val="00F83ED7"/>
    <w:rsid w:val="00FA602D"/>
    <w:rsid w:val="00FB7509"/>
    <w:rsid w:val="00FD4480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228"/>
  <w15:docId w15:val="{EA7B7916-1FED-468F-96B6-A9F8F38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0B86-44FF-4A80-A9F2-9FDC91C7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5</cp:revision>
  <cp:lastPrinted>2021-09-29T03:54:00Z</cp:lastPrinted>
  <dcterms:created xsi:type="dcterms:W3CDTF">2021-09-21T00:52:00Z</dcterms:created>
  <dcterms:modified xsi:type="dcterms:W3CDTF">2021-10-04T03:28:00Z</dcterms:modified>
</cp:coreProperties>
</file>