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0D" w:rsidRDefault="00BB3E0D" w:rsidP="00BB3E0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BB3E0D" w:rsidRDefault="00BB3E0D" w:rsidP="00BB3E0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BB3E0D" w:rsidRDefault="00BB3E0D" w:rsidP="00BB3E0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BB3E0D" w:rsidRDefault="00BB3E0D" w:rsidP="00BB3E0D">
      <w:pPr>
        <w:pStyle w:val="5"/>
      </w:pPr>
      <w:r>
        <w:t xml:space="preserve"> </w:t>
      </w:r>
    </w:p>
    <w:p w:rsidR="00BB3E0D" w:rsidRDefault="00BB3E0D" w:rsidP="00BB3E0D">
      <w:pPr>
        <w:pStyle w:val="5"/>
      </w:pPr>
      <w:r>
        <w:t>ПОСТАНОВЛЕНИЕ</w:t>
      </w:r>
    </w:p>
    <w:p w:rsidR="00BB3E0D" w:rsidRDefault="00BB3E0D" w:rsidP="00BB3E0D">
      <w:pPr>
        <w:rPr>
          <w:color w:val="000000"/>
        </w:rPr>
      </w:pPr>
    </w:p>
    <w:p w:rsidR="00BB3E0D" w:rsidRDefault="00BB3E0D" w:rsidP="00BB3E0D">
      <w:pPr>
        <w:rPr>
          <w:color w:val="000000"/>
        </w:rPr>
      </w:pPr>
    </w:p>
    <w:p w:rsidR="00BB3E0D" w:rsidRPr="0040660B" w:rsidRDefault="001746E3" w:rsidP="00BB3E0D">
      <w:pPr>
        <w:rPr>
          <w:color w:val="000000"/>
          <w:sz w:val="28"/>
        </w:rPr>
      </w:pPr>
      <w:r w:rsidRPr="001746E3">
        <w:rPr>
          <w:color w:val="000000"/>
          <w:sz w:val="28"/>
          <w:u w:val="single"/>
        </w:rPr>
        <w:t>14.09.2021</w:t>
      </w:r>
      <w:r w:rsidR="00BB3E0D" w:rsidRPr="00D9278A">
        <w:rPr>
          <w:color w:val="000000"/>
          <w:sz w:val="28"/>
        </w:rPr>
        <w:t xml:space="preserve"> </w:t>
      </w:r>
      <w:r w:rsidR="00BB3E0D" w:rsidRPr="00085175">
        <w:rPr>
          <w:color w:val="000000"/>
          <w:sz w:val="28"/>
        </w:rPr>
        <w:t xml:space="preserve">                   </w:t>
      </w:r>
      <w:r w:rsidR="00247AA8">
        <w:rPr>
          <w:color w:val="000000"/>
          <w:sz w:val="28"/>
        </w:rPr>
        <w:t xml:space="preserve">                                    </w:t>
      </w:r>
      <w:r w:rsidR="00BB3E0D" w:rsidRPr="00085175">
        <w:rPr>
          <w:color w:val="000000"/>
          <w:sz w:val="28"/>
        </w:rPr>
        <w:t xml:space="preserve">         </w:t>
      </w:r>
      <w:r w:rsidR="00D9278A">
        <w:rPr>
          <w:color w:val="000000"/>
          <w:sz w:val="28"/>
        </w:rPr>
        <w:t xml:space="preserve">          </w:t>
      </w:r>
      <w:r w:rsidR="00077546">
        <w:rPr>
          <w:color w:val="000000"/>
          <w:sz w:val="28"/>
        </w:rPr>
        <w:t xml:space="preserve">     </w:t>
      </w:r>
      <w:r w:rsidR="00AD6384">
        <w:rPr>
          <w:color w:val="000000"/>
          <w:sz w:val="28"/>
        </w:rPr>
        <w:t xml:space="preserve">                    </w:t>
      </w:r>
      <w:r w:rsidR="00D9278A">
        <w:rPr>
          <w:color w:val="000000"/>
          <w:sz w:val="28"/>
        </w:rPr>
        <w:t xml:space="preserve"> </w:t>
      </w:r>
      <w:r w:rsidR="00BB3E0D" w:rsidRPr="00085175">
        <w:rPr>
          <w:color w:val="000000"/>
          <w:sz w:val="28"/>
        </w:rPr>
        <w:t>№</w:t>
      </w:r>
      <w:r w:rsidRPr="001746E3">
        <w:rPr>
          <w:color w:val="000000"/>
          <w:sz w:val="28"/>
          <w:u w:val="single"/>
        </w:rPr>
        <w:t xml:space="preserve"> 911</w:t>
      </w:r>
      <w:r>
        <w:rPr>
          <w:color w:val="000000"/>
          <w:sz w:val="28"/>
        </w:rPr>
        <w:t xml:space="preserve"> </w:t>
      </w:r>
    </w:p>
    <w:p w:rsidR="00BB3E0D" w:rsidRDefault="00BB3E0D" w:rsidP="00BB3E0D">
      <w:pPr>
        <w:jc w:val="center"/>
        <w:rPr>
          <w:color w:val="000000"/>
        </w:rPr>
      </w:pPr>
      <w:r>
        <w:rPr>
          <w:color w:val="000000"/>
        </w:rPr>
        <w:t>г.</w:t>
      </w:r>
      <w:r w:rsidR="00EA5719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BB3E0D" w:rsidRDefault="00BB3E0D" w:rsidP="00BB3E0D">
      <w:pPr>
        <w:widowControl w:val="0"/>
        <w:ind w:right="4315"/>
        <w:rPr>
          <w:snapToGrid w:val="0"/>
          <w:color w:val="000000"/>
          <w:sz w:val="28"/>
        </w:rPr>
      </w:pPr>
    </w:p>
    <w:p w:rsidR="0040660B" w:rsidRDefault="00BB3E0D" w:rsidP="00EA5719">
      <w:pPr>
        <w:widowControl w:val="0"/>
        <w:tabs>
          <w:tab w:val="left" w:pos="4111"/>
        </w:tabs>
        <w:ind w:right="538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организации и проведении </w:t>
      </w:r>
      <w:r w:rsidR="00EA5719">
        <w:rPr>
          <w:snapToGrid w:val="0"/>
          <w:color w:val="000000"/>
          <w:sz w:val="28"/>
        </w:rPr>
        <w:t>на территории Вилючинского городского округа</w:t>
      </w:r>
      <w:r w:rsidR="00EA5719">
        <w:rPr>
          <w:sz w:val="28"/>
          <w:szCs w:val="28"/>
        </w:rPr>
        <w:t xml:space="preserve"> </w:t>
      </w:r>
      <w:r w:rsidR="0040660B">
        <w:rPr>
          <w:sz w:val="28"/>
          <w:szCs w:val="28"/>
        </w:rPr>
        <w:t>открытия регионального фестиваля</w:t>
      </w:r>
    </w:p>
    <w:p w:rsidR="00BB3E0D" w:rsidRDefault="0040660B" w:rsidP="00EA5719">
      <w:pPr>
        <w:widowControl w:val="0"/>
        <w:tabs>
          <w:tab w:val="left" w:pos="4111"/>
        </w:tabs>
        <w:ind w:right="5385"/>
        <w:rPr>
          <w:snapToGrid w:val="0"/>
          <w:color w:val="000000"/>
          <w:sz w:val="28"/>
        </w:rPr>
      </w:pPr>
      <w:r>
        <w:rPr>
          <w:sz w:val="28"/>
          <w:szCs w:val="28"/>
        </w:rPr>
        <w:t>«Суровая романтика»</w:t>
      </w:r>
    </w:p>
    <w:bookmarkEnd w:id="0"/>
    <w:p w:rsidR="00BB3E0D" w:rsidRDefault="00BB3E0D" w:rsidP="00BB3E0D">
      <w:pPr>
        <w:widowControl w:val="0"/>
        <w:ind w:right="4315"/>
        <w:rPr>
          <w:snapToGrid w:val="0"/>
          <w:color w:val="000000"/>
          <w:sz w:val="28"/>
        </w:rPr>
      </w:pPr>
    </w:p>
    <w:p w:rsidR="00BB3E0D" w:rsidRDefault="00BB3E0D" w:rsidP="00BB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от 08.11.2007 № 257-ФЗ «</w:t>
      </w:r>
      <w:r w:rsidRPr="00AE2B62">
        <w:rPr>
          <w:sz w:val="28"/>
        </w:rPr>
        <w:t xml:space="preserve">Об автомобильных дорогах и дорожной деятельности в Российской Федерации и о внесении изменений в отдельные </w:t>
      </w:r>
      <w:r>
        <w:rPr>
          <w:sz w:val="28"/>
        </w:rPr>
        <w:br/>
      </w:r>
      <w:r w:rsidRPr="00AE2B62">
        <w:rPr>
          <w:sz w:val="28"/>
        </w:rPr>
        <w:t>законодательные акты Российской Федераци</w:t>
      </w:r>
      <w:r>
        <w:rPr>
          <w:sz w:val="28"/>
        </w:rPr>
        <w:t>и»,</w:t>
      </w:r>
      <w:r w:rsidR="006F248D">
        <w:rPr>
          <w:sz w:val="28"/>
        </w:rPr>
        <w:t xml:space="preserve"> </w:t>
      </w:r>
      <w:r w:rsidRPr="000D2122">
        <w:rPr>
          <w:sz w:val="28"/>
          <w:szCs w:val="28"/>
        </w:rPr>
        <w:t>в связи с проведением</w:t>
      </w:r>
      <w:r w:rsidRPr="000D2122">
        <w:rPr>
          <w:sz w:val="28"/>
        </w:rPr>
        <w:t xml:space="preserve"> </w:t>
      </w:r>
      <w:r w:rsidR="004854AF">
        <w:rPr>
          <w:snapToGrid w:val="0"/>
          <w:color w:val="000000"/>
          <w:sz w:val="28"/>
        </w:rPr>
        <w:t>на территории Вилючинского городского округа</w:t>
      </w:r>
      <w:r w:rsidR="004854AF">
        <w:rPr>
          <w:sz w:val="28"/>
          <w:szCs w:val="28"/>
        </w:rPr>
        <w:t xml:space="preserve"> </w:t>
      </w:r>
      <w:r w:rsidR="004854AF">
        <w:rPr>
          <w:sz w:val="28"/>
        </w:rPr>
        <w:t>открытия регионального фестиваля «Суровая романтика»</w:t>
      </w:r>
    </w:p>
    <w:p w:rsidR="00BB3E0D" w:rsidRDefault="00BB3E0D" w:rsidP="00BB3E0D">
      <w:pPr>
        <w:jc w:val="both"/>
        <w:rPr>
          <w:snapToGrid w:val="0"/>
          <w:color w:val="000000"/>
          <w:sz w:val="28"/>
          <w:szCs w:val="28"/>
        </w:rPr>
      </w:pPr>
    </w:p>
    <w:p w:rsidR="00BB3E0D" w:rsidRDefault="00BB3E0D" w:rsidP="00BB3E0D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BB3E0D" w:rsidRDefault="00BB3E0D" w:rsidP="00BB3E0D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:rsidR="00BB3E0D" w:rsidRPr="004854AF" w:rsidRDefault="004854AF" w:rsidP="004854AF">
      <w:pPr>
        <w:ind w:firstLine="709"/>
        <w:jc w:val="both"/>
        <w:rPr>
          <w:sz w:val="28"/>
          <w:szCs w:val="28"/>
        </w:rPr>
      </w:pPr>
      <w:r w:rsidRPr="004854A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BB3E0D" w:rsidRPr="004854AF">
        <w:rPr>
          <w:sz w:val="28"/>
          <w:szCs w:val="28"/>
        </w:rPr>
        <w:t xml:space="preserve">Провести </w:t>
      </w:r>
      <w:r w:rsidR="00EA5719" w:rsidRPr="004854AF">
        <w:rPr>
          <w:snapToGrid w:val="0"/>
          <w:color w:val="000000"/>
          <w:sz w:val="28"/>
        </w:rPr>
        <w:t>на территории Вилючинского городского округа</w:t>
      </w:r>
      <w:r w:rsidR="00EA5719" w:rsidRPr="004854AF">
        <w:rPr>
          <w:sz w:val="28"/>
          <w:szCs w:val="28"/>
        </w:rPr>
        <w:t xml:space="preserve"> </w:t>
      </w:r>
      <w:r w:rsidRPr="004854AF">
        <w:rPr>
          <w:sz w:val="28"/>
          <w:szCs w:val="28"/>
        </w:rPr>
        <w:t>18 сентября</w:t>
      </w:r>
      <w:r w:rsidR="00BB3E0D" w:rsidRPr="004854AF">
        <w:rPr>
          <w:sz w:val="28"/>
          <w:szCs w:val="28"/>
        </w:rPr>
        <w:t xml:space="preserve"> 2021 года </w:t>
      </w:r>
      <w:r w:rsidRPr="004854AF">
        <w:rPr>
          <w:sz w:val="28"/>
        </w:rPr>
        <w:t>открыти</w:t>
      </w:r>
      <w:r>
        <w:rPr>
          <w:sz w:val="28"/>
        </w:rPr>
        <w:t>е</w:t>
      </w:r>
      <w:r w:rsidRPr="004854AF">
        <w:rPr>
          <w:sz w:val="28"/>
        </w:rPr>
        <w:t xml:space="preserve"> регионального фестиваля «Суровая романтика»</w:t>
      </w:r>
      <w:r w:rsidR="00BB3E0D" w:rsidRPr="004854AF">
        <w:rPr>
          <w:sz w:val="28"/>
          <w:szCs w:val="28"/>
        </w:rPr>
        <w:t xml:space="preserve"> </w:t>
      </w:r>
      <w:r w:rsidR="00BB3E0D" w:rsidRPr="004854AF">
        <w:rPr>
          <w:snapToGrid w:val="0"/>
          <w:color w:val="000000"/>
          <w:sz w:val="28"/>
        </w:rPr>
        <w:t xml:space="preserve">(далее </w:t>
      </w:r>
      <w:r>
        <w:rPr>
          <w:snapToGrid w:val="0"/>
          <w:color w:val="000000"/>
          <w:sz w:val="28"/>
        </w:rPr>
        <w:t>–</w:t>
      </w:r>
      <w:r w:rsidR="00BB3E0D" w:rsidRPr="004854AF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открытие фестиваля</w:t>
      </w:r>
      <w:r w:rsidR="00BB3E0D" w:rsidRPr="004854AF">
        <w:rPr>
          <w:snapToGrid w:val="0"/>
          <w:color w:val="000000"/>
          <w:sz w:val="28"/>
        </w:rPr>
        <w:t>).</w:t>
      </w:r>
    </w:p>
    <w:p w:rsidR="00BB3E0D" w:rsidRPr="00A84DB7" w:rsidRDefault="00A84DB7" w:rsidP="00A84DB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9128C" w:rsidRPr="00A84DB7">
        <w:rPr>
          <w:sz w:val="28"/>
          <w:szCs w:val="28"/>
        </w:rPr>
        <w:t>Определить</w:t>
      </w:r>
      <w:r w:rsidR="00BB3E0D" w:rsidRPr="00A84DB7">
        <w:rPr>
          <w:sz w:val="28"/>
          <w:szCs w:val="28"/>
        </w:rPr>
        <w:t xml:space="preserve"> место </w:t>
      </w:r>
      <w:r w:rsidRPr="00A84DB7">
        <w:rPr>
          <w:sz w:val="28"/>
          <w:szCs w:val="28"/>
        </w:rPr>
        <w:t xml:space="preserve">и время </w:t>
      </w:r>
      <w:r w:rsidR="00BB3E0D" w:rsidRPr="00A84DB7">
        <w:rPr>
          <w:sz w:val="28"/>
          <w:szCs w:val="28"/>
        </w:rPr>
        <w:t xml:space="preserve">проведения </w:t>
      </w:r>
      <w:r w:rsidR="004854AF" w:rsidRPr="00A84DB7">
        <w:rPr>
          <w:sz w:val="28"/>
          <w:szCs w:val="28"/>
        </w:rPr>
        <w:t>открытия фестиваля</w:t>
      </w:r>
      <w:r w:rsidRPr="00A84DB7">
        <w:rPr>
          <w:sz w:val="28"/>
          <w:szCs w:val="28"/>
        </w:rPr>
        <w:t>:</w:t>
      </w:r>
      <w:r w:rsidR="00BB3E0D" w:rsidRPr="00A84DB7">
        <w:rPr>
          <w:sz w:val="28"/>
          <w:szCs w:val="28"/>
        </w:rPr>
        <w:t xml:space="preserve"> площадь </w:t>
      </w:r>
      <w:r w:rsidR="0079128C" w:rsidRPr="00A84DB7">
        <w:rPr>
          <w:sz w:val="28"/>
          <w:szCs w:val="28"/>
        </w:rPr>
        <w:t xml:space="preserve">ДК «Меридиан» </w:t>
      </w:r>
      <w:r w:rsidR="00BB3E0D" w:rsidRPr="00A84DB7">
        <w:rPr>
          <w:sz w:val="28"/>
        </w:rPr>
        <w:t>в жилом районе Приморский</w:t>
      </w:r>
      <w:r w:rsidRPr="00A84DB7">
        <w:rPr>
          <w:sz w:val="28"/>
        </w:rPr>
        <w:t xml:space="preserve"> с 15.30 до 2</w:t>
      </w:r>
      <w:r w:rsidR="00871474">
        <w:rPr>
          <w:sz w:val="28"/>
        </w:rPr>
        <w:t>0</w:t>
      </w:r>
      <w:r w:rsidRPr="00A84DB7">
        <w:rPr>
          <w:sz w:val="28"/>
        </w:rPr>
        <w:t>.00 часов.</w:t>
      </w:r>
    </w:p>
    <w:p w:rsidR="00BB3E0D" w:rsidRDefault="00BB3E0D" w:rsidP="00BB3E0D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Муниципальному бюджетному учреждению культуры «Дом культуры» организовать </w:t>
      </w:r>
      <w:r>
        <w:rPr>
          <w:spacing w:val="-4"/>
          <w:sz w:val="28"/>
          <w:szCs w:val="28"/>
        </w:rPr>
        <w:t>культурно-массовую программу,</w:t>
      </w:r>
      <w:r>
        <w:rPr>
          <w:sz w:val="28"/>
        </w:rPr>
        <w:t xml:space="preserve"> посвященную </w:t>
      </w:r>
      <w:r w:rsidR="004854AF">
        <w:rPr>
          <w:sz w:val="28"/>
        </w:rPr>
        <w:t>открытию фестиваля</w:t>
      </w:r>
      <w:r>
        <w:rPr>
          <w:spacing w:val="-4"/>
          <w:sz w:val="28"/>
          <w:szCs w:val="28"/>
        </w:rPr>
        <w:t>.</w:t>
      </w:r>
    </w:p>
    <w:p w:rsidR="00BB3E0D" w:rsidRPr="00424DBE" w:rsidRDefault="00BB3E0D" w:rsidP="00BB3E0D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>Рекомендовать Отделу Министерства внутренних дел России по ЗАТО Вилючинск Камчатского края:</w:t>
      </w:r>
    </w:p>
    <w:p w:rsidR="00BB3E0D" w:rsidRPr="00E02F6F" w:rsidRDefault="002661C7" w:rsidP="002661C7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 о</w:t>
      </w:r>
      <w:r w:rsidR="00BB3E0D" w:rsidRPr="00E02F6F">
        <w:rPr>
          <w:sz w:val="28"/>
          <w:szCs w:val="28"/>
        </w:rPr>
        <w:t xml:space="preserve">беспечить охрану общественного порядка на территории </w:t>
      </w:r>
      <w:r w:rsidR="00BB3E0D" w:rsidRPr="00E02F6F">
        <w:rPr>
          <w:sz w:val="28"/>
          <w:szCs w:val="28"/>
        </w:rPr>
        <w:br/>
        <w:t>Вилючинского городского округа во время проведения</w:t>
      </w:r>
      <w:r w:rsidR="00BB3E0D" w:rsidRPr="00E02F6F">
        <w:rPr>
          <w:snapToGrid w:val="0"/>
          <w:color w:val="000000"/>
          <w:sz w:val="28"/>
        </w:rPr>
        <w:t xml:space="preserve"> </w:t>
      </w:r>
      <w:r w:rsidR="004854AF">
        <w:rPr>
          <w:snapToGrid w:val="0"/>
          <w:color w:val="000000"/>
          <w:sz w:val="28"/>
        </w:rPr>
        <w:t>открытия фестиваля</w:t>
      </w:r>
      <w:r w:rsidR="00C16407">
        <w:rPr>
          <w:snapToGrid w:val="0"/>
          <w:color w:val="000000"/>
          <w:sz w:val="28"/>
        </w:rPr>
        <w:t>;</w:t>
      </w:r>
    </w:p>
    <w:p w:rsidR="00A84DB7" w:rsidRPr="00302234" w:rsidRDefault="00BB3E0D" w:rsidP="00302234">
      <w:pPr>
        <w:pStyle w:val="a6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D6384">
        <w:rPr>
          <w:sz w:val="28"/>
          <w:szCs w:val="28"/>
        </w:rPr>
        <w:t> </w:t>
      </w:r>
      <w:r w:rsidRPr="00D53696">
        <w:rPr>
          <w:sz w:val="28"/>
          <w:szCs w:val="28"/>
        </w:rPr>
        <w:t xml:space="preserve">обеспечить </w:t>
      </w:r>
      <w:r w:rsidR="00302234">
        <w:rPr>
          <w:sz w:val="28"/>
          <w:szCs w:val="28"/>
        </w:rPr>
        <w:t>18 сентября</w:t>
      </w:r>
      <w:r w:rsidR="00302234" w:rsidRPr="00D53696">
        <w:rPr>
          <w:sz w:val="28"/>
          <w:szCs w:val="28"/>
        </w:rPr>
        <w:t xml:space="preserve"> 20</w:t>
      </w:r>
      <w:r w:rsidR="00302234">
        <w:rPr>
          <w:sz w:val="28"/>
          <w:szCs w:val="28"/>
        </w:rPr>
        <w:t>21</w:t>
      </w:r>
      <w:r w:rsidR="00302234" w:rsidRPr="00D53696">
        <w:rPr>
          <w:sz w:val="28"/>
          <w:szCs w:val="28"/>
        </w:rPr>
        <w:t xml:space="preserve"> года</w:t>
      </w:r>
      <w:r w:rsidR="00302234" w:rsidRPr="006F248D">
        <w:rPr>
          <w:sz w:val="28"/>
          <w:szCs w:val="28"/>
        </w:rPr>
        <w:t xml:space="preserve"> </w:t>
      </w:r>
      <w:r w:rsidRPr="00D53696">
        <w:rPr>
          <w:sz w:val="28"/>
          <w:szCs w:val="28"/>
        </w:rPr>
        <w:t xml:space="preserve">перекрытие движения автотранспорта </w:t>
      </w:r>
      <w:r w:rsidR="006F248D" w:rsidRPr="00726BB8">
        <w:rPr>
          <w:sz w:val="28"/>
          <w:szCs w:val="28"/>
        </w:rPr>
        <w:t xml:space="preserve">для проведения </w:t>
      </w:r>
      <w:r w:rsidR="00C16407">
        <w:rPr>
          <w:sz w:val="28"/>
          <w:szCs w:val="28"/>
        </w:rPr>
        <w:t>открытия фестиваля</w:t>
      </w:r>
      <w:r w:rsidRPr="00D536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84DB7" w:rsidRPr="00726BB8">
        <w:rPr>
          <w:sz w:val="28"/>
          <w:szCs w:val="28"/>
        </w:rPr>
        <w:t xml:space="preserve">по участку </w:t>
      </w:r>
      <w:r w:rsidR="00A84DB7">
        <w:rPr>
          <w:sz w:val="28"/>
          <w:szCs w:val="28"/>
        </w:rPr>
        <w:t xml:space="preserve">магистральной </w:t>
      </w:r>
      <w:r w:rsidR="00A84DB7" w:rsidRPr="00726BB8">
        <w:rPr>
          <w:sz w:val="28"/>
          <w:szCs w:val="28"/>
        </w:rPr>
        <w:t>автодороги</w:t>
      </w:r>
      <w:r w:rsidR="00A84DB7">
        <w:rPr>
          <w:sz w:val="28"/>
          <w:szCs w:val="28"/>
        </w:rPr>
        <w:t xml:space="preserve"> от дома № 15 по улице Мира до дома № 1 по улице Кронштадтская в</w:t>
      </w:r>
      <w:r w:rsidR="00A84DB7" w:rsidRPr="00726BB8">
        <w:rPr>
          <w:sz w:val="28"/>
          <w:szCs w:val="28"/>
        </w:rPr>
        <w:t xml:space="preserve"> жило</w:t>
      </w:r>
      <w:r w:rsidR="00A84DB7">
        <w:rPr>
          <w:sz w:val="28"/>
          <w:szCs w:val="28"/>
        </w:rPr>
        <w:t>м</w:t>
      </w:r>
      <w:r w:rsidR="00A84DB7" w:rsidRPr="00726BB8">
        <w:rPr>
          <w:sz w:val="28"/>
          <w:szCs w:val="28"/>
        </w:rPr>
        <w:t xml:space="preserve"> район</w:t>
      </w:r>
      <w:r w:rsidR="00A84DB7">
        <w:rPr>
          <w:sz w:val="28"/>
          <w:szCs w:val="28"/>
        </w:rPr>
        <w:t>е</w:t>
      </w:r>
      <w:r w:rsidR="00A84DB7" w:rsidRPr="00726BB8">
        <w:rPr>
          <w:sz w:val="28"/>
          <w:szCs w:val="28"/>
        </w:rPr>
        <w:t xml:space="preserve"> </w:t>
      </w:r>
      <w:r w:rsidR="00A84DB7">
        <w:rPr>
          <w:sz w:val="28"/>
          <w:szCs w:val="28"/>
        </w:rPr>
        <w:t>Приморский</w:t>
      </w:r>
      <w:r w:rsidR="00A84DB7" w:rsidRPr="00726BB8">
        <w:rPr>
          <w:sz w:val="28"/>
          <w:szCs w:val="28"/>
        </w:rPr>
        <w:t xml:space="preserve"> в период </w:t>
      </w:r>
      <w:r w:rsidR="00A84DB7" w:rsidRPr="00D545A5">
        <w:rPr>
          <w:sz w:val="28"/>
          <w:szCs w:val="28"/>
        </w:rPr>
        <w:t xml:space="preserve">с </w:t>
      </w:r>
      <w:r w:rsidR="00A84DB7">
        <w:rPr>
          <w:sz w:val="28"/>
          <w:szCs w:val="28"/>
        </w:rPr>
        <w:t>15</w:t>
      </w:r>
      <w:r w:rsidR="00A84DB7" w:rsidRPr="00D545A5">
        <w:rPr>
          <w:sz w:val="28"/>
          <w:szCs w:val="28"/>
        </w:rPr>
        <w:t xml:space="preserve">:30 до </w:t>
      </w:r>
      <w:r w:rsidR="00871474">
        <w:rPr>
          <w:sz w:val="28"/>
          <w:szCs w:val="28"/>
        </w:rPr>
        <w:t>20</w:t>
      </w:r>
      <w:r w:rsidR="00A84DB7" w:rsidRPr="00D545A5">
        <w:rPr>
          <w:sz w:val="28"/>
          <w:szCs w:val="28"/>
        </w:rPr>
        <w:t>:30</w:t>
      </w:r>
      <w:r w:rsidR="00A84DB7">
        <w:rPr>
          <w:sz w:val="28"/>
          <w:szCs w:val="28"/>
        </w:rPr>
        <w:t xml:space="preserve"> часов</w:t>
      </w:r>
      <w:r w:rsidR="00A84DB7" w:rsidRPr="00726BB8">
        <w:rPr>
          <w:sz w:val="28"/>
          <w:szCs w:val="28"/>
        </w:rPr>
        <w:t xml:space="preserve"> </w:t>
      </w:r>
      <w:r w:rsidR="00A84DB7">
        <w:rPr>
          <w:sz w:val="28"/>
          <w:szCs w:val="28"/>
        </w:rPr>
        <w:t>согласно приложению</w:t>
      </w:r>
      <w:r w:rsidR="00AD6384">
        <w:rPr>
          <w:sz w:val="28"/>
          <w:szCs w:val="28"/>
        </w:rPr>
        <w:t xml:space="preserve"> № 1</w:t>
      </w:r>
      <w:r w:rsidR="00A84DB7">
        <w:rPr>
          <w:sz w:val="28"/>
          <w:szCs w:val="28"/>
        </w:rPr>
        <w:t xml:space="preserve"> к настоящему постановлению.</w:t>
      </w:r>
      <w:r w:rsidR="00A84DB7" w:rsidRPr="00726BB8">
        <w:rPr>
          <w:sz w:val="28"/>
          <w:szCs w:val="28"/>
        </w:rPr>
        <w:t xml:space="preserve"> </w:t>
      </w:r>
    </w:p>
    <w:p w:rsidR="004E79E2" w:rsidRDefault="004E79E2" w:rsidP="004E79E2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Отделу по работе с предпринимателями, инвестиционной политики </w:t>
      </w:r>
      <w:r>
        <w:rPr>
          <w:sz w:val="28"/>
          <w:szCs w:val="28"/>
        </w:rPr>
        <w:lastRenderedPageBreak/>
        <w:t xml:space="preserve">финансового управления </w:t>
      </w:r>
      <w:r w:rsidRPr="000358E4">
        <w:rPr>
          <w:sz w:val="28"/>
          <w:szCs w:val="28"/>
        </w:rPr>
        <w:t xml:space="preserve">администрации Вилючинского городского округа </w:t>
      </w:r>
      <w:r>
        <w:rPr>
          <w:spacing w:val="-4"/>
          <w:sz w:val="28"/>
          <w:szCs w:val="28"/>
        </w:rPr>
        <w:t>организовать выездную торговлю на площади ДК «Меридиан» в жилом районе Приморский.</w:t>
      </w:r>
    </w:p>
    <w:p w:rsidR="00544983" w:rsidRPr="004E79E2" w:rsidRDefault="003B423B" w:rsidP="003B423B">
      <w:pPr>
        <w:pStyle w:val="a3"/>
        <w:tabs>
          <w:tab w:val="left" w:pos="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44983" w:rsidRPr="004E79E2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Трофимовой:</w:t>
      </w:r>
    </w:p>
    <w:p w:rsidR="00544983" w:rsidRDefault="004E79E2" w:rsidP="00544983">
      <w:pPr>
        <w:pStyle w:val="a3"/>
        <w:tabs>
          <w:tab w:val="left" w:pos="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983">
        <w:rPr>
          <w:sz w:val="28"/>
          <w:szCs w:val="28"/>
        </w:rPr>
        <w:t>.1 </w:t>
      </w:r>
      <w:r w:rsidR="00544983" w:rsidRPr="00E5010D">
        <w:rPr>
          <w:sz w:val="28"/>
          <w:szCs w:val="28"/>
        </w:rPr>
        <w:t xml:space="preserve">информировать горожан о проведении </w:t>
      </w:r>
      <w:r w:rsidR="00871474">
        <w:rPr>
          <w:sz w:val="28"/>
          <w:szCs w:val="28"/>
        </w:rPr>
        <w:t>открытия фестиваля</w:t>
      </w:r>
      <w:r w:rsidR="00544983" w:rsidRPr="00E5010D">
        <w:rPr>
          <w:sz w:val="28"/>
          <w:szCs w:val="28"/>
        </w:rPr>
        <w:t xml:space="preserve"> и перекрытии движения автотранспорта на период проведения мероприятий</w:t>
      </w:r>
      <w:r w:rsidR="00544983">
        <w:rPr>
          <w:sz w:val="28"/>
          <w:szCs w:val="28"/>
        </w:rPr>
        <w:t>;</w:t>
      </w:r>
    </w:p>
    <w:p w:rsidR="00544983" w:rsidRDefault="004E79E2" w:rsidP="00544983">
      <w:pPr>
        <w:pStyle w:val="a3"/>
        <w:tabs>
          <w:tab w:val="left" w:pos="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983">
        <w:rPr>
          <w:sz w:val="28"/>
          <w:szCs w:val="28"/>
        </w:rPr>
        <w:t>.2 разместить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«Интернет»;</w:t>
      </w:r>
    </w:p>
    <w:p w:rsidR="00544983" w:rsidRPr="000F481E" w:rsidRDefault="004E79E2" w:rsidP="00544983">
      <w:pPr>
        <w:pStyle w:val="a6"/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983">
        <w:rPr>
          <w:sz w:val="28"/>
          <w:szCs w:val="28"/>
        </w:rPr>
        <w:t xml:space="preserve">.3 </w:t>
      </w:r>
      <w:r w:rsidR="00544983" w:rsidRPr="000F481E">
        <w:rPr>
          <w:sz w:val="28"/>
          <w:szCs w:val="28"/>
        </w:rPr>
        <w:t>провести предварительное оповещение граждан о пра</w:t>
      </w:r>
      <w:r w:rsidR="00544983">
        <w:rPr>
          <w:sz w:val="28"/>
          <w:szCs w:val="28"/>
        </w:rPr>
        <w:t xml:space="preserve">вилах поведения при планируемых </w:t>
      </w:r>
      <w:r w:rsidR="00544983" w:rsidRPr="000F481E">
        <w:rPr>
          <w:sz w:val="28"/>
          <w:szCs w:val="28"/>
        </w:rPr>
        <w:t>мероприяти</w:t>
      </w:r>
      <w:r w:rsidR="00EA5719">
        <w:rPr>
          <w:sz w:val="28"/>
          <w:szCs w:val="28"/>
        </w:rPr>
        <w:t>ях</w:t>
      </w:r>
      <w:r w:rsidR="00544983">
        <w:rPr>
          <w:sz w:val="28"/>
          <w:szCs w:val="28"/>
        </w:rPr>
        <w:t>.</w:t>
      </w:r>
    </w:p>
    <w:p w:rsidR="00BB3E0D" w:rsidRPr="00260856" w:rsidRDefault="003B423B" w:rsidP="00260856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BB3E0D" w:rsidRPr="00260856">
        <w:rPr>
          <w:sz w:val="28"/>
          <w:szCs w:val="28"/>
        </w:rPr>
        <w:t>Муниципальному казенному учреждению «Благоустройство Вилючинска»:</w:t>
      </w:r>
    </w:p>
    <w:p w:rsidR="00BB3E0D" w:rsidRPr="00871474" w:rsidRDefault="004E79E2" w:rsidP="00871474">
      <w:pPr>
        <w:pStyle w:val="a6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0D">
        <w:rPr>
          <w:sz w:val="28"/>
          <w:szCs w:val="28"/>
        </w:rPr>
        <w:t>.1</w:t>
      </w:r>
      <w:r w:rsidR="002661C7">
        <w:rPr>
          <w:sz w:val="28"/>
          <w:szCs w:val="28"/>
        </w:rPr>
        <w:t xml:space="preserve"> </w:t>
      </w:r>
      <w:r w:rsidR="00BB3E0D">
        <w:rPr>
          <w:sz w:val="28"/>
          <w:szCs w:val="28"/>
        </w:rPr>
        <w:t xml:space="preserve"> </w:t>
      </w:r>
      <w:r w:rsidR="00BB3E0D" w:rsidRPr="00871474">
        <w:rPr>
          <w:sz w:val="28"/>
        </w:rPr>
        <w:t xml:space="preserve">празднично оформить город к проведению </w:t>
      </w:r>
      <w:r w:rsidR="00871474">
        <w:rPr>
          <w:sz w:val="28"/>
          <w:szCs w:val="28"/>
        </w:rPr>
        <w:t>открытия фестиваля</w:t>
      </w:r>
      <w:r w:rsidR="00BB3E0D" w:rsidRPr="00871474">
        <w:rPr>
          <w:sz w:val="28"/>
        </w:rPr>
        <w:t>;</w:t>
      </w:r>
    </w:p>
    <w:p w:rsidR="00BB3E0D" w:rsidRDefault="004E79E2" w:rsidP="00BB3E0D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BB3E0D">
        <w:rPr>
          <w:sz w:val="28"/>
        </w:rPr>
        <w:t>.</w:t>
      </w:r>
      <w:r w:rsidR="00166FDF">
        <w:rPr>
          <w:sz w:val="28"/>
        </w:rPr>
        <w:t>2</w:t>
      </w:r>
      <w:r w:rsidR="002661C7">
        <w:rPr>
          <w:sz w:val="28"/>
        </w:rPr>
        <w:t xml:space="preserve"> </w:t>
      </w:r>
      <w:r w:rsidR="00BB3E0D">
        <w:rPr>
          <w:sz w:val="28"/>
        </w:rPr>
        <w:t xml:space="preserve">обеспечить уборку </w:t>
      </w:r>
      <w:r w:rsidR="00BB3E0D">
        <w:rPr>
          <w:sz w:val="28"/>
          <w:szCs w:val="28"/>
        </w:rPr>
        <w:t xml:space="preserve">территории до и </w:t>
      </w:r>
      <w:r w:rsidR="00BB3E0D">
        <w:rPr>
          <w:sz w:val="28"/>
        </w:rPr>
        <w:t xml:space="preserve">после проведения </w:t>
      </w:r>
      <w:r w:rsidR="00871474">
        <w:rPr>
          <w:sz w:val="28"/>
          <w:szCs w:val="28"/>
        </w:rPr>
        <w:t>открытия фестиваля</w:t>
      </w:r>
      <w:r w:rsidR="00BB3E0D">
        <w:rPr>
          <w:sz w:val="28"/>
          <w:szCs w:val="28"/>
        </w:rPr>
        <w:t>;</w:t>
      </w:r>
    </w:p>
    <w:p w:rsidR="00BB3E0D" w:rsidRDefault="004E79E2" w:rsidP="00BB3E0D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0D">
        <w:rPr>
          <w:sz w:val="28"/>
          <w:szCs w:val="28"/>
        </w:rPr>
        <w:t>.</w:t>
      </w:r>
      <w:r w:rsidR="00AD6384">
        <w:rPr>
          <w:sz w:val="28"/>
          <w:szCs w:val="28"/>
        </w:rPr>
        <w:t>3 </w:t>
      </w:r>
      <w:r w:rsidR="00BB3E0D">
        <w:rPr>
          <w:sz w:val="28"/>
          <w:szCs w:val="28"/>
        </w:rPr>
        <w:t xml:space="preserve">обеспечить установку и обслуживание биотуалетов </w:t>
      </w:r>
      <w:r w:rsidR="006F248D">
        <w:rPr>
          <w:sz w:val="28"/>
          <w:szCs w:val="28"/>
        </w:rPr>
        <w:t xml:space="preserve">и дополнительных мусорных баков </w:t>
      </w:r>
      <w:r w:rsidR="00BB3E0D">
        <w:rPr>
          <w:sz w:val="28"/>
          <w:szCs w:val="28"/>
        </w:rPr>
        <w:t xml:space="preserve">на время </w:t>
      </w:r>
      <w:r w:rsidR="00BB3E0D">
        <w:rPr>
          <w:sz w:val="28"/>
        </w:rPr>
        <w:t xml:space="preserve">проведения </w:t>
      </w:r>
      <w:r w:rsidR="00871474">
        <w:rPr>
          <w:sz w:val="28"/>
          <w:szCs w:val="28"/>
        </w:rPr>
        <w:t>открытия фестиваля</w:t>
      </w:r>
      <w:r w:rsidR="00BB3E0D">
        <w:rPr>
          <w:sz w:val="28"/>
          <w:szCs w:val="28"/>
        </w:rPr>
        <w:t>;</w:t>
      </w:r>
    </w:p>
    <w:p w:rsidR="00BB3E0D" w:rsidRDefault="004E79E2" w:rsidP="00BB3E0D">
      <w:pPr>
        <w:pStyle w:val="a6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E0D">
        <w:rPr>
          <w:sz w:val="28"/>
          <w:szCs w:val="28"/>
        </w:rPr>
        <w:t>.</w:t>
      </w:r>
      <w:r w:rsidR="00166FDF">
        <w:rPr>
          <w:sz w:val="28"/>
          <w:szCs w:val="28"/>
        </w:rPr>
        <w:t>4</w:t>
      </w:r>
      <w:r w:rsidR="00BB3E0D">
        <w:rPr>
          <w:sz w:val="28"/>
          <w:szCs w:val="28"/>
        </w:rPr>
        <w:t xml:space="preserve"> изменить организацию дорожного движения путем установки дорожных знаков согласно приложени</w:t>
      </w:r>
      <w:r w:rsidR="00871474">
        <w:rPr>
          <w:sz w:val="28"/>
          <w:szCs w:val="28"/>
        </w:rPr>
        <w:t>ю</w:t>
      </w:r>
      <w:r w:rsidR="00BB3E0D">
        <w:rPr>
          <w:sz w:val="28"/>
          <w:szCs w:val="28"/>
        </w:rPr>
        <w:t xml:space="preserve"> </w:t>
      </w:r>
      <w:r w:rsidR="00AD6384">
        <w:rPr>
          <w:sz w:val="28"/>
          <w:szCs w:val="28"/>
        </w:rPr>
        <w:t xml:space="preserve">№ 1 </w:t>
      </w:r>
      <w:r w:rsidR="00BB3E0D">
        <w:rPr>
          <w:sz w:val="28"/>
          <w:szCs w:val="28"/>
        </w:rPr>
        <w:t>к настоящему постановлению</w:t>
      </w:r>
      <w:r w:rsidR="00EA5719">
        <w:rPr>
          <w:sz w:val="28"/>
          <w:szCs w:val="28"/>
        </w:rPr>
        <w:t>;</w:t>
      </w:r>
      <w:r w:rsidR="00BB3E0D" w:rsidRPr="003D7AC1">
        <w:rPr>
          <w:sz w:val="28"/>
          <w:szCs w:val="28"/>
        </w:rPr>
        <w:t xml:space="preserve"> </w:t>
      </w:r>
    </w:p>
    <w:p w:rsidR="00BB3E0D" w:rsidRDefault="003B423B" w:rsidP="00BB3E0D">
      <w:pPr>
        <w:pStyle w:val="a6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7.5 </w:t>
      </w:r>
      <w:r w:rsidR="00BB3E0D">
        <w:rPr>
          <w:sz w:val="28"/>
          <w:szCs w:val="28"/>
        </w:rPr>
        <w:t>установить инженерно-технические конструкции для обеспечения антитеррористической безопасности</w:t>
      </w:r>
      <w:r w:rsidR="00BB3E0D" w:rsidRPr="006D1229">
        <w:rPr>
          <w:sz w:val="28"/>
          <w:szCs w:val="28"/>
        </w:rPr>
        <w:t xml:space="preserve"> </w:t>
      </w:r>
      <w:r w:rsidR="00BB3E0D">
        <w:rPr>
          <w:sz w:val="28"/>
          <w:szCs w:val="28"/>
        </w:rPr>
        <w:t xml:space="preserve">согласно приложению № </w:t>
      </w:r>
      <w:r w:rsidR="00871474">
        <w:rPr>
          <w:sz w:val="28"/>
          <w:szCs w:val="28"/>
        </w:rPr>
        <w:t>2</w:t>
      </w:r>
      <w:r w:rsidR="00BB3E0D">
        <w:rPr>
          <w:sz w:val="28"/>
          <w:szCs w:val="28"/>
        </w:rPr>
        <w:t xml:space="preserve"> к настоящему постановлению.</w:t>
      </w:r>
    </w:p>
    <w:p w:rsidR="00BB3E0D" w:rsidRDefault="004E79E2" w:rsidP="004E79E2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3E0D">
        <w:rPr>
          <w:sz w:val="28"/>
          <w:szCs w:val="28"/>
        </w:rPr>
        <w:t xml:space="preserve">. </w:t>
      </w:r>
      <w:r w:rsidR="00BB3E0D" w:rsidRPr="00D60960">
        <w:rPr>
          <w:sz w:val="28"/>
          <w:szCs w:val="28"/>
        </w:rPr>
        <w:t xml:space="preserve">Контроль </w:t>
      </w:r>
      <w:r w:rsidR="00BB3E0D">
        <w:rPr>
          <w:sz w:val="28"/>
          <w:szCs w:val="28"/>
        </w:rPr>
        <w:t>за</w:t>
      </w:r>
      <w:r w:rsidR="00BB3E0D" w:rsidRPr="00D60960">
        <w:rPr>
          <w:sz w:val="28"/>
          <w:szCs w:val="28"/>
        </w:rPr>
        <w:t xml:space="preserve"> исполнением настоящего постановления возложить </w:t>
      </w:r>
      <w:r w:rsidR="00BB3E0D">
        <w:rPr>
          <w:sz w:val="28"/>
          <w:szCs w:val="28"/>
        </w:rPr>
        <w:t xml:space="preserve">на </w:t>
      </w:r>
      <w:r w:rsidR="00BB3E0D" w:rsidRPr="00D60960">
        <w:rPr>
          <w:sz w:val="28"/>
          <w:szCs w:val="28"/>
        </w:rPr>
        <w:t>заместителя главы администрации</w:t>
      </w:r>
      <w:r w:rsidR="00BB3E0D">
        <w:rPr>
          <w:sz w:val="28"/>
          <w:szCs w:val="28"/>
        </w:rPr>
        <w:t xml:space="preserve"> Вилючинского городского округа                    </w:t>
      </w:r>
      <w:r w:rsidR="00871474">
        <w:rPr>
          <w:sz w:val="28"/>
          <w:szCs w:val="28"/>
        </w:rPr>
        <w:t>Е.Д. Бойчук</w:t>
      </w:r>
      <w:r w:rsidR="00BB3E0D" w:rsidRPr="00D60960">
        <w:rPr>
          <w:sz w:val="28"/>
          <w:szCs w:val="28"/>
        </w:rPr>
        <w:t>.</w:t>
      </w:r>
    </w:p>
    <w:p w:rsidR="00BB3E0D" w:rsidRDefault="00BB3E0D" w:rsidP="00BB3E0D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BB3E0D" w:rsidRPr="00D60960" w:rsidRDefault="00BB3E0D" w:rsidP="00BB3E0D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EA5719" w:rsidRDefault="00BB3E0D" w:rsidP="00BB3E0D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</w:t>
      </w:r>
      <w:r w:rsidRPr="00843603">
        <w:rPr>
          <w:b/>
          <w:sz w:val="28"/>
        </w:rPr>
        <w:t>лав</w:t>
      </w:r>
      <w:r>
        <w:rPr>
          <w:b/>
          <w:sz w:val="28"/>
        </w:rPr>
        <w:t>а Вилючинского</w:t>
      </w:r>
    </w:p>
    <w:p w:rsidR="00BB3E0D" w:rsidRDefault="00BB3E0D" w:rsidP="00BB3E0D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 w:rsidR="00166FDF">
        <w:rPr>
          <w:b/>
          <w:sz w:val="28"/>
        </w:rPr>
        <w:t xml:space="preserve">                                                                     </w:t>
      </w:r>
      <w:r w:rsidR="00AD6384">
        <w:rPr>
          <w:b/>
          <w:sz w:val="28"/>
        </w:rPr>
        <w:t xml:space="preserve">    </w:t>
      </w:r>
      <w:r w:rsidR="00166FDF">
        <w:rPr>
          <w:b/>
          <w:sz w:val="28"/>
        </w:rPr>
        <w:t xml:space="preserve">      </w:t>
      </w:r>
      <w:r w:rsidR="00EA5719">
        <w:rPr>
          <w:b/>
          <w:sz w:val="28"/>
        </w:rPr>
        <w:t>С.И. Потапов</w:t>
      </w: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BB3E0D" w:rsidRDefault="00BB3E0D" w:rsidP="00BB3E0D">
      <w:pPr>
        <w:widowControl w:val="0"/>
        <w:tabs>
          <w:tab w:val="right" w:pos="9498"/>
        </w:tabs>
        <w:ind w:left="5387" w:right="-5"/>
        <w:rPr>
          <w:sz w:val="24"/>
        </w:rPr>
      </w:pPr>
    </w:p>
    <w:sectPr w:rsidR="00BB3E0D" w:rsidSect="00AD63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5CFF"/>
    <w:multiLevelType w:val="hybridMultilevel"/>
    <w:tmpl w:val="624467B8"/>
    <w:lvl w:ilvl="0" w:tplc="5D4EF01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6446C"/>
    <w:multiLevelType w:val="multilevel"/>
    <w:tmpl w:val="347CD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639E6FDD"/>
    <w:multiLevelType w:val="hybridMultilevel"/>
    <w:tmpl w:val="A58ED148"/>
    <w:lvl w:ilvl="0" w:tplc="83688E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4C3972"/>
    <w:multiLevelType w:val="hybridMultilevel"/>
    <w:tmpl w:val="28D2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F5511"/>
    <w:multiLevelType w:val="multilevel"/>
    <w:tmpl w:val="6EE4B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E0D"/>
    <w:rsid w:val="00050047"/>
    <w:rsid w:val="00077546"/>
    <w:rsid w:val="000A2C6D"/>
    <w:rsid w:val="0010088E"/>
    <w:rsid w:val="00166FDF"/>
    <w:rsid w:val="001746E3"/>
    <w:rsid w:val="001928BF"/>
    <w:rsid w:val="001E437E"/>
    <w:rsid w:val="00230009"/>
    <w:rsid w:val="00247AA8"/>
    <w:rsid w:val="00260856"/>
    <w:rsid w:val="002661C7"/>
    <w:rsid w:val="00302234"/>
    <w:rsid w:val="00384D28"/>
    <w:rsid w:val="003B423B"/>
    <w:rsid w:val="003C0359"/>
    <w:rsid w:val="003D52B6"/>
    <w:rsid w:val="0040660B"/>
    <w:rsid w:val="0043283C"/>
    <w:rsid w:val="004854AF"/>
    <w:rsid w:val="004861D8"/>
    <w:rsid w:val="00487946"/>
    <w:rsid w:val="004E79E2"/>
    <w:rsid w:val="004F06BF"/>
    <w:rsid w:val="00544983"/>
    <w:rsid w:val="0056341D"/>
    <w:rsid w:val="006F248D"/>
    <w:rsid w:val="0079128C"/>
    <w:rsid w:val="007B0594"/>
    <w:rsid w:val="007D5100"/>
    <w:rsid w:val="00871474"/>
    <w:rsid w:val="00890BB0"/>
    <w:rsid w:val="00892493"/>
    <w:rsid w:val="00977508"/>
    <w:rsid w:val="009B2A65"/>
    <w:rsid w:val="009B47BE"/>
    <w:rsid w:val="00A7203F"/>
    <w:rsid w:val="00A84DB7"/>
    <w:rsid w:val="00A871FE"/>
    <w:rsid w:val="00AD6384"/>
    <w:rsid w:val="00AF5352"/>
    <w:rsid w:val="00B31844"/>
    <w:rsid w:val="00B376AE"/>
    <w:rsid w:val="00B802BD"/>
    <w:rsid w:val="00BB3E0D"/>
    <w:rsid w:val="00C16407"/>
    <w:rsid w:val="00D23AF2"/>
    <w:rsid w:val="00D9278A"/>
    <w:rsid w:val="00E03099"/>
    <w:rsid w:val="00E449B5"/>
    <w:rsid w:val="00EA5719"/>
    <w:rsid w:val="00F1555A"/>
    <w:rsid w:val="00F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FFC1-7018-4B9A-82B2-BE44A9D8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3E0D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B3E0D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BB3E0D"/>
    <w:pPr>
      <w:spacing w:after="120"/>
    </w:pPr>
  </w:style>
  <w:style w:type="character" w:customStyle="1" w:styleId="a4">
    <w:name w:val="Основной текст Знак"/>
    <w:basedOn w:val="a0"/>
    <w:link w:val="a3"/>
    <w:rsid w:val="00BB3E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B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E0D"/>
    <w:pPr>
      <w:ind w:left="720"/>
      <w:contextualSpacing/>
    </w:pPr>
  </w:style>
  <w:style w:type="character" w:styleId="a7">
    <w:name w:val="Emphasis"/>
    <w:basedOn w:val="a0"/>
    <w:uiPriority w:val="20"/>
    <w:qFormat/>
    <w:rsid w:val="00BB3E0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F0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Константин</cp:lastModifiedBy>
  <cp:revision>9</cp:revision>
  <cp:lastPrinted>2021-09-14T04:59:00Z</cp:lastPrinted>
  <dcterms:created xsi:type="dcterms:W3CDTF">2021-09-12T23:42:00Z</dcterms:created>
  <dcterms:modified xsi:type="dcterms:W3CDTF">2021-09-15T04:26:00Z</dcterms:modified>
</cp:coreProperties>
</file>