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1B" w:rsidRPr="00FC013F" w:rsidRDefault="006F631B" w:rsidP="006F631B">
      <w:pPr>
        <w:tabs>
          <w:tab w:val="left" w:pos="720"/>
          <w:tab w:val="left" w:pos="3402"/>
        </w:tabs>
        <w:ind w:left="426"/>
        <w:jc w:val="center"/>
        <w:rPr>
          <w:smallCaps/>
          <w:sz w:val="28"/>
          <w:szCs w:val="28"/>
        </w:rPr>
      </w:pPr>
      <w:r w:rsidRPr="00FC013F">
        <w:rPr>
          <w:smallCaps/>
          <w:sz w:val="28"/>
          <w:szCs w:val="28"/>
        </w:rPr>
        <w:t xml:space="preserve">Администрация Вилючинского городского округа  </w:t>
      </w:r>
    </w:p>
    <w:p w:rsidR="006F631B" w:rsidRPr="00FC013F" w:rsidRDefault="006F631B" w:rsidP="006F631B">
      <w:pPr>
        <w:jc w:val="center"/>
        <w:rPr>
          <w:smallCaps/>
          <w:sz w:val="28"/>
          <w:szCs w:val="28"/>
        </w:rPr>
      </w:pPr>
      <w:r w:rsidRPr="00FC013F"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6F631B" w:rsidRPr="00FC013F" w:rsidRDefault="006F631B" w:rsidP="006F631B">
      <w:pPr>
        <w:tabs>
          <w:tab w:val="left" w:pos="3119"/>
        </w:tabs>
        <w:jc w:val="center"/>
        <w:rPr>
          <w:smallCaps/>
          <w:sz w:val="28"/>
          <w:szCs w:val="28"/>
        </w:rPr>
      </w:pPr>
      <w:r w:rsidRPr="00FC013F">
        <w:rPr>
          <w:smallCaps/>
          <w:sz w:val="28"/>
          <w:szCs w:val="28"/>
        </w:rPr>
        <w:t>города Вилючинска Камчатского края</w:t>
      </w:r>
    </w:p>
    <w:p w:rsidR="009A0A2B" w:rsidRDefault="009A0A2B" w:rsidP="009A0A2B">
      <w:pPr>
        <w:rPr>
          <w:b/>
          <w:bCs/>
          <w:spacing w:val="200"/>
          <w:sz w:val="48"/>
          <w:szCs w:val="48"/>
        </w:rPr>
      </w:pPr>
    </w:p>
    <w:p w:rsidR="009A0A2B" w:rsidRDefault="009A0A2B" w:rsidP="009A0A2B"/>
    <w:p w:rsidR="009A0A2B" w:rsidRDefault="009A0A2B" w:rsidP="009A0A2B">
      <w:pPr>
        <w:pStyle w:val="1"/>
      </w:pPr>
      <w:r>
        <w:t>ПОСТАНОВЛЕНИЕ</w:t>
      </w:r>
    </w:p>
    <w:p w:rsidR="009A0A2B" w:rsidRDefault="009A0A2B" w:rsidP="009A0A2B">
      <w:pPr>
        <w:rPr>
          <w:sz w:val="28"/>
          <w:szCs w:val="28"/>
        </w:rPr>
      </w:pPr>
    </w:p>
    <w:p w:rsidR="001F22DF" w:rsidRPr="002D16CA" w:rsidRDefault="00E55F44" w:rsidP="001F22DF">
      <w:pPr>
        <w:suppressAutoHyphens/>
        <w:jc w:val="both"/>
        <w:rPr>
          <w:sz w:val="28"/>
          <w:szCs w:val="28"/>
          <w:u w:val="single"/>
        </w:rPr>
      </w:pPr>
      <w:r w:rsidRPr="00E55F44">
        <w:rPr>
          <w:sz w:val="28"/>
          <w:szCs w:val="28"/>
          <w:u w:val="single"/>
        </w:rPr>
        <w:t>25.06.2021</w:t>
      </w:r>
      <w:r w:rsidR="001F22DF" w:rsidRPr="0030219B">
        <w:rPr>
          <w:sz w:val="28"/>
          <w:szCs w:val="28"/>
        </w:rPr>
        <w:t xml:space="preserve">                                                </w:t>
      </w:r>
      <w:r w:rsidR="0097579D">
        <w:rPr>
          <w:sz w:val="28"/>
          <w:szCs w:val="28"/>
        </w:rPr>
        <w:t xml:space="preserve">       </w:t>
      </w:r>
      <w:r w:rsidR="00E54341">
        <w:rPr>
          <w:sz w:val="28"/>
          <w:szCs w:val="28"/>
        </w:rPr>
        <w:t xml:space="preserve">       </w:t>
      </w:r>
      <w:r w:rsidR="006A7F74">
        <w:rPr>
          <w:sz w:val="28"/>
          <w:szCs w:val="28"/>
        </w:rPr>
        <w:t xml:space="preserve">      </w:t>
      </w:r>
      <w:r w:rsidR="00366E0F">
        <w:rPr>
          <w:sz w:val="28"/>
          <w:szCs w:val="28"/>
        </w:rPr>
        <w:t xml:space="preserve">         </w:t>
      </w:r>
      <w:r w:rsidR="001F22DF" w:rsidRPr="0030219B">
        <w:rPr>
          <w:sz w:val="28"/>
          <w:szCs w:val="28"/>
        </w:rPr>
        <w:t xml:space="preserve"> </w:t>
      </w:r>
      <w:r w:rsidR="00A069AA">
        <w:rPr>
          <w:sz w:val="28"/>
          <w:szCs w:val="28"/>
        </w:rPr>
        <w:t xml:space="preserve">        </w:t>
      </w:r>
      <w:r w:rsidR="00DC54B6">
        <w:rPr>
          <w:sz w:val="28"/>
          <w:szCs w:val="28"/>
        </w:rPr>
        <w:t xml:space="preserve">  </w:t>
      </w:r>
      <w:r w:rsidR="004223F5">
        <w:rPr>
          <w:sz w:val="28"/>
          <w:szCs w:val="28"/>
        </w:rPr>
        <w:t xml:space="preserve">         </w:t>
      </w:r>
      <w:r w:rsidR="00A069AA" w:rsidRPr="005A3AB3">
        <w:rPr>
          <w:sz w:val="28"/>
          <w:szCs w:val="28"/>
        </w:rPr>
        <w:t xml:space="preserve">№ </w:t>
      </w:r>
      <w:r w:rsidRPr="00E55F44">
        <w:rPr>
          <w:sz w:val="28"/>
          <w:szCs w:val="28"/>
          <w:u w:val="single"/>
        </w:rPr>
        <w:t>597</w:t>
      </w:r>
    </w:p>
    <w:p w:rsidR="005E7D13" w:rsidRDefault="005E7D13" w:rsidP="001F22DF">
      <w:pPr>
        <w:pStyle w:val="a7"/>
        <w:rPr>
          <w:sz w:val="28"/>
          <w:szCs w:val="28"/>
        </w:rPr>
      </w:pPr>
    </w:p>
    <w:p w:rsidR="001F22DF" w:rsidRDefault="001F22DF" w:rsidP="001F22DF">
      <w:pPr>
        <w:pStyle w:val="a7"/>
        <w:rPr>
          <w:sz w:val="28"/>
          <w:szCs w:val="28"/>
        </w:rPr>
      </w:pPr>
      <w:r w:rsidRPr="00887123">
        <w:rPr>
          <w:sz w:val="28"/>
          <w:szCs w:val="28"/>
        </w:rPr>
        <w:t>г. Вилючинск</w:t>
      </w:r>
    </w:p>
    <w:p w:rsidR="005E7D13" w:rsidRPr="000111CA" w:rsidRDefault="005E7D13" w:rsidP="005E7D13">
      <w:pPr>
        <w:pStyle w:val="a4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</w:tblGrid>
      <w:tr w:rsidR="00537AA5" w:rsidTr="00DC3647">
        <w:trPr>
          <w:trHeight w:val="169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37AA5" w:rsidRDefault="00DC3647" w:rsidP="00861275">
            <w:pPr>
              <w:pStyle w:val="11"/>
              <w:shd w:val="clear" w:color="auto" w:fill="auto"/>
              <w:spacing w:after="304" w:line="322" w:lineRule="exact"/>
              <w:ind w:left="20" w:right="16"/>
              <w:jc w:val="both"/>
            </w:pPr>
            <w:bookmarkStart w:id="0" w:name="_GoBack"/>
            <w:r>
              <w:t xml:space="preserve">О внесении изменений в постановление администрации Вилючинского городского округа от 08.04.2021 № 293 «О комиссии по обеспечению безопасности дорожного движения </w:t>
            </w:r>
            <w:r w:rsidR="00F71821" w:rsidRPr="00F71821">
              <w:t>при администрации</w:t>
            </w:r>
            <w:r>
              <w:t xml:space="preserve"> Вилючинского городского </w:t>
            </w:r>
            <w:r w:rsidR="0097579D">
              <w:t>округа</w:t>
            </w:r>
            <w:r>
              <w:t>»</w:t>
            </w:r>
            <w:r w:rsidR="009E6933" w:rsidRPr="003D731F">
              <w:t xml:space="preserve"> </w:t>
            </w:r>
            <w:bookmarkEnd w:id="0"/>
          </w:p>
        </w:tc>
      </w:tr>
    </w:tbl>
    <w:p w:rsidR="00F71821" w:rsidRDefault="00F71821" w:rsidP="000224A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7182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Руководствуясь Федеральным законом от 06.10.2003 № 131-ФЗ «Об общих принципах организации местного самоуправления  в Российской Федерации», Федеральным законом от 10.12.1995 № 196-ФЗ «О безопасности дорожного движения» </w:t>
      </w:r>
    </w:p>
    <w:p w:rsidR="000224A9" w:rsidRDefault="000224A9" w:rsidP="000224A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A2B" w:rsidRDefault="009A0A2B" w:rsidP="009A0A2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1766B4" w:rsidRDefault="001766B4" w:rsidP="009A0A2B">
      <w:pPr>
        <w:rPr>
          <w:b/>
          <w:bCs/>
          <w:sz w:val="28"/>
          <w:szCs w:val="28"/>
        </w:rPr>
      </w:pPr>
    </w:p>
    <w:p w:rsidR="00DC3647" w:rsidRDefault="00DC3647" w:rsidP="000224A9">
      <w:pPr>
        <w:pStyle w:val="21"/>
        <w:numPr>
          <w:ilvl w:val="0"/>
          <w:numId w:val="6"/>
        </w:numPr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Внести в состав комиссии по обеспечению безопасности дорожного движения при администрации Вилючинского городского округа, утвержденный постановлением администрации Вилючинского городского округа от 08.04.2021 № 293</w:t>
      </w:r>
      <w:r w:rsidR="00256C29">
        <w:rPr>
          <w:sz w:val="28"/>
          <w:szCs w:val="28"/>
        </w:rPr>
        <w:t xml:space="preserve"> «О комиссии по обеспечению безопасности дорожного движения при администрации Вилючинского городского округа»</w:t>
      </w:r>
      <w:r>
        <w:rPr>
          <w:sz w:val="28"/>
          <w:szCs w:val="28"/>
        </w:rPr>
        <w:t>, следующие изменения:</w:t>
      </w:r>
    </w:p>
    <w:p w:rsidR="000224A9" w:rsidRDefault="00DC3647" w:rsidP="00DC3647">
      <w:pPr>
        <w:pStyle w:val="21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 вывести из состава комиссии:</w:t>
      </w:r>
    </w:p>
    <w:p w:rsidR="00DC3647" w:rsidRDefault="00DC3647" w:rsidP="00DC3647">
      <w:pPr>
        <w:pStyle w:val="21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Григоренко Елену Владимировну, начальника отдела по управлению городским хозяйством администрации Вилючинского городского округа</w:t>
      </w:r>
      <w:r w:rsidR="00256C29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заместителя председателя комиссии;</w:t>
      </w:r>
    </w:p>
    <w:p w:rsidR="00DC3647" w:rsidRDefault="00DC3647" w:rsidP="00DC3647">
      <w:pPr>
        <w:pStyle w:val="21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Манькову</w:t>
      </w:r>
      <w:proofErr w:type="spellEnd"/>
      <w:r>
        <w:rPr>
          <w:sz w:val="28"/>
          <w:szCs w:val="28"/>
        </w:rPr>
        <w:t xml:space="preserve"> Наталью Николаевну, инженера 1 категории отдела по управлению городским хозяйством администрации Вилючинского городского округа</w:t>
      </w:r>
      <w:r w:rsidR="00256C29">
        <w:rPr>
          <w:sz w:val="28"/>
          <w:szCs w:val="28"/>
        </w:rPr>
        <w:t>,</w:t>
      </w:r>
      <w:r>
        <w:rPr>
          <w:sz w:val="28"/>
          <w:szCs w:val="28"/>
        </w:rPr>
        <w:t xml:space="preserve"> секретаря комиссии;</w:t>
      </w:r>
    </w:p>
    <w:p w:rsidR="00DC3647" w:rsidRDefault="00DC3647" w:rsidP="00DC3647">
      <w:pPr>
        <w:pStyle w:val="21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 ввести в состав комиссии:</w:t>
      </w:r>
    </w:p>
    <w:p w:rsidR="00DC3647" w:rsidRDefault="00DC3647" w:rsidP="00DC3647">
      <w:pPr>
        <w:pStyle w:val="21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Корж Екатерину Александровну, начальника отдела архитектуры и градостроительства</w:t>
      </w:r>
      <w:r w:rsidR="00256C29">
        <w:rPr>
          <w:sz w:val="28"/>
          <w:szCs w:val="28"/>
        </w:rPr>
        <w:t>,</w:t>
      </w:r>
      <w:r>
        <w:rPr>
          <w:sz w:val="28"/>
          <w:szCs w:val="28"/>
        </w:rPr>
        <w:t xml:space="preserve"> член</w:t>
      </w:r>
      <w:r w:rsidR="00CA1915">
        <w:rPr>
          <w:sz w:val="28"/>
          <w:szCs w:val="28"/>
        </w:rPr>
        <w:t>ом</w:t>
      </w:r>
      <w:r>
        <w:rPr>
          <w:sz w:val="28"/>
          <w:szCs w:val="28"/>
        </w:rPr>
        <w:t xml:space="preserve"> комиссии</w:t>
      </w:r>
      <w:r w:rsidR="00CA1915">
        <w:rPr>
          <w:sz w:val="28"/>
          <w:szCs w:val="28"/>
        </w:rPr>
        <w:t>;</w:t>
      </w:r>
    </w:p>
    <w:p w:rsidR="00CA1915" w:rsidRDefault="00CA1915" w:rsidP="00DC3647">
      <w:pPr>
        <w:pStyle w:val="21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Пронину Ирину Александровну, экономиста 1 категории отдела по управлению городским хозяйством администрации Вилючинского городского округа</w:t>
      </w:r>
      <w:r w:rsidR="00256C29">
        <w:rPr>
          <w:sz w:val="28"/>
          <w:szCs w:val="28"/>
        </w:rPr>
        <w:t>,</w:t>
      </w:r>
      <w:r>
        <w:rPr>
          <w:sz w:val="28"/>
          <w:szCs w:val="28"/>
        </w:rPr>
        <w:t xml:space="preserve"> секретарем комиссии;</w:t>
      </w:r>
    </w:p>
    <w:p w:rsidR="00CA1915" w:rsidRDefault="00CA1915" w:rsidP="00DC3647">
      <w:pPr>
        <w:pStyle w:val="21"/>
        <w:tabs>
          <w:tab w:val="left" w:pos="993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-Холстову Ирину Сергеевну, начальника отдела по управлению городским хозяйством администрации Вилючинского городского округа</w:t>
      </w:r>
      <w:r w:rsidR="00256C29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заместителем председателя комиссии.</w:t>
      </w:r>
    </w:p>
    <w:p w:rsidR="00F71821" w:rsidRPr="00F71821" w:rsidRDefault="00CA1915" w:rsidP="00F718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1821" w:rsidRPr="00F71821">
        <w:rPr>
          <w:sz w:val="28"/>
          <w:szCs w:val="28"/>
        </w:rPr>
        <w:t>. Директору муниципального казенного учреждения «Ресурсно-информационный центр»</w:t>
      </w:r>
      <w:r w:rsidR="00256C29">
        <w:rPr>
          <w:sz w:val="28"/>
          <w:szCs w:val="28"/>
        </w:rPr>
        <w:t xml:space="preserve"> Вилючинского городского округа </w:t>
      </w:r>
      <w:r w:rsidR="00F71821" w:rsidRPr="00F71821">
        <w:rPr>
          <w:sz w:val="28"/>
          <w:szCs w:val="28"/>
        </w:rPr>
        <w:t xml:space="preserve">О.Ю. Трофимовой опубликовать настоящее постановление в «Вилючинской газете». Официальных известиях администрации Вилючинского городского </w:t>
      </w:r>
      <w:proofErr w:type="gramStart"/>
      <w:r w:rsidR="00F71821" w:rsidRPr="00F71821">
        <w:rPr>
          <w:sz w:val="28"/>
          <w:szCs w:val="28"/>
        </w:rPr>
        <w:t>округа</w:t>
      </w:r>
      <w:proofErr w:type="gramEnd"/>
      <w:r w:rsidR="00F71821" w:rsidRPr="00F71821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информационно–телекоммуникационной сети «Интернет».</w:t>
      </w:r>
    </w:p>
    <w:p w:rsidR="00F71821" w:rsidRPr="00F71821" w:rsidRDefault="00CA1915" w:rsidP="00F718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71821" w:rsidRPr="00F71821">
        <w:rPr>
          <w:sz w:val="28"/>
          <w:szCs w:val="28"/>
        </w:rPr>
        <w:t xml:space="preserve">. Контроль за исполнением настоящего постановления </w:t>
      </w:r>
      <w:r w:rsidR="004F31AA">
        <w:rPr>
          <w:sz w:val="28"/>
          <w:szCs w:val="28"/>
        </w:rPr>
        <w:t>возложить на заместителя главы администрации Вилючинского городского округа В.Г. Васькина.</w:t>
      </w:r>
    </w:p>
    <w:p w:rsidR="004E45E1" w:rsidRDefault="004E45E1" w:rsidP="004E45E1">
      <w:pPr>
        <w:tabs>
          <w:tab w:val="left" w:pos="993"/>
        </w:tabs>
        <w:suppressAutoHyphens/>
        <w:ind w:firstLine="709"/>
        <w:jc w:val="both"/>
        <w:rPr>
          <w:bCs/>
          <w:sz w:val="28"/>
          <w:szCs w:val="28"/>
        </w:rPr>
      </w:pPr>
    </w:p>
    <w:p w:rsidR="004E45E1" w:rsidRDefault="004E45E1" w:rsidP="004E45E1">
      <w:pPr>
        <w:tabs>
          <w:tab w:val="left" w:pos="993"/>
        </w:tabs>
        <w:suppressAutoHyphens/>
        <w:ind w:firstLine="709"/>
        <w:jc w:val="both"/>
        <w:rPr>
          <w:b/>
          <w:bCs/>
          <w:sz w:val="28"/>
          <w:szCs w:val="28"/>
        </w:rPr>
      </w:pPr>
    </w:p>
    <w:p w:rsidR="001A1685" w:rsidRDefault="001A1685" w:rsidP="001A1685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Вилючинского</w:t>
      </w:r>
    </w:p>
    <w:p w:rsidR="004E45E1" w:rsidRDefault="001A1685" w:rsidP="001A1685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городского округа                                                                         </w:t>
      </w:r>
      <w:r w:rsidR="00CA1915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С.И. Потапов</w:t>
      </w:r>
      <w:r w:rsidR="004E45E1">
        <w:rPr>
          <w:b/>
          <w:bCs/>
          <w:sz w:val="28"/>
          <w:szCs w:val="28"/>
        </w:rPr>
        <w:t xml:space="preserve">  </w:t>
      </w: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9B59CA" w:rsidRDefault="009B59CA" w:rsidP="009E5761">
      <w:pPr>
        <w:spacing w:after="160" w:line="259" w:lineRule="auto"/>
        <w:rPr>
          <w:b/>
          <w:bCs/>
          <w:sz w:val="28"/>
          <w:szCs w:val="28"/>
        </w:rPr>
      </w:pPr>
    </w:p>
    <w:p w:rsidR="009B59CA" w:rsidRDefault="009B59CA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9B59CA" w:rsidRDefault="009B59CA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9B59CA" w:rsidRDefault="009B59CA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9B59CA" w:rsidRDefault="009B59CA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9B59CA" w:rsidRDefault="009B59CA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9B59CA" w:rsidRDefault="009B59CA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9B59CA" w:rsidRDefault="009B59CA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9B59CA" w:rsidRDefault="009B59CA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9B59CA" w:rsidRDefault="009B59CA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9B59CA" w:rsidRDefault="009B59CA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9B59CA" w:rsidRDefault="009B59CA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CA1915" w:rsidRDefault="00CA1915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CA1915" w:rsidRDefault="00CA1915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CA1915" w:rsidRDefault="00CA1915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CA1915" w:rsidRDefault="00CA1915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CA1915" w:rsidRDefault="00CA1915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CA1915" w:rsidRDefault="00CA1915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CA1915" w:rsidRDefault="00CA1915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CA1915" w:rsidRDefault="00CA1915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CA1915" w:rsidRDefault="00CA1915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CA1915" w:rsidRDefault="00CA1915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CA1915" w:rsidRDefault="00CA1915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CA1915" w:rsidRDefault="00CA1915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rPr>
          <w:b/>
          <w:bCs/>
          <w:sz w:val="28"/>
          <w:szCs w:val="28"/>
        </w:rPr>
      </w:pPr>
    </w:p>
    <w:p w:rsidR="004E45E1" w:rsidRDefault="004E45E1" w:rsidP="004E45E1">
      <w:pPr>
        <w:pStyle w:val="2"/>
        <w:suppressAutoHyphens/>
        <w:spacing w:after="0" w:line="240" w:lineRule="auto"/>
        <w:ind w:left="0"/>
        <w:rPr>
          <w:b/>
          <w:bCs/>
          <w:sz w:val="28"/>
          <w:szCs w:val="28"/>
        </w:rPr>
      </w:pPr>
    </w:p>
    <w:sectPr w:rsidR="004E45E1" w:rsidSect="003547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97B"/>
    <w:multiLevelType w:val="multilevel"/>
    <w:tmpl w:val="94202294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E7B33E6"/>
    <w:multiLevelType w:val="multilevel"/>
    <w:tmpl w:val="D27C82CE"/>
    <w:lvl w:ilvl="0">
      <w:start w:val="2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ACE0242"/>
    <w:multiLevelType w:val="multilevel"/>
    <w:tmpl w:val="AA2E12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7910D02"/>
    <w:multiLevelType w:val="hybridMultilevel"/>
    <w:tmpl w:val="EE92F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720F7"/>
    <w:multiLevelType w:val="multilevel"/>
    <w:tmpl w:val="8162F1EE"/>
    <w:lvl w:ilvl="0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B8"/>
    <w:rsid w:val="00004FA4"/>
    <w:rsid w:val="000111CA"/>
    <w:rsid w:val="000224A9"/>
    <w:rsid w:val="00030588"/>
    <w:rsid w:val="00036EB9"/>
    <w:rsid w:val="00070E02"/>
    <w:rsid w:val="00087B07"/>
    <w:rsid w:val="00087C1F"/>
    <w:rsid w:val="000942E2"/>
    <w:rsid w:val="000F712D"/>
    <w:rsid w:val="0014062E"/>
    <w:rsid w:val="001445E5"/>
    <w:rsid w:val="001479CC"/>
    <w:rsid w:val="001547B8"/>
    <w:rsid w:val="001766B4"/>
    <w:rsid w:val="001A1685"/>
    <w:rsid w:val="001C7D7A"/>
    <w:rsid w:val="001D40BE"/>
    <w:rsid w:val="001D78A9"/>
    <w:rsid w:val="001E13F7"/>
    <w:rsid w:val="001F22DF"/>
    <w:rsid w:val="001F4400"/>
    <w:rsid w:val="00201FC7"/>
    <w:rsid w:val="00211802"/>
    <w:rsid w:val="0023057D"/>
    <w:rsid w:val="00256C29"/>
    <w:rsid w:val="00262D4E"/>
    <w:rsid w:val="002975EB"/>
    <w:rsid w:val="002B4404"/>
    <w:rsid w:val="002C6B39"/>
    <w:rsid w:val="002D16CA"/>
    <w:rsid w:val="002E1002"/>
    <w:rsid w:val="0030219B"/>
    <w:rsid w:val="003338FA"/>
    <w:rsid w:val="003432EE"/>
    <w:rsid w:val="00354741"/>
    <w:rsid w:val="00362D58"/>
    <w:rsid w:val="00366E0F"/>
    <w:rsid w:val="00380790"/>
    <w:rsid w:val="003A36CD"/>
    <w:rsid w:val="003F7DD8"/>
    <w:rsid w:val="00411E82"/>
    <w:rsid w:val="004131FC"/>
    <w:rsid w:val="0041709C"/>
    <w:rsid w:val="004223F5"/>
    <w:rsid w:val="0045247E"/>
    <w:rsid w:val="004C022D"/>
    <w:rsid w:val="004C6814"/>
    <w:rsid w:val="004D1A60"/>
    <w:rsid w:val="004D294C"/>
    <w:rsid w:val="004E45E1"/>
    <w:rsid w:val="004F31AA"/>
    <w:rsid w:val="004F69DD"/>
    <w:rsid w:val="00506357"/>
    <w:rsid w:val="005111B1"/>
    <w:rsid w:val="00534436"/>
    <w:rsid w:val="00537AA5"/>
    <w:rsid w:val="005841CA"/>
    <w:rsid w:val="005A3AB3"/>
    <w:rsid w:val="005A5EB3"/>
    <w:rsid w:val="005C3796"/>
    <w:rsid w:val="005E7D13"/>
    <w:rsid w:val="0061275C"/>
    <w:rsid w:val="0062345B"/>
    <w:rsid w:val="006339B4"/>
    <w:rsid w:val="006366CC"/>
    <w:rsid w:val="00645017"/>
    <w:rsid w:val="006A7F74"/>
    <w:rsid w:val="006C10A5"/>
    <w:rsid w:val="006D2262"/>
    <w:rsid w:val="006F2042"/>
    <w:rsid w:val="006F631B"/>
    <w:rsid w:val="007240BF"/>
    <w:rsid w:val="00750BE9"/>
    <w:rsid w:val="007753B9"/>
    <w:rsid w:val="007B08C1"/>
    <w:rsid w:val="007B1A91"/>
    <w:rsid w:val="007D5E17"/>
    <w:rsid w:val="00811213"/>
    <w:rsid w:val="00861275"/>
    <w:rsid w:val="008808DF"/>
    <w:rsid w:val="00887123"/>
    <w:rsid w:val="008B0744"/>
    <w:rsid w:val="008B35D7"/>
    <w:rsid w:val="008E0E19"/>
    <w:rsid w:val="008E0E1D"/>
    <w:rsid w:val="0097579D"/>
    <w:rsid w:val="00983BE8"/>
    <w:rsid w:val="009A0A2B"/>
    <w:rsid w:val="009B02EB"/>
    <w:rsid w:val="009B59CA"/>
    <w:rsid w:val="009B72C5"/>
    <w:rsid w:val="009E5761"/>
    <w:rsid w:val="009E6933"/>
    <w:rsid w:val="00A04D38"/>
    <w:rsid w:val="00A069AA"/>
    <w:rsid w:val="00A25105"/>
    <w:rsid w:val="00A85DF7"/>
    <w:rsid w:val="00B41866"/>
    <w:rsid w:val="00B74ABB"/>
    <w:rsid w:val="00B81172"/>
    <w:rsid w:val="00BF3C20"/>
    <w:rsid w:val="00BF6EA1"/>
    <w:rsid w:val="00C245ED"/>
    <w:rsid w:val="00C44741"/>
    <w:rsid w:val="00C53FC0"/>
    <w:rsid w:val="00C64D7C"/>
    <w:rsid w:val="00C65EC0"/>
    <w:rsid w:val="00C9154A"/>
    <w:rsid w:val="00CA1915"/>
    <w:rsid w:val="00CB61CD"/>
    <w:rsid w:val="00CC3D11"/>
    <w:rsid w:val="00CC70AA"/>
    <w:rsid w:val="00CE025D"/>
    <w:rsid w:val="00CF27E5"/>
    <w:rsid w:val="00D23F8C"/>
    <w:rsid w:val="00D40578"/>
    <w:rsid w:val="00D51A81"/>
    <w:rsid w:val="00D75DC2"/>
    <w:rsid w:val="00DC3647"/>
    <w:rsid w:val="00DC54B6"/>
    <w:rsid w:val="00DE3827"/>
    <w:rsid w:val="00DE39CE"/>
    <w:rsid w:val="00E17A03"/>
    <w:rsid w:val="00E21336"/>
    <w:rsid w:val="00E40CBD"/>
    <w:rsid w:val="00E44FA9"/>
    <w:rsid w:val="00E45ACB"/>
    <w:rsid w:val="00E53B70"/>
    <w:rsid w:val="00E54341"/>
    <w:rsid w:val="00E55F44"/>
    <w:rsid w:val="00E60AF3"/>
    <w:rsid w:val="00E64D98"/>
    <w:rsid w:val="00E721EE"/>
    <w:rsid w:val="00EB6588"/>
    <w:rsid w:val="00EF0719"/>
    <w:rsid w:val="00F03578"/>
    <w:rsid w:val="00F67470"/>
    <w:rsid w:val="00F71821"/>
    <w:rsid w:val="00F8094D"/>
    <w:rsid w:val="00FC3766"/>
    <w:rsid w:val="00FC69E8"/>
    <w:rsid w:val="00FC7350"/>
    <w:rsid w:val="00FD18EE"/>
    <w:rsid w:val="00FD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0D2B"/>
  <w15:docId w15:val="{224D76C4-CBE0-425D-A837-D35ACC57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0A2B"/>
    <w:pPr>
      <w:keepNext/>
      <w:jc w:val="center"/>
      <w:outlineLvl w:val="0"/>
    </w:pPr>
    <w:rPr>
      <w:b/>
      <w:bCs/>
      <w:spacing w:val="200"/>
      <w:sz w:val="40"/>
      <w:szCs w:val="4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A0A2B"/>
    <w:rPr>
      <w:rFonts w:ascii="Times New Roman" w:eastAsia="Times New Roman" w:hAnsi="Times New Roman" w:cs="Times New Roman"/>
      <w:b/>
      <w:bCs/>
      <w:spacing w:val="200"/>
      <w:sz w:val="40"/>
      <w:szCs w:val="40"/>
      <w:lang w:eastAsia="ru-RU"/>
    </w:rPr>
  </w:style>
  <w:style w:type="paragraph" w:customStyle="1" w:styleId="a3">
    <w:name w:val="распоряжение"/>
    <w:basedOn w:val="a"/>
    <w:next w:val="a4"/>
    <w:uiPriority w:val="99"/>
    <w:rsid w:val="009A0A2B"/>
    <w:pPr>
      <w:jc w:val="center"/>
    </w:pPr>
  </w:style>
  <w:style w:type="table" w:styleId="a5">
    <w:name w:val="Table Grid"/>
    <w:basedOn w:val="a1"/>
    <w:uiPriority w:val="99"/>
    <w:rsid w:val="009A0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A0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A0A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9A0A2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9A0A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ðàñïîðÿæåíèå"/>
    <w:basedOn w:val="a"/>
    <w:next w:val="a4"/>
    <w:rsid w:val="001F22DF"/>
    <w:pPr>
      <w:overflowPunct w:val="0"/>
      <w:autoSpaceDE w:val="0"/>
      <w:autoSpaceDN w:val="0"/>
      <w:adjustRightInd w:val="0"/>
      <w:jc w:val="center"/>
    </w:pPr>
  </w:style>
  <w:style w:type="character" w:customStyle="1" w:styleId="40">
    <w:name w:val="Заголовок 4 Знак"/>
    <w:basedOn w:val="a0"/>
    <w:link w:val="4"/>
    <w:uiPriority w:val="99"/>
    <w:rsid w:val="00411E8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customStyle="1" w:styleId="Standard">
    <w:name w:val="Standard"/>
    <w:rsid w:val="00411E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8">
    <w:name w:val="Основной текст_"/>
    <w:basedOn w:val="a0"/>
    <w:link w:val="11"/>
    <w:rsid w:val="009E69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9E6933"/>
    <w:pPr>
      <w:shd w:val="clear" w:color="auto" w:fill="FFFFFF"/>
      <w:spacing w:line="566" w:lineRule="exact"/>
      <w:jc w:val="center"/>
    </w:pPr>
    <w:rPr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766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66B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6A7F74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F718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718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D89E-0C38-4997-B749-38045619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Nalimov</dc:creator>
  <cp:lastModifiedBy>User</cp:lastModifiedBy>
  <cp:revision>42</cp:revision>
  <cp:lastPrinted>2021-06-20T21:47:00Z</cp:lastPrinted>
  <dcterms:created xsi:type="dcterms:W3CDTF">2020-12-09T02:29:00Z</dcterms:created>
  <dcterms:modified xsi:type="dcterms:W3CDTF">2021-06-28T22:08:00Z</dcterms:modified>
</cp:coreProperties>
</file>