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bookmarkStart w:id="0" w:name="_GoBack"/>
      <w:bookmarkEnd w:id="0"/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 w:rsidR="00322068"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D16FFC" w:rsidRPr="00D16FFC" w:rsidRDefault="00322068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19.03.2021</w:t>
      </w:r>
      <w:r w:rsidR="001D3CD0">
        <w:rPr>
          <w:sz w:val="28"/>
          <w:szCs w:val="28"/>
        </w:rPr>
        <w:tab/>
      </w:r>
      <w:r w:rsidR="001A0A1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211</w:t>
      </w:r>
      <w:r w:rsidR="00D30A70">
        <w:rPr>
          <w:sz w:val="28"/>
          <w:szCs w:val="28"/>
        </w:rPr>
        <w:tab/>
      </w:r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031D53" w:rsidRDefault="00D61953" w:rsidP="00322068">
      <w:pPr>
        <w:tabs>
          <w:tab w:val="left" w:pos="4536"/>
        </w:tabs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DD7AA2" w:rsidRPr="007C48FD">
        <w:rPr>
          <w:sz w:val="28"/>
          <w:szCs w:val="28"/>
        </w:rPr>
        <w:t xml:space="preserve">комиссии по </w:t>
      </w:r>
      <w:r w:rsidR="008D10A8">
        <w:rPr>
          <w:sz w:val="28"/>
          <w:szCs w:val="28"/>
        </w:rPr>
        <w:t xml:space="preserve">повышению устойчивости функционирования организаций, объектов экономики и хозяйства Вилючинского городского округа </w:t>
      </w:r>
      <w:r w:rsidR="00DD7AA2" w:rsidRPr="007C48FD">
        <w:rPr>
          <w:sz w:val="28"/>
          <w:szCs w:val="28"/>
        </w:rPr>
        <w:t xml:space="preserve"> </w:t>
      </w:r>
      <w:r w:rsidR="008D10A8">
        <w:rPr>
          <w:sz w:val="28"/>
          <w:szCs w:val="28"/>
        </w:rPr>
        <w:t>от 11.11.2020 № 985</w:t>
      </w:r>
    </w:p>
    <w:p w:rsidR="006F5833" w:rsidRPr="00590313" w:rsidRDefault="00F36067" w:rsidP="00AF13B8">
      <w:pPr>
        <w:pStyle w:val="1"/>
        <w:ind w:firstLine="709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 xml:space="preserve">, в целях обеспечения работы </w:t>
      </w:r>
      <w:r w:rsidR="008D10A8" w:rsidRPr="008D10A8">
        <w:rPr>
          <w:b w:val="0"/>
          <w:sz w:val="28"/>
          <w:szCs w:val="28"/>
        </w:rPr>
        <w:t>комиссии по повышению устойчивости функционирования организаций, объектов экономики и</w:t>
      </w:r>
      <w:r w:rsidR="008D10A8">
        <w:rPr>
          <w:sz w:val="28"/>
          <w:szCs w:val="28"/>
        </w:rPr>
        <w:t xml:space="preserve"> </w:t>
      </w:r>
      <w:r w:rsidR="008D10A8" w:rsidRPr="008D10A8">
        <w:rPr>
          <w:b w:val="0"/>
          <w:sz w:val="28"/>
          <w:szCs w:val="28"/>
        </w:rPr>
        <w:t>хозяйства</w:t>
      </w:r>
      <w:r w:rsidR="008D10A8" w:rsidRPr="00590313">
        <w:rPr>
          <w:b w:val="0"/>
          <w:sz w:val="28"/>
          <w:szCs w:val="28"/>
        </w:rPr>
        <w:t xml:space="preserve"> </w:t>
      </w:r>
      <w:r w:rsidR="006F5833" w:rsidRPr="00590313">
        <w:rPr>
          <w:b w:val="0"/>
          <w:sz w:val="28"/>
          <w:szCs w:val="28"/>
        </w:rPr>
        <w:t>Вилючинского городского округа</w:t>
      </w:r>
    </w:p>
    <w:p w:rsidR="006F5833" w:rsidRPr="006F5833" w:rsidRDefault="006F5833" w:rsidP="00AF13B8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AF13B8">
      <w:pPr>
        <w:tabs>
          <w:tab w:val="left" w:pos="993"/>
        </w:tabs>
        <w:jc w:val="both"/>
        <w:rPr>
          <w:sz w:val="28"/>
          <w:szCs w:val="28"/>
        </w:rPr>
      </w:pPr>
    </w:p>
    <w:p w:rsidR="006F5833" w:rsidRPr="007C48FD" w:rsidRDefault="00BE10A1" w:rsidP="00AF13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13B8">
        <w:rPr>
          <w:sz w:val="28"/>
          <w:szCs w:val="28"/>
        </w:rPr>
        <w:tab/>
      </w:r>
      <w:r w:rsidR="00817BAA" w:rsidRPr="007C48FD">
        <w:rPr>
          <w:sz w:val="28"/>
          <w:szCs w:val="28"/>
        </w:rPr>
        <w:t xml:space="preserve">Внести в состав </w:t>
      </w:r>
      <w:r w:rsidR="008D10A8" w:rsidRPr="007C48FD">
        <w:rPr>
          <w:sz w:val="28"/>
          <w:szCs w:val="28"/>
        </w:rPr>
        <w:t xml:space="preserve">комиссии по </w:t>
      </w:r>
      <w:r w:rsidR="008D10A8">
        <w:rPr>
          <w:sz w:val="28"/>
          <w:szCs w:val="28"/>
        </w:rPr>
        <w:t xml:space="preserve">повышению устойчивости функционирования организаций, объектов экономики и хозяйства </w:t>
      </w:r>
      <w:r w:rsidR="00817BAA" w:rsidRPr="007C48FD">
        <w:rPr>
          <w:sz w:val="28"/>
          <w:szCs w:val="28"/>
        </w:rPr>
        <w:t>на территории Вилючинского городского округа, утвержденн</w:t>
      </w:r>
      <w:r w:rsidR="005D0972">
        <w:rPr>
          <w:sz w:val="28"/>
          <w:szCs w:val="28"/>
        </w:rPr>
        <w:t>ы</w:t>
      </w:r>
      <w:r w:rsidR="00817BAA"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="008D10A8">
        <w:rPr>
          <w:sz w:val="28"/>
          <w:szCs w:val="28"/>
        </w:rPr>
        <w:t>11.11.2020</w:t>
      </w:r>
      <w:r w:rsidR="007C48FD" w:rsidRPr="007C48FD">
        <w:rPr>
          <w:sz w:val="28"/>
          <w:szCs w:val="28"/>
        </w:rPr>
        <w:t xml:space="preserve"> № </w:t>
      </w:r>
      <w:r w:rsidR="008D10A8">
        <w:rPr>
          <w:sz w:val="28"/>
          <w:szCs w:val="28"/>
        </w:rPr>
        <w:t>985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 xml:space="preserve">«О создании </w:t>
      </w:r>
      <w:r w:rsidR="008D10A8" w:rsidRPr="007C48FD">
        <w:rPr>
          <w:sz w:val="28"/>
          <w:szCs w:val="28"/>
        </w:rPr>
        <w:t xml:space="preserve">комиссии по </w:t>
      </w:r>
      <w:r w:rsidR="008D10A8">
        <w:rPr>
          <w:sz w:val="28"/>
          <w:szCs w:val="28"/>
        </w:rPr>
        <w:t xml:space="preserve">повышению устойчивости функционирования организаций, объектов экономики и хозяйства </w:t>
      </w:r>
      <w:r w:rsidR="00186D4A" w:rsidRPr="00186D4A">
        <w:rPr>
          <w:sz w:val="28"/>
          <w:szCs w:val="28"/>
        </w:rPr>
        <w:t>на территории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600010" w:rsidRDefault="00600010" w:rsidP="00AF13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F13B8">
        <w:rPr>
          <w:sz w:val="28"/>
          <w:szCs w:val="28"/>
        </w:rPr>
        <w:tab/>
      </w:r>
      <w:r>
        <w:rPr>
          <w:sz w:val="28"/>
          <w:szCs w:val="28"/>
        </w:rPr>
        <w:t>вывести из состава комиссии</w:t>
      </w:r>
    </w:p>
    <w:p w:rsidR="00C5534D" w:rsidRDefault="00812E5C" w:rsidP="00AF13B8">
      <w:pPr>
        <w:tabs>
          <w:tab w:val="left" w:pos="1418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3B8">
        <w:rPr>
          <w:sz w:val="28"/>
          <w:szCs w:val="28"/>
        </w:rPr>
        <w:tab/>
      </w:r>
      <w:proofErr w:type="spellStart"/>
      <w:r w:rsidR="00600010">
        <w:rPr>
          <w:sz w:val="28"/>
          <w:szCs w:val="28"/>
        </w:rPr>
        <w:t>Иванинова</w:t>
      </w:r>
      <w:proofErr w:type="spellEnd"/>
      <w:r w:rsidR="00600010">
        <w:rPr>
          <w:sz w:val="28"/>
          <w:szCs w:val="28"/>
        </w:rPr>
        <w:t xml:space="preserve"> Сергея Григорьевича</w:t>
      </w:r>
      <w:r w:rsidR="005D0972">
        <w:rPr>
          <w:sz w:val="28"/>
          <w:szCs w:val="28"/>
        </w:rPr>
        <w:t>,</w:t>
      </w:r>
      <w:r w:rsidR="00600010">
        <w:rPr>
          <w:sz w:val="28"/>
          <w:szCs w:val="28"/>
        </w:rPr>
        <w:t xml:space="preserve"> заместителя главы администрации Вилючинского городского округа</w:t>
      </w:r>
      <w:r>
        <w:rPr>
          <w:sz w:val="28"/>
          <w:szCs w:val="28"/>
        </w:rPr>
        <w:t>;</w:t>
      </w:r>
    </w:p>
    <w:p w:rsidR="00600010" w:rsidRDefault="00AF13B8" w:rsidP="00AF13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r w:rsidR="00600010">
        <w:rPr>
          <w:sz w:val="28"/>
          <w:szCs w:val="28"/>
        </w:rPr>
        <w:t>ввести в состав комиссии</w:t>
      </w:r>
    </w:p>
    <w:p w:rsidR="00600010" w:rsidRDefault="00600010" w:rsidP="00AF13B8">
      <w:pPr>
        <w:tabs>
          <w:tab w:val="left" w:pos="1418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3B8">
        <w:rPr>
          <w:sz w:val="28"/>
          <w:szCs w:val="28"/>
        </w:rPr>
        <w:tab/>
      </w:r>
      <w:r>
        <w:rPr>
          <w:sz w:val="28"/>
          <w:szCs w:val="28"/>
        </w:rPr>
        <w:t>Васькина Владимира Геннадьевича заместителя главы администрации Вилючинского городского округа</w:t>
      </w:r>
      <w:r w:rsidR="005D0972">
        <w:rPr>
          <w:sz w:val="28"/>
          <w:szCs w:val="28"/>
        </w:rPr>
        <w:t>, председателем комиссии.</w:t>
      </w:r>
    </w:p>
    <w:p w:rsidR="00686133" w:rsidRDefault="007C48FD" w:rsidP="00AF13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>.</w:t>
      </w:r>
      <w:r w:rsidR="00AF13B8">
        <w:rPr>
          <w:sz w:val="28"/>
          <w:szCs w:val="28"/>
        </w:rPr>
        <w:tab/>
      </w:r>
      <w:proofErr w:type="gramStart"/>
      <w:r w:rsidR="00686133">
        <w:rPr>
          <w:sz w:val="28"/>
          <w:szCs w:val="28"/>
        </w:rPr>
        <w:t>Директору  муниципального</w:t>
      </w:r>
      <w:proofErr w:type="gramEnd"/>
      <w:r w:rsidR="00686133">
        <w:rPr>
          <w:sz w:val="28"/>
          <w:szCs w:val="28"/>
        </w:rPr>
        <w:t xml:space="preserve"> казенного учреждения «Ресурсно-информационный центр» Вилючинского городского округа О.Ю. Трофимовой </w:t>
      </w:r>
      <w:r w:rsidR="00686133" w:rsidRPr="00DC4D09">
        <w:rPr>
          <w:sz w:val="28"/>
          <w:szCs w:val="28"/>
        </w:rPr>
        <w:t xml:space="preserve"> </w:t>
      </w:r>
      <w:r w:rsidR="00686133">
        <w:rPr>
          <w:sz w:val="28"/>
          <w:szCs w:val="28"/>
        </w:rPr>
        <w:t>разместить</w:t>
      </w:r>
      <w:r w:rsidR="005D0972">
        <w:rPr>
          <w:sz w:val="28"/>
          <w:szCs w:val="28"/>
        </w:rPr>
        <w:t xml:space="preserve"> настоящее постановление</w:t>
      </w:r>
      <w:r w:rsidR="00686133" w:rsidRPr="00DC4D09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</w:t>
      </w:r>
      <w:r w:rsidR="00686133">
        <w:rPr>
          <w:sz w:val="28"/>
          <w:szCs w:val="28"/>
        </w:rPr>
        <w:t>м</w:t>
      </w:r>
      <w:r w:rsidR="00686133" w:rsidRPr="00DC4D09">
        <w:rPr>
          <w:sz w:val="28"/>
          <w:szCs w:val="28"/>
        </w:rPr>
        <w:t>уникационной сети «Интернет».</w:t>
      </w:r>
    </w:p>
    <w:p w:rsidR="001A0A12" w:rsidRDefault="001A0A12" w:rsidP="00AF13B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5115"/>
      </w:tblGrid>
      <w:tr w:rsidR="006360C7" w:rsidRPr="005D1BAB" w:rsidTr="00AF13B8">
        <w:tc>
          <w:tcPr>
            <w:tcW w:w="4607" w:type="dxa"/>
          </w:tcPr>
          <w:p w:rsidR="00AA377C" w:rsidRDefault="000061C6" w:rsidP="00AF13B8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86133">
              <w:rPr>
                <w:b/>
                <w:sz w:val="28"/>
                <w:szCs w:val="28"/>
              </w:rPr>
              <w:t>Глава Вилючинского</w:t>
            </w:r>
          </w:p>
          <w:p w:rsidR="00686133" w:rsidRPr="005D1BAB" w:rsidRDefault="000061C6" w:rsidP="00AF13B8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86133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5247" w:type="dxa"/>
            <w:vAlign w:val="bottom"/>
          </w:tcPr>
          <w:p w:rsidR="005D0972" w:rsidRDefault="005D0972" w:rsidP="00AF13B8">
            <w:pPr>
              <w:tabs>
                <w:tab w:val="left" w:pos="993"/>
              </w:tabs>
              <w:jc w:val="right"/>
              <w:rPr>
                <w:b/>
                <w:sz w:val="28"/>
                <w:szCs w:val="28"/>
              </w:rPr>
            </w:pPr>
          </w:p>
          <w:p w:rsidR="005D0972" w:rsidRPr="005D1BAB" w:rsidRDefault="000061C6" w:rsidP="001A0A12">
            <w:pPr>
              <w:tabs>
                <w:tab w:val="left" w:pos="993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686133">
              <w:rPr>
                <w:b/>
                <w:sz w:val="28"/>
                <w:szCs w:val="28"/>
              </w:rPr>
              <w:t>С. И. Потапов</w:t>
            </w:r>
          </w:p>
        </w:tc>
      </w:tr>
    </w:tbl>
    <w:p w:rsidR="009F657F" w:rsidRPr="001A0A12" w:rsidRDefault="009F657F" w:rsidP="001A0A12">
      <w:pPr>
        <w:tabs>
          <w:tab w:val="left" w:pos="993"/>
        </w:tabs>
        <w:rPr>
          <w:sz w:val="12"/>
          <w:szCs w:val="28"/>
        </w:rPr>
      </w:pPr>
    </w:p>
    <w:sectPr w:rsidR="009F657F" w:rsidRPr="001A0A12" w:rsidSect="00AF13B8">
      <w:type w:val="continuous"/>
      <w:pgSz w:w="11906" w:h="16838"/>
      <w:pgMar w:top="1134" w:right="567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C"/>
    <w:rsid w:val="00000799"/>
    <w:rsid w:val="00001C07"/>
    <w:rsid w:val="00004A29"/>
    <w:rsid w:val="000061C6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327D"/>
    <w:rsid w:val="00177ABE"/>
    <w:rsid w:val="00183404"/>
    <w:rsid w:val="00186D4A"/>
    <w:rsid w:val="00194581"/>
    <w:rsid w:val="00196695"/>
    <w:rsid w:val="00197B22"/>
    <w:rsid w:val="001A0862"/>
    <w:rsid w:val="001A0A12"/>
    <w:rsid w:val="001A4937"/>
    <w:rsid w:val="001A789E"/>
    <w:rsid w:val="001B23B0"/>
    <w:rsid w:val="001C00E4"/>
    <w:rsid w:val="001C14EC"/>
    <w:rsid w:val="001C3536"/>
    <w:rsid w:val="001C4A13"/>
    <w:rsid w:val="001C730B"/>
    <w:rsid w:val="001D3CD0"/>
    <w:rsid w:val="001D3E1E"/>
    <w:rsid w:val="001E416F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32748"/>
    <w:rsid w:val="00232BAA"/>
    <w:rsid w:val="00232ECE"/>
    <w:rsid w:val="002353CB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81063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7D21"/>
    <w:rsid w:val="00322068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7675"/>
    <w:rsid w:val="004A0FE9"/>
    <w:rsid w:val="004A77E1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7BA3"/>
    <w:rsid w:val="00517A05"/>
    <w:rsid w:val="0052045B"/>
    <w:rsid w:val="00522395"/>
    <w:rsid w:val="0052503E"/>
    <w:rsid w:val="00525D5F"/>
    <w:rsid w:val="00531A7D"/>
    <w:rsid w:val="005325D9"/>
    <w:rsid w:val="00536780"/>
    <w:rsid w:val="00540CF1"/>
    <w:rsid w:val="005422DB"/>
    <w:rsid w:val="00545B69"/>
    <w:rsid w:val="00546C34"/>
    <w:rsid w:val="0054704A"/>
    <w:rsid w:val="00557870"/>
    <w:rsid w:val="0056564E"/>
    <w:rsid w:val="0056599F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2F67"/>
    <w:rsid w:val="005B69DF"/>
    <w:rsid w:val="005C2EC0"/>
    <w:rsid w:val="005C5851"/>
    <w:rsid w:val="005C59AE"/>
    <w:rsid w:val="005C6A6C"/>
    <w:rsid w:val="005D0972"/>
    <w:rsid w:val="005D1BAB"/>
    <w:rsid w:val="005D3674"/>
    <w:rsid w:val="005D4373"/>
    <w:rsid w:val="005E37B4"/>
    <w:rsid w:val="005E4817"/>
    <w:rsid w:val="005F3CCE"/>
    <w:rsid w:val="005F44C8"/>
    <w:rsid w:val="00600010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4F77"/>
    <w:rsid w:val="006618BE"/>
    <w:rsid w:val="0066485F"/>
    <w:rsid w:val="00670C7D"/>
    <w:rsid w:val="00671230"/>
    <w:rsid w:val="00676703"/>
    <w:rsid w:val="00685AFF"/>
    <w:rsid w:val="00686133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5B79"/>
    <w:rsid w:val="0075004B"/>
    <w:rsid w:val="007506B6"/>
    <w:rsid w:val="007515D7"/>
    <w:rsid w:val="00752045"/>
    <w:rsid w:val="00755376"/>
    <w:rsid w:val="00756EA0"/>
    <w:rsid w:val="00760B6B"/>
    <w:rsid w:val="00761F68"/>
    <w:rsid w:val="00764A1E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48FD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2E5C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2DC6"/>
    <w:rsid w:val="008A7521"/>
    <w:rsid w:val="008A7A76"/>
    <w:rsid w:val="008B7576"/>
    <w:rsid w:val="008D10A8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60280"/>
    <w:rsid w:val="00A72C98"/>
    <w:rsid w:val="00A763E6"/>
    <w:rsid w:val="00AA08F9"/>
    <w:rsid w:val="00AA144B"/>
    <w:rsid w:val="00AA2856"/>
    <w:rsid w:val="00AA377C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13B8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640D0"/>
    <w:rsid w:val="00B66C42"/>
    <w:rsid w:val="00B72DFB"/>
    <w:rsid w:val="00B75AE4"/>
    <w:rsid w:val="00B77D16"/>
    <w:rsid w:val="00B80E2D"/>
    <w:rsid w:val="00B85660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10A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5534D"/>
    <w:rsid w:val="00C6212D"/>
    <w:rsid w:val="00C75AE5"/>
    <w:rsid w:val="00C76F6A"/>
    <w:rsid w:val="00C84797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D766C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06E1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E6B2D-6647-44ED-B13A-DAC43045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861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861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15DA-2B74-49BE-88FF-2E102A67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2021-03-17T05:40:00Z</cp:lastPrinted>
  <dcterms:created xsi:type="dcterms:W3CDTF">2021-05-26T21:40:00Z</dcterms:created>
  <dcterms:modified xsi:type="dcterms:W3CDTF">2021-05-26T21:40:00Z</dcterms:modified>
</cp:coreProperties>
</file>