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E956BB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11.10.2021</w:t>
      </w:r>
      <w:bookmarkStart w:id="0" w:name="_GoBack"/>
      <w:bookmarkEnd w:id="0"/>
      <w:r w:rsidR="001F22DF" w:rsidRPr="0030219B">
        <w:rPr>
          <w:sz w:val="28"/>
          <w:szCs w:val="28"/>
        </w:rPr>
        <w:t xml:space="preserve">                                                </w:t>
      </w:r>
      <w:r w:rsidR="00366E0F">
        <w:rPr>
          <w:sz w:val="28"/>
          <w:szCs w:val="28"/>
        </w:rPr>
        <w:t xml:space="preserve">          </w:t>
      </w:r>
      <w:r w:rsidR="00E54341">
        <w:rPr>
          <w:sz w:val="28"/>
          <w:szCs w:val="28"/>
        </w:rPr>
        <w:t xml:space="preserve">  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      </w:t>
      </w:r>
      <w:r w:rsidR="00DC54B6">
        <w:rPr>
          <w:sz w:val="28"/>
          <w:szCs w:val="28"/>
        </w:rPr>
        <w:t xml:space="preserve">  </w:t>
      </w:r>
      <w:r w:rsidR="00A069AA" w:rsidRPr="005A3AB3">
        <w:rPr>
          <w:sz w:val="28"/>
          <w:szCs w:val="28"/>
        </w:rPr>
        <w:t xml:space="preserve">№ </w:t>
      </w:r>
      <w:r>
        <w:rPr>
          <w:sz w:val="28"/>
          <w:szCs w:val="28"/>
        </w:rPr>
        <w:t>1005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537AA5" w:rsidTr="00004FA4">
        <w:trPr>
          <w:trHeight w:val="1696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9E6933" w:rsidP="007F249F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3D731F">
              <w:t>О</w:t>
            </w:r>
            <w:r w:rsidR="00176427">
              <w:t>б</w:t>
            </w:r>
            <w:r w:rsidRPr="003D731F">
              <w:t xml:space="preserve"> </w:t>
            </w:r>
            <w:r w:rsidR="008C51AD">
              <w:t xml:space="preserve">изъятии земельного участка </w:t>
            </w:r>
            <w:r w:rsidR="007822F5">
              <w:t xml:space="preserve">и помещений, находящихся в </w:t>
            </w:r>
            <w:r w:rsidR="008C51AD">
              <w:t xml:space="preserve"> многоквартирн</w:t>
            </w:r>
            <w:r w:rsidR="007822F5">
              <w:t>ом</w:t>
            </w:r>
            <w:r w:rsidR="008C51AD">
              <w:t xml:space="preserve"> дом</w:t>
            </w:r>
            <w:r w:rsidR="007822F5">
              <w:t>е</w:t>
            </w:r>
            <w:r w:rsidR="008C51AD">
              <w:t xml:space="preserve"> №</w:t>
            </w:r>
            <w:r w:rsidR="007F249F">
              <w:t xml:space="preserve"> 9</w:t>
            </w:r>
            <w:r w:rsidR="008C51AD">
              <w:t xml:space="preserve"> по ул. </w:t>
            </w:r>
            <w:r w:rsidR="007F249F">
              <w:t>Кобзаря</w:t>
            </w:r>
            <w:r w:rsidR="008C51AD">
              <w:t xml:space="preserve"> в городе </w:t>
            </w:r>
            <w:proofErr w:type="spellStart"/>
            <w:r w:rsidR="008C51AD">
              <w:t>Вилючинске</w:t>
            </w:r>
            <w:proofErr w:type="spellEnd"/>
            <w:r w:rsidR="007822F5">
              <w:t>, признанно</w:t>
            </w:r>
            <w:r w:rsidR="008C51AD">
              <w:t>м авари</w:t>
            </w:r>
            <w:r w:rsidR="007822F5">
              <w:t>йным и подлежащим сносу</w:t>
            </w:r>
          </w:p>
        </w:tc>
      </w:tr>
    </w:tbl>
    <w:p w:rsidR="004D0688" w:rsidRDefault="008C51AD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Руководствуясь ст. 32 Жилищного кодекса Российской Федерации, главой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VII</w:t>
      </w:r>
      <w:r w:rsidRPr="008C51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Земельного кодекса Российской Федерации, </w:t>
      </w:r>
      <w:r w:rsidR="002375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279-281 Гражданского кодекса Российской Федерации, на основании постановлен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администрации Вилючинского городского округа от 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27.04.2021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37</w:t>
      </w:r>
      <w:r w:rsidR="007F24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 признании многоквартирного дома аварийным и подлежащим сносу», пост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анов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ления 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Вилючинского городского округа от 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12.07.2021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66</w:t>
      </w:r>
      <w:r w:rsidR="007F249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</w:t>
      </w:r>
    </w:p>
    <w:p w:rsidR="001766B4" w:rsidRPr="00A25105" w:rsidRDefault="001F22DF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251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766B4" w:rsidRDefault="001766B4" w:rsidP="009A0A2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4D0688" w:rsidRDefault="002F3009" w:rsidP="00B81172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2F3009">
        <w:rPr>
          <w:sz w:val="28"/>
          <w:szCs w:val="28"/>
          <w:shd w:val="clear" w:color="auto" w:fill="FFFFFF"/>
          <w:lang w:eastAsia="en-US"/>
        </w:rPr>
        <w:t>1</w:t>
      </w:r>
      <w:r w:rsidR="00B81172" w:rsidRPr="002F3009">
        <w:t xml:space="preserve"> </w:t>
      </w:r>
      <w:r w:rsidR="00B81172" w:rsidRPr="002F3009">
        <w:rPr>
          <w:sz w:val="28"/>
          <w:szCs w:val="28"/>
          <w:shd w:val="clear" w:color="auto" w:fill="FFFFFF"/>
          <w:lang w:eastAsia="en-US"/>
        </w:rPr>
        <w:t>.</w:t>
      </w:r>
      <w:r w:rsidR="00B81172" w:rsidRPr="002F3009">
        <w:rPr>
          <w:sz w:val="28"/>
          <w:szCs w:val="28"/>
          <w:shd w:val="clear" w:color="auto" w:fill="FFFFFF"/>
          <w:lang w:eastAsia="en-US"/>
        </w:rPr>
        <w:tab/>
      </w:r>
      <w:r w:rsidR="004D0688">
        <w:rPr>
          <w:sz w:val="28"/>
          <w:szCs w:val="28"/>
          <w:shd w:val="clear" w:color="auto" w:fill="FFFFFF"/>
          <w:lang w:eastAsia="en-US"/>
        </w:rPr>
        <w:t>Изъять для муниципальных нужд земельный участок с кадастровым номером</w:t>
      </w:r>
      <w:r w:rsidR="002623F0">
        <w:rPr>
          <w:sz w:val="28"/>
          <w:szCs w:val="28"/>
          <w:shd w:val="clear" w:color="auto" w:fill="FFFFFF"/>
          <w:lang w:eastAsia="en-US"/>
        </w:rPr>
        <w:t xml:space="preserve"> </w:t>
      </w:r>
      <w:r w:rsidR="007F249F" w:rsidRPr="007F249F">
        <w:rPr>
          <w:sz w:val="28"/>
          <w:szCs w:val="28"/>
        </w:rPr>
        <w:t>41:02:0010108:201</w:t>
      </w:r>
      <w:r w:rsidR="004D0688">
        <w:rPr>
          <w:sz w:val="28"/>
          <w:szCs w:val="28"/>
          <w:shd w:val="clear" w:color="auto" w:fill="FFFFFF"/>
          <w:lang w:eastAsia="en-US"/>
        </w:rPr>
        <w:t>, площадью 2</w:t>
      </w:r>
      <w:r w:rsidR="002623F0">
        <w:rPr>
          <w:sz w:val="28"/>
          <w:szCs w:val="28"/>
          <w:shd w:val="clear" w:color="auto" w:fill="FFFFFF"/>
          <w:lang w:eastAsia="en-US"/>
        </w:rPr>
        <w:t> </w:t>
      </w:r>
      <w:r w:rsidR="007F249F">
        <w:rPr>
          <w:sz w:val="28"/>
          <w:szCs w:val="28"/>
          <w:shd w:val="clear" w:color="auto" w:fill="FFFFFF"/>
          <w:lang w:eastAsia="en-US"/>
        </w:rPr>
        <w:t>297</w:t>
      </w:r>
      <w:r w:rsidR="002623F0">
        <w:rPr>
          <w:sz w:val="28"/>
          <w:szCs w:val="28"/>
          <w:shd w:val="clear" w:color="auto" w:fill="FFFFFF"/>
          <w:lang w:eastAsia="en-US"/>
        </w:rPr>
        <w:t xml:space="preserve"> </w:t>
      </w:r>
      <w:r w:rsidR="004D0688">
        <w:rPr>
          <w:sz w:val="28"/>
          <w:szCs w:val="28"/>
          <w:shd w:val="clear" w:color="auto" w:fill="FFFFFF"/>
          <w:lang w:eastAsia="en-US"/>
        </w:rPr>
        <w:t>кв.</w:t>
      </w:r>
      <w:r w:rsidR="002375C3">
        <w:rPr>
          <w:sz w:val="28"/>
          <w:szCs w:val="28"/>
          <w:shd w:val="clear" w:color="auto" w:fill="FFFFFF"/>
          <w:lang w:eastAsia="en-US"/>
        </w:rPr>
        <w:t xml:space="preserve"> </w:t>
      </w:r>
      <w:r w:rsidR="004D0688">
        <w:rPr>
          <w:sz w:val="28"/>
          <w:szCs w:val="28"/>
          <w:shd w:val="clear" w:color="auto" w:fill="FFFFFF"/>
          <w:lang w:eastAsia="en-US"/>
        </w:rPr>
        <w:t xml:space="preserve">метров, на котором расположен многоквартирный жилой дом с адресом: г. Вилючинск, улица </w:t>
      </w:r>
      <w:r w:rsidR="007F249F">
        <w:rPr>
          <w:sz w:val="28"/>
          <w:szCs w:val="28"/>
          <w:shd w:val="clear" w:color="auto" w:fill="FFFFFF"/>
          <w:lang w:eastAsia="en-US"/>
        </w:rPr>
        <w:t>Кобзаря</w:t>
      </w:r>
      <w:r w:rsidR="004D0688">
        <w:rPr>
          <w:sz w:val="28"/>
          <w:szCs w:val="28"/>
          <w:shd w:val="clear" w:color="auto" w:fill="FFFFFF"/>
          <w:lang w:eastAsia="en-US"/>
        </w:rPr>
        <w:t>, дом №</w:t>
      </w:r>
      <w:r w:rsidR="007F249F">
        <w:rPr>
          <w:sz w:val="28"/>
          <w:szCs w:val="28"/>
          <w:shd w:val="clear" w:color="auto" w:fill="FFFFFF"/>
          <w:lang w:eastAsia="en-US"/>
        </w:rPr>
        <w:t xml:space="preserve"> 9</w:t>
      </w:r>
      <w:r w:rsidR="004D0688">
        <w:rPr>
          <w:sz w:val="28"/>
          <w:szCs w:val="28"/>
          <w:shd w:val="clear" w:color="auto" w:fill="FFFFFF"/>
          <w:lang w:eastAsia="en-US"/>
        </w:rPr>
        <w:t>, признанн</w:t>
      </w:r>
      <w:r w:rsidR="007822F5">
        <w:rPr>
          <w:sz w:val="28"/>
          <w:szCs w:val="28"/>
          <w:shd w:val="clear" w:color="auto" w:fill="FFFFFF"/>
          <w:lang w:eastAsia="en-US"/>
        </w:rPr>
        <w:t>ый</w:t>
      </w:r>
      <w:r w:rsidR="004D0688">
        <w:rPr>
          <w:sz w:val="28"/>
          <w:szCs w:val="28"/>
          <w:shd w:val="clear" w:color="auto" w:fill="FFFFFF"/>
          <w:lang w:eastAsia="en-US"/>
        </w:rPr>
        <w:t xml:space="preserve"> аварийным и подлежащим сносу.</w:t>
      </w:r>
    </w:p>
    <w:p w:rsidR="004D0688" w:rsidRDefault="004D0688" w:rsidP="00B81172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2. В связи с изъятием земельного участка, указанного в пункте 1 настоящего постановления, изъять у собственников в установленном законодательством порядке путем выкупа жилые и нежилые помещения, расположенные в многоквартирном доме №</w:t>
      </w:r>
      <w:r w:rsidR="007F249F">
        <w:rPr>
          <w:sz w:val="28"/>
          <w:szCs w:val="28"/>
          <w:shd w:val="clear" w:color="auto" w:fill="FFFFFF"/>
          <w:lang w:eastAsia="en-US"/>
        </w:rPr>
        <w:t xml:space="preserve"> 9</w:t>
      </w:r>
      <w:r>
        <w:rPr>
          <w:sz w:val="28"/>
          <w:szCs w:val="28"/>
          <w:shd w:val="clear" w:color="auto" w:fill="FFFFFF"/>
          <w:lang w:eastAsia="en-US"/>
        </w:rPr>
        <w:t xml:space="preserve"> по улице </w:t>
      </w:r>
      <w:r w:rsidR="007F249F">
        <w:rPr>
          <w:sz w:val="28"/>
          <w:szCs w:val="28"/>
          <w:shd w:val="clear" w:color="auto" w:fill="FFFFFF"/>
          <w:lang w:eastAsia="en-US"/>
        </w:rPr>
        <w:t>Кобзаря</w:t>
      </w:r>
      <w:r>
        <w:rPr>
          <w:sz w:val="28"/>
          <w:szCs w:val="28"/>
          <w:shd w:val="clear" w:color="auto" w:fill="FFFFFF"/>
          <w:lang w:eastAsia="en-US"/>
        </w:rPr>
        <w:t xml:space="preserve"> в г. </w:t>
      </w:r>
      <w:proofErr w:type="spellStart"/>
      <w:r>
        <w:rPr>
          <w:sz w:val="28"/>
          <w:szCs w:val="28"/>
          <w:shd w:val="clear" w:color="auto" w:fill="FFFFFF"/>
          <w:lang w:eastAsia="en-US"/>
        </w:rPr>
        <w:t>Вилючинске</w:t>
      </w:r>
      <w:proofErr w:type="spellEnd"/>
      <w:r>
        <w:rPr>
          <w:sz w:val="28"/>
          <w:szCs w:val="28"/>
          <w:shd w:val="clear" w:color="auto" w:fill="FFFFFF"/>
          <w:lang w:eastAsia="en-US"/>
        </w:rPr>
        <w:t>, согласно приложению к настоящему постановлению.</w:t>
      </w:r>
    </w:p>
    <w:p w:rsidR="002375C3" w:rsidRDefault="002F3009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0A2B" w:rsidRPr="004E45E1">
        <w:rPr>
          <w:rFonts w:ascii="Times New Roman" w:hAnsi="Times New Roman" w:cs="Times New Roman"/>
          <w:sz w:val="28"/>
          <w:szCs w:val="28"/>
        </w:rPr>
        <w:t>.</w:t>
      </w:r>
      <w:r w:rsidR="009A0A2B">
        <w:rPr>
          <w:sz w:val="28"/>
          <w:szCs w:val="28"/>
        </w:rPr>
        <w:t xml:space="preserve"> </w:t>
      </w:r>
      <w:r w:rsidR="002255A0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Вилючинского городского округа</w:t>
      </w:r>
      <w:r w:rsidR="002375C3">
        <w:rPr>
          <w:rFonts w:ascii="Times New Roman" w:hAnsi="Times New Roman" w:cs="Times New Roman"/>
          <w:sz w:val="28"/>
          <w:szCs w:val="28"/>
        </w:rPr>
        <w:t>:</w:t>
      </w:r>
    </w:p>
    <w:p w:rsidR="002375C3" w:rsidRDefault="002375C3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в срок до 20.12.2021 обеспечить выполнение работ по оценке рыночной стоимости изымаемых помещений, рыночной стоимости общего имущества в многоквартирном доме, пропорционально площади </w:t>
      </w:r>
      <w:r>
        <w:rPr>
          <w:rFonts w:ascii="Times New Roman" w:hAnsi="Times New Roman" w:cs="Times New Roman"/>
          <w:sz w:val="28"/>
          <w:szCs w:val="28"/>
        </w:rPr>
        <w:lastRenderedPageBreak/>
        <w:t>изымаемого помещения, а также рыночной стоимости изымаемого земельного участка;</w:t>
      </w:r>
    </w:p>
    <w:p w:rsidR="002375C3" w:rsidRDefault="002375C3" w:rsidP="002375C3">
      <w:pPr>
        <w:pStyle w:val="ConsPlusNormal"/>
        <w:widowControl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 направить </w:t>
      </w:r>
      <w:r w:rsidR="007F249F">
        <w:rPr>
          <w:rFonts w:ascii="Times New Roman" w:hAnsi="Times New Roman" w:cs="Times New Roman"/>
          <w:sz w:val="28"/>
          <w:szCs w:val="28"/>
        </w:rPr>
        <w:t>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 изымаемого недвижимого имущества уведомления о принятии настоящего решения и предстоящем выкупе недвижимого имущества;</w:t>
      </w:r>
    </w:p>
    <w:p w:rsidR="002375C3" w:rsidRDefault="002375C3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подготовить проект соглашения о выкупе недвижимого имущества, подлежащего изъятию для муниципальных нужд.</w:t>
      </w:r>
    </w:p>
    <w:p w:rsidR="002F3009" w:rsidRDefault="002375C3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общего отдела управления делами администрации Вилючинского городского округа Ю.С. Тесленко направить копию настоящего постановления в Управление Федеральной службы государственной регистрации, кадастра и картографии  по Камчатскому краю в течение 10 дней со дня принятия настоящего постановления.</w:t>
      </w:r>
      <w:r w:rsidR="0017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E1" w:rsidRDefault="008702F3" w:rsidP="004E45E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E1">
        <w:rPr>
          <w:sz w:val="28"/>
          <w:szCs w:val="28"/>
        </w:rPr>
        <w:t>.</w:t>
      </w:r>
      <w:r w:rsidR="004E45E1" w:rsidRPr="00CA0D5A">
        <w:rPr>
          <w:sz w:val="28"/>
          <w:szCs w:val="28"/>
        </w:rPr>
        <w:t xml:space="preserve"> </w:t>
      </w:r>
      <w:r w:rsidR="004E45E1" w:rsidRPr="0041709C">
        <w:rPr>
          <w:sz w:val="28"/>
          <w:szCs w:val="28"/>
        </w:rPr>
        <w:t xml:space="preserve">Директору   муниципального    казенного   учреждения                              «Ресурсно-информационный центр» Вилючинского городского округа             О.Ю. Трофимовой опубликовать настоящее постановление в «Вилючинской  газете.  Официальных известиях администрации Вилючинского городского </w:t>
      </w:r>
      <w:proofErr w:type="gramStart"/>
      <w:r w:rsidR="004E45E1" w:rsidRPr="0041709C">
        <w:rPr>
          <w:sz w:val="28"/>
          <w:szCs w:val="28"/>
        </w:rPr>
        <w:t>округа</w:t>
      </w:r>
      <w:proofErr w:type="gramEnd"/>
      <w:r w:rsidR="004E45E1" w:rsidRPr="0041709C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</w:t>
      </w:r>
      <w:r w:rsidR="004E45E1">
        <w:rPr>
          <w:sz w:val="28"/>
          <w:szCs w:val="28"/>
        </w:rPr>
        <w:t>-</w:t>
      </w:r>
      <w:r w:rsidR="004E45E1" w:rsidRPr="0041709C">
        <w:rPr>
          <w:sz w:val="28"/>
          <w:szCs w:val="28"/>
        </w:rPr>
        <w:t>телекоммуникационной сети «Интернет».</w:t>
      </w:r>
    </w:p>
    <w:p w:rsidR="004E45E1" w:rsidRDefault="008702F3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249F">
        <w:rPr>
          <w:bCs/>
          <w:sz w:val="28"/>
          <w:szCs w:val="28"/>
        </w:rPr>
        <w:t>.</w:t>
      </w:r>
      <w:r w:rsidR="004E45E1" w:rsidRPr="00245ADE">
        <w:rPr>
          <w:bCs/>
          <w:sz w:val="28"/>
          <w:szCs w:val="28"/>
        </w:rPr>
        <w:t xml:space="preserve"> </w:t>
      </w:r>
      <w:r w:rsidR="004E45E1" w:rsidRPr="00FC69E8">
        <w:rPr>
          <w:bCs/>
          <w:sz w:val="28"/>
          <w:szCs w:val="28"/>
        </w:rPr>
        <w:tab/>
      </w:r>
      <w:proofErr w:type="gramStart"/>
      <w:r w:rsidR="004E45E1" w:rsidRPr="00FC69E8">
        <w:rPr>
          <w:bCs/>
          <w:sz w:val="28"/>
          <w:szCs w:val="28"/>
        </w:rPr>
        <w:t>Контроль</w:t>
      </w:r>
      <w:r w:rsidR="004E45E1">
        <w:rPr>
          <w:bCs/>
          <w:sz w:val="28"/>
          <w:szCs w:val="28"/>
        </w:rPr>
        <w:t xml:space="preserve"> </w:t>
      </w:r>
      <w:r w:rsidR="004E45E1" w:rsidRPr="00FC69E8">
        <w:rPr>
          <w:bCs/>
          <w:sz w:val="28"/>
          <w:szCs w:val="28"/>
        </w:rPr>
        <w:t>за</w:t>
      </w:r>
      <w:proofErr w:type="gramEnd"/>
      <w:r w:rsidR="004E45E1" w:rsidRPr="00FC69E8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</w:t>
      </w:r>
      <w:r w:rsidR="002375C3">
        <w:rPr>
          <w:bCs/>
          <w:sz w:val="28"/>
          <w:szCs w:val="28"/>
        </w:rPr>
        <w:t>Л.А. Тяпкину</w:t>
      </w:r>
      <w:r w:rsidR="004E45E1" w:rsidRPr="00FC69E8">
        <w:rPr>
          <w:bCs/>
          <w:sz w:val="28"/>
          <w:szCs w:val="28"/>
        </w:rPr>
        <w:t>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4E45E1" w:rsidRPr="00FC7350" w:rsidRDefault="002623F0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E45E1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E45E1" w:rsidRPr="00FC73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Вилючинского</w:t>
      </w: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 xml:space="preserve">городского округа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FC7350">
        <w:rPr>
          <w:b/>
          <w:bCs/>
          <w:sz w:val="28"/>
          <w:szCs w:val="28"/>
        </w:rPr>
        <w:t xml:space="preserve">             </w:t>
      </w:r>
      <w:r w:rsidR="002623F0">
        <w:rPr>
          <w:b/>
          <w:bCs/>
          <w:sz w:val="28"/>
          <w:szCs w:val="28"/>
        </w:rPr>
        <w:t>С.И. Потапов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P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2375C3">
        <w:rPr>
          <w:bCs/>
          <w:sz w:val="28"/>
          <w:szCs w:val="28"/>
        </w:rPr>
        <w:t>Приложение к постановлению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2375C3">
        <w:rPr>
          <w:bCs/>
          <w:sz w:val="28"/>
          <w:szCs w:val="28"/>
        </w:rPr>
        <w:t>администрации городского округа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 № ______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помещений,</w:t>
      </w: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подлежащих изъятию для муниципальных нужд</w:t>
      </w:r>
    </w:p>
    <w:p w:rsidR="002375C3" w:rsidRP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843"/>
        <w:gridCol w:w="992"/>
        <w:gridCol w:w="2977"/>
      </w:tblGrid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</w:tr>
      <w:tr w:rsidR="00D655B2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Кобзаря, д. 9, кв.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Жилое.</w:t>
            </w:r>
          </w:p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51.2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41:02:0010108:4691</w:t>
            </w:r>
          </w:p>
        </w:tc>
      </w:tr>
      <w:tr w:rsidR="00D655B2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Кобзаря,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Нежилое.</w:t>
            </w:r>
          </w:p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нежилое помещение №35 1-го этажа, расположенное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71.7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41:02:0010108:6898</w:t>
            </w:r>
          </w:p>
        </w:tc>
      </w:tr>
    </w:tbl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D655B2" w:rsidRDefault="00D655B2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375C3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4E45E1" w:rsidRDefault="004E45E1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413A70">
        <w:rPr>
          <w:sz w:val="28"/>
          <w:szCs w:val="28"/>
        </w:rPr>
        <w:t>Согласовано:</w:t>
      </w: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623F0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623F0">
        <w:rPr>
          <w:sz w:val="28"/>
          <w:szCs w:val="28"/>
        </w:rPr>
        <w:t>ородского округа</w:t>
      </w: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Тяпкина</w:t>
      </w:r>
    </w:p>
    <w:p w:rsidR="004E45E1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>«___»__________202</w:t>
      </w:r>
      <w:r>
        <w:rPr>
          <w:sz w:val="28"/>
          <w:szCs w:val="28"/>
        </w:rPr>
        <w:t>1</w:t>
      </w:r>
      <w:r w:rsidRPr="00A80487">
        <w:rPr>
          <w:sz w:val="28"/>
          <w:szCs w:val="28"/>
        </w:rPr>
        <w:t xml:space="preserve"> г.</w:t>
      </w:r>
    </w:p>
    <w:p w:rsidR="002623F0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4E45E1" w:rsidRDefault="004E45E1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отдела</w:t>
      </w:r>
      <w:r w:rsidR="002623F0">
        <w:rPr>
          <w:sz w:val="28"/>
          <w:szCs w:val="28"/>
        </w:rPr>
        <w:t xml:space="preserve"> </w:t>
      </w:r>
      <w:r w:rsidRPr="00A80487">
        <w:rPr>
          <w:sz w:val="28"/>
          <w:szCs w:val="28"/>
        </w:rPr>
        <w:t xml:space="preserve">по управлению </w:t>
      </w:r>
    </w:p>
    <w:p w:rsidR="004E45E1" w:rsidRDefault="002375C3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2623F0">
        <w:rPr>
          <w:sz w:val="28"/>
          <w:szCs w:val="28"/>
        </w:rPr>
        <w:t xml:space="preserve">униципальным имуществом </w:t>
      </w:r>
      <w:r w:rsidR="004E45E1" w:rsidRPr="00A80487">
        <w:rPr>
          <w:sz w:val="28"/>
          <w:szCs w:val="28"/>
        </w:rPr>
        <w:t xml:space="preserve"> </w:t>
      </w:r>
    </w:p>
    <w:p w:rsidR="004E45E1" w:rsidRDefault="002623F0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 xml:space="preserve">администрации </w:t>
      </w:r>
      <w:r w:rsidR="004E45E1" w:rsidRPr="00A80487">
        <w:rPr>
          <w:sz w:val="28"/>
          <w:szCs w:val="28"/>
        </w:rPr>
        <w:t>городского округа</w:t>
      </w:r>
      <w:r w:rsidR="004E45E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Левикова</w:t>
      </w:r>
      <w:proofErr w:type="spellEnd"/>
      <w:r w:rsidR="004E45E1" w:rsidRPr="00A80487">
        <w:rPr>
          <w:sz w:val="28"/>
          <w:szCs w:val="28"/>
        </w:rPr>
        <w:t xml:space="preserve"> </w:t>
      </w:r>
    </w:p>
    <w:p w:rsidR="004E45E1" w:rsidRPr="00413A70" w:rsidRDefault="004E45E1" w:rsidP="004E45E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  <w:r w:rsidRPr="00A80487">
        <w:rPr>
          <w:sz w:val="28"/>
          <w:szCs w:val="28"/>
        </w:rPr>
        <w:t>«___»__________202</w:t>
      </w:r>
      <w:r w:rsidR="002623F0">
        <w:rPr>
          <w:sz w:val="28"/>
          <w:szCs w:val="28"/>
        </w:rPr>
        <w:t>1</w:t>
      </w:r>
      <w:r w:rsidRPr="00A80487">
        <w:rPr>
          <w:sz w:val="28"/>
          <w:szCs w:val="28"/>
        </w:rPr>
        <w:t xml:space="preserve"> г.</w:t>
      </w:r>
      <w:r w:rsidRPr="00A80487">
        <w:rPr>
          <w:sz w:val="28"/>
          <w:szCs w:val="28"/>
        </w:rPr>
        <w:tab/>
      </w:r>
      <w:r w:rsidRPr="00A80487">
        <w:rPr>
          <w:sz w:val="28"/>
          <w:szCs w:val="28"/>
        </w:rPr>
        <w:tab/>
      </w:r>
    </w:p>
    <w:p w:rsidR="004E45E1" w:rsidRPr="00413A70" w:rsidRDefault="004E45E1" w:rsidP="004E45E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E45E1" w:rsidRPr="002E1002" w:rsidRDefault="004E45E1" w:rsidP="004E45E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4E45E1" w:rsidRPr="002E1002" w:rsidRDefault="004E45E1" w:rsidP="004E45E1">
      <w:pPr>
        <w:rPr>
          <w:sz w:val="28"/>
          <w:szCs w:val="28"/>
        </w:rPr>
      </w:pPr>
      <w:r w:rsidRPr="002E1002">
        <w:rPr>
          <w:sz w:val="28"/>
          <w:szCs w:val="28"/>
        </w:rPr>
        <w:t xml:space="preserve">Начальник </w:t>
      </w:r>
      <w:r w:rsidR="002623F0">
        <w:rPr>
          <w:sz w:val="28"/>
          <w:szCs w:val="28"/>
        </w:rPr>
        <w:t xml:space="preserve">управления </w:t>
      </w:r>
      <w:proofErr w:type="gramStart"/>
      <w:r w:rsidR="002623F0">
        <w:rPr>
          <w:sz w:val="28"/>
          <w:szCs w:val="28"/>
        </w:rPr>
        <w:t>ПО</w:t>
      </w:r>
      <w:proofErr w:type="gramEnd"/>
    </w:p>
    <w:p w:rsidR="004E45E1" w:rsidRPr="002E1002" w:rsidRDefault="002375C3" w:rsidP="004E45E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623F0">
        <w:rPr>
          <w:sz w:val="28"/>
          <w:szCs w:val="28"/>
        </w:rPr>
        <w:t xml:space="preserve"> контроля </w:t>
      </w:r>
      <w:r w:rsidR="004E45E1" w:rsidRPr="002E1002">
        <w:rPr>
          <w:sz w:val="28"/>
          <w:szCs w:val="28"/>
        </w:rPr>
        <w:t xml:space="preserve">администрации </w:t>
      </w:r>
    </w:p>
    <w:p w:rsidR="004E45E1" w:rsidRPr="002E1002" w:rsidRDefault="004E45E1" w:rsidP="004E45E1">
      <w:pPr>
        <w:rPr>
          <w:sz w:val="28"/>
          <w:szCs w:val="28"/>
        </w:rPr>
      </w:pPr>
      <w:r w:rsidRPr="002E1002">
        <w:rPr>
          <w:sz w:val="28"/>
          <w:szCs w:val="28"/>
        </w:rPr>
        <w:t>городского округа</w:t>
      </w:r>
      <w:r w:rsidRPr="002E1002">
        <w:rPr>
          <w:sz w:val="28"/>
          <w:szCs w:val="28"/>
        </w:rPr>
        <w:tab/>
        <w:t xml:space="preserve">                    </w:t>
      </w:r>
      <w:r w:rsidRPr="002E1002">
        <w:rPr>
          <w:sz w:val="28"/>
          <w:szCs w:val="28"/>
        </w:rPr>
        <w:tab/>
        <w:t xml:space="preserve">     </w:t>
      </w:r>
      <w:r w:rsidRPr="002E100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2E1002">
        <w:rPr>
          <w:sz w:val="28"/>
          <w:szCs w:val="28"/>
        </w:rPr>
        <w:t xml:space="preserve">  Е.С. Федюк</w:t>
      </w:r>
    </w:p>
    <w:p w:rsidR="004E45E1" w:rsidRPr="002E1002" w:rsidRDefault="004E45E1" w:rsidP="004E45E1">
      <w:pPr>
        <w:rPr>
          <w:sz w:val="28"/>
          <w:szCs w:val="28"/>
        </w:rPr>
      </w:pPr>
      <w:r w:rsidRPr="002E1002">
        <w:rPr>
          <w:sz w:val="28"/>
          <w:szCs w:val="28"/>
        </w:rPr>
        <w:t>«___»__________202</w:t>
      </w:r>
      <w:r w:rsidR="002623F0">
        <w:rPr>
          <w:sz w:val="28"/>
          <w:szCs w:val="28"/>
        </w:rPr>
        <w:t>1</w:t>
      </w:r>
      <w:r w:rsidRPr="002E1002">
        <w:rPr>
          <w:sz w:val="28"/>
          <w:szCs w:val="28"/>
        </w:rPr>
        <w:t xml:space="preserve"> г.</w:t>
      </w:r>
      <w:r w:rsidRPr="002E1002">
        <w:rPr>
          <w:sz w:val="28"/>
          <w:szCs w:val="28"/>
        </w:rPr>
        <w:tab/>
      </w:r>
      <w:r w:rsidRPr="002E1002">
        <w:rPr>
          <w:sz w:val="28"/>
          <w:szCs w:val="28"/>
        </w:rPr>
        <w:tab/>
      </w:r>
    </w:p>
    <w:sectPr w:rsidR="004E45E1" w:rsidRPr="002E1002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30588"/>
    <w:rsid w:val="00036EB9"/>
    <w:rsid w:val="00070E02"/>
    <w:rsid w:val="00087B07"/>
    <w:rsid w:val="000F712D"/>
    <w:rsid w:val="0014062E"/>
    <w:rsid w:val="001547B8"/>
    <w:rsid w:val="00176427"/>
    <w:rsid w:val="001766B4"/>
    <w:rsid w:val="001C7D7A"/>
    <w:rsid w:val="001D40BE"/>
    <w:rsid w:val="001E13F7"/>
    <w:rsid w:val="001F22DF"/>
    <w:rsid w:val="001F4400"/>
    <w:rsid w:val="00211802"/>
    <w:rsid w:val="002255A0"/>
    <w:rsid w:val="0023057D"/>
    <w:rsid w:val="002375C3"/>
    <w:rsid w:val="002623F0"/>
    <w:rsid w:val="00262D4E"/>
    <w:rsid w:val="002B4404"/>
    <w:rsid w:val="002C6B39"/>
    <w:rsid w:val="002D16CA"/>
    <w:rsid w:val="002E1002"/>
    <w:rsid w:val="002F3009"/>
    <w:rsid w:val="0030219B"/>
    <w:rsid w:val="003338FA"/>
    <w:rsid w:val="00362D58"/>
    <w:rsid w:val="00366E0F"/>
    <w:rsid w:val="003A36CD"/>
    <w:rsid w:val="003F7DD8"/>
    <w:rsid w:val="00411E82"/>
    <w:rsid w:val="0041709C"/>
    <w:rsid w:val="004C6814"/>
    <w:rsid w:val="004D0688"/>
    <w:rsid w:val="004E45E1"/>
    <w:rsid w:val="004F69DD"/>
    <w:rsid w:val="00506357"/>
    <w:rsid w:val="005111B1"/>
    <w:rsid w:val="00537AA5"/>
    <w:rsid w:val="005A3AB3"/>
    <w:rsid w:val="005C3796"/>
    <w:rsid w:val="005E7D13"/>
    <w:rsid w:val="0061275C"/>
    <w:rsid w:val="006339B4"/>
    <w:rsid w:val="00645017"/>
    <w:rsid w:val="006A7F74"/>
    <w:rsid w:val="006C10A5"/>
    <w:rsid w:val="006D2262"/>
    <w:rsid w:val="006F2042"/>
    <w:rsid w:val="006F631B"/>
    <w:rsid w:val="00750BE9"/>
    <w:rsid w:val="007753B9"/>
    <w:rsid w:val="007822F5"/>
    <w:rsid w:val="007B1A91"/>
    <w:rsid w:val="007D5E17"/>
    <w:rsid w:val="007F249F"/>
    <w:rsid w:val="00811213"/>
    <w:rsid w:val="00861275"/>
    <w:rsid w:val="008702F3"/>
    <w:rsid w:val="008808DF"/>
    <w:rsid w:val="00887123"/>
    <w:rsid w:val="008B0744"/>
    <w:rsid w:val="008C51AD"/>
    <w:rsid w:val="008E0E19"/>
    <w:rsid w:val="008E0E1D"/>
    <w:rsid w:val="00983BE8"/>
    <w:rsid w:val="009A0A2B"/>
    <w:rsid w:val="009B02EB"/>
    <w:rsid w:val="009E6933"/>
    <w:rsid w:val="00A069AA"/>
    <w:rsid w:val="00A25105"/>
    <w:rsid w:val="00B41866"/>
    <w:rsid w:val="00B81172"/>
    <w:rsid w:val="00BF3C20"/>
    <w:rsid w:val="00BF6EA1"/>
    <w:rsid w:val="00C245ED"/>
    <w:rsid w:val="00C44741"/>
    <w:rsid w:val="00C65EC0"/>
    <w:rsid w:val="00C9154A"/>
    <w:rsid w:val="00CB61CD"/>
    <w:rsid w:val="00CC3D11"/>
    <w:rsid w:val="00CE025D"/>
    <w:rsid w:val="00CF27E5"/>
    <w:rsid w:val="00D23F8C"/>
    <w:rsid w:val="00D51A81"/>
    <w:rsid w:val="00D655B2"/>
    <w:rsid w:val="00DC54B6"/>
    <w:rsid w:val="00DE3827"/>
    <w:rsid w:val="00E40CBD"/>
    <w:rsid w:val="00E53B70"/>
    <w:rsid w:val="00E54341"/>
    <w:rsid w:val="00E60AF3"/>
    <w:rsid w:val="00E64D98"/>
    <w:rsid w:val="00E956BB"/>
    <w:rsid w:val="00EF0719"/>
    <w:rsid w:val="00F03578"/>
    <w:rsid w:val="00F8094D"/>
    <w:rsid w:val="00FC3766"/>
    <w:rsid w:val="00FC69E8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character" w:customStyle="1" w:styleId="12">
    <w:name w:val="Номер заголовка №1_"/>
    <w:link w:val="13"/>
    <w:locked/>
    <w:rsid w:val="00237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2375C3"/>
    <w:pPr>
      <w:widowControl w:val="0"/>
      <w:shd w:val="clear" w:color="auto" w:fill="FFFFFF"/>
      <w:spacing w:after="480" w:line="0" w:lineRule="atLeast"/>
      <w:jc w:val="right"/>
      <w:outlineLv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character" w:customStyle="1" w:styleId="12">
    <w:name w:val="Номер заголовка №1_"/>
    <w:link w:val="13"/>
    <w:locked/>
    <w:rsid w:val="00237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2375C3"/>
    <w:pPr>
      <w:widowControl w:val="0"/>
      <w:shd w:val="clear" w:color="auto" w:fill="FFFFFF"/>
      <w:spacing w:after="480" w:line="0" w:lineRule="atLeast"/>
      <w:jc w:val="right"/>
      <w:outlineLv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1351-E215-4035-B283-ED0557CA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Елена С. Федюк</cp:lastModifiedBy>
  <cp:revision>4</cp:revision>
  <cp:lastPrinted>2021-10-18T05:32:00Z</cp:lastPrinted>
  <dcterms:created xsi:type="dcterms:W3CDTF">2021-10-18T05:39:00Z</dcterms:created>
  <dcterms:modified xsi:type="dcterms:W3CDTF">2021-10-21T22:12:00Z</dcterms:modified>
</cp:coreProperties>
</file>