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D" w:rsidRPr="00914364" w:rsidRDefault="00CC0BCD" w:rsidP="00CC0B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mallCaps/>
          <w:sz w:val="28"/>
        </w:rPr>
      </w:pPr>
      <w:r w:rsidRPr="00914364">
        <w:rPr>
          <w:rFonts w:ascii="Times New Roman" w:eastAsia="Times New Roman" w:hAnsi="Times New Roman" w:cs="Times New Roman"/>
          <w:smallCaps/>
          <w:sz w:val="28"/>
        </w:rPr>
        <w:t>Администрация Вилючинского городского округа</w:t>
      </w:r>
    </w:p>
    <w:p w:rsidR="00CC0BCD" w:rsidRPr="00914364" w:rsidRDefault="00CC0BCD" w:rsidP="00CC0B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mallCaps/>
          <w:sz w:val="28"/>
        </w:rPr>
      </w:pPr>
      <w:r w:rsidRPr="00914364">
        <w:rPr>
          <w:rFonts w:ascii="Times New Roman" w:eastAsia="Times New Roman" w:hAnsi="Times New Roman" w:cs="Times New Roman"/>
          <w:smallCaps/>
          <w:sz w:val="28"/>
        </w:rPr>
        <w:t>закрытого административно – территориального образования</w:t>
      </w:r>
    </w:p>
    <w:p w:rsidR="00CC0BCD" w:rsidRPr="00914364" w:rsidRDefault="00CC0BCD" w:rsidP="00CC0B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mallCaps/>
          <w:sz w:val="28"/>
        </w:rPr>
      </w:pPr>
      <w:r w:rsidRPr="00914364">
        <w:rPr>
          <w:rFonts w:ascii="Times New Roman" w:eastAsia="Times New Roman" w:hAnsi="Times New Roman" w:cs="Times New Roman"/>
          <w:smallCaps/>
          <w:sz w:val="28"/>
        </w:rPr>
        <w:t>города Вилючинска Камчатского края</w:t>
      </w:r>
    </w:p>
    <w:p w:rsidR="00CC0BCD" w:rsidRPr="00914364" w:rsidRDefault="00CC0BCD" w:rsidP="00CC0BC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200"/>
          <w:sz w:val="28"/>
        </w:rPr>
      </w:pPr>
    </w:p>
    <w:p w:rsidR="00CC0BCD" w:rsidRPr="00914364" w:rsidRDefault="00CC0BCD" w:rsidP="00CC0B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200"/>
          <w:sz w:val="40"/>
        </w:rPr>
      </w:pPr>
      <w:r w:rsidRPr="00914364">
        <w:rPr>
          <w:rFonts w:ascii="Times New Roman" w:eastAsia="Times New Roman" w:hAnsi="Times New Roman" w:cs="Times New Roman"/>
          <w:b/>
          <w:spacing w:val="200"/>
          <w:sz w:val="40"/>
        </w:rPr>
        <w:t>ПОСТАНОВЛЕНИЕ</w:t>
      </w:r>
    </w:p>
    <w:p w:rsidR="00CC0BCD" w:rsidRPr="00914364" w:rsidRDefault="00CC0BCD" w:rsidP="00CC0B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CC0BCD" w:rsidRPr="00914364" w:rsidRDefault="009F5D56" w:rsidP="00CC0BC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12.11.2020                              </w:t>
      </w:r>
      <w:r w:rsidR="00CC0BCD" w:rsidRPr="00914364">
        <w:rPr>
          <w:rFonts w:ascii="Times New Roman" w:eastAsia="Times New Roman" w:hAnsi="Times New Roman" w:cs="Times New Roman"/>
        </w:rPr>
        <w:t xml:space="preserve">                        </w:t>
      </w:r>
      <w:r w:rsidR="00AD1A39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CC0BCD" w:rsidRPr="00914364">
        <w:rPr>
          <w:rFonts w:ascii="Times New Roman" w:eastAsia="Times New Roman" w:hAnsi="Times New Roman" w:cs="Times New Roman"/>
        </w:rPr>
        <w:t xml:space="preserve">  № _</w:t>
      </w:r>
      <w:r w:rsidRPr="009F5D56">
        <w:rPr>
          <w:rFonts w:ascii="Times New Roman" w:eastAsia="Times New Roman" w:hAnsi="Times New Roman" w:cs="Times New Roman"/>
          <w:u w:val="single"/>
        </w:rPr>
        <w:t>992</w:t>
      </w:r>
      <w:r w:rsidR="00CC0BCD" w:rsidRPr="00914364">
        <w:rPr>
          <w:rFonts w:ascii="Times New Roman" w:eastAsia="Times New Roman" w:hAnsi="Times New Roman" w:cs="Times New Roman"/>
        </w:rPr>
        <w:t>_</w:t>
      </w:r>
    </w:p>
    <w:p w:rsidR="00CC0BCD" w:rsidRPr="00914364" w:rsidRDefault="00CC0BCD" w:rsidP="00CC0BCD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sz w:val="28"/>
        </w:rPr>
      </w:pPr>
      <w:r w:rsidRPr="00914364">
        <w:rPr>
          <w:rFonts w:ascii="Times New Roman" w:eastAsia="Times New Roman" w:hAnsi="Times New Roman" w:cs="Times New Roman"/>
        </w:rPr>
        <w:t>г. Вилючинск</w:t>
      </w:r>
    </w:p>
    <w:p w:rsidR="00CC0BCD" w:rsidRPr="00914364" w:rsidRDefault="00CC0BCD" w:rsidP="00CC0B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BCD" w:rsidRPr="00CC0BCD" w:rsidRDefault="00CC0BCD" w:rsidP="00451AF4">
      <w:pPr>
        <w:widowControl/>
        <w:tabs>
          <w:tab w:val="left" w:pos="3969"/>
        </w:tabs>
        <w:autoSpaceDE/>
        <w:autoSpaceDN/>
        <w:adjustRightInd/>
        <w:ind w:right="5387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B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A0DDF">
        <w:rPr>
          <w:rFonts w:ascii="Times New Roman" w:eastAsia="Times New Roman" w:hAnsi="Times New Roman" w:cs="Times New Roman"/>
          <w:bCs/>
          <w:sz w:val="28"/>
          <w:szCs w:val="28"/>
        </w:rPr>
        <w:t>б утверждении</w:t>
      </w:r>
      <w:r w:rsidR="009A0DDF" w:rsidRPr="00451AF4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451AF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A0DDF" w:rsidRPr="00451A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</w:t>
      </w:r>
      <w:r w:rsidR="00AF029F" w:rsidRPr="00451AF4">
        <w:rPr>
          <w:rFonts w:ascii="Times New Roman" w:eastAsia="Times New Roman" w:hAnsi="Times New Roman" w:cs="Times New Roman"/>
          <w:bCs/>
          <w:sz w:val="28"/>
          <w:szCs w:val="28"/>
        </w:rPr>
        <w:t>оряд</w:t>
      </w:r>
      <w:r w:rsidR="009A0DDF" w:rsidRPr="00451AF4">
        <w:rPr>
          <w:rFonts w:ascii="Times New Roman" w:eastAsia="Times New Roman" w:hAnsi="Times New Roman" w:cs="Times New Roman"/>
          <w:bCs/>
          <w:sz w:val="28"/>
          <w:szCs w:val="28"/>
        </w:rPr>
        <w:t>ке</w:t>
      </w:r>
      <w:r w:rsidR="00AF029F" w:rsidRPr="00451A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передач</w:t>
      </w:r>
      <w:r w:rsidR="009A0DDF" w:rsidRPr="00451AF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F029F" w:rsidRPr="00451A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эксплуатацию бесхозяйных объектов </w:t>
      </w:r>
      <w:r w:rsidR="00451AF4" w:rsidRPr="00451A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водоснабжения, водоотведения, </w:t>
      </w:r>
      <w:r w:rsidR="00AF029F" w:rsidRPr="00451AF4">
        <w:rPr>
          <w:rFonts w:ascii="Times New Roman" w:eastAsia="Times New Roman" w:hAnsi="Times New Roman" w:cs="Times New Roman"/>
          <w:bCs/>
          <w:sz w:val="28"/>
          <w:szCs w:val="28"/>
        </w:rPr>
        <w:t>в том числе водопроводных и канализационных сетей, и бесхозяйных тепловых сетей</w:t>
      </w:r>
    </w:p>
    <w:p w:rsidR="00CC0BCD" w:rsidRPr="00CC0BCD" w:rsidRDefault="00CC0BCD" w:rsidP="00CC0BCD">
      <w:pPr>
        <w:widowControl/>
        <w:autoSpaceDE/>
        <w:autoSpaceDN/>
        <w:adjustRightInd/>
        <w:ind w:right="524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C0BCD" w:rsidRPr="00914364" w:rsidRDefault="00CC0BCD" w:rsidP="00CC0BCD">
      <w:pPr>
        <w:widowControl/>
        <w:autoSpaceDE/>
        <w:autoSpaceDN/>
        <w:adjustRightInd/>
        <w:ind w:right="524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C0BCD" w:rsidRPr="00914364" w:rsidRDefault="00CC0BCD" w:rsidP="001B424E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36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CC0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</w:t>
      </w:r>
      <w:hyperlink r:id="rId6" w:history="1">
        <w:r w:rsidRPr="00C16DE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ст</w:t>
        </w:r>
        <w:r w:rsidR="00A7121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16DE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225</w:t>
        </w:r>
      </w:hyperlink>
      <w:r w:rsidRP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Федерации, </w:t>
      </w:r>
      <w:r w:rsidR="0053042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hyperlink r:id="rId7" w:history="1">
        <w:r w:rsidRPr="00C16DE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ч</w:t>
        </w:r>
        <w:r w:rsidR="00A7121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16DE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6 ст</w:t>
        </w:r>
        <w:r w:rsidR="00A7121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16DE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15</w:t>
        </w:r>
      </w:hyperlink>
      <w:r w:rsidRP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C16DE4" w:rsidRPr="00C16DE4">
        <w:rPr>
          <w:rFonts w:ascii="Times New Roman" w:eastAsia="Times New Roman" w:hAnsi="Times New Roman" w:cs="Times New Roman"/>
          <w:bCs/>
          <w:sz w:val="28"/>
          <w:szCs w:val="28"/>
        </w:rPr>
        <w:t>от 27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="00C16DE4" w:rsidRP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2010 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C16DE4" w:rsidRP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190-ФЗ 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16DE4">
        <w:rPr>
          <w:rFonts w:ascii="Times New Roman" w:eastAsia="Times New Roman" w:hAnsi="Times New Roman" w:cs="Times New Roman"/>
          <w:bCs/>
          <w:sz w:val="28"/>
          <w:szCs w:val="28"/>
        </w:rPr>
        <w:t>О теплоснабжении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C16DE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ст</w:t>
        </w:r>
        <w:r w:rsidR="00A7121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16DE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8</w:t>
        </w:r>
      </w:hyperlink>
      <w:r w:rsidRP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C16DE4" w:rsidRP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16DE4" w:rsidRPr="00C16DE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.12.</w:t>
      </w:r>
      <w:r w:rsidR="00C16DE4" w:rsidRP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2011 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C16DE4" w:rsidRPr="00C16DE4">
        <w:rPr>
          <w:rFonts w:ascii="Times New Roman" w:eastAsia="Times New Roman" w:hAnsi="Times New Roman" w:cs="Times New Roman"/>
          <w:bCs/>
          <w:sz w:val="28"/>
          <w:szCs w:val="28"/>
        </w:rPr>
        <w:t>416-ФЗ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C16DE4">
        <w:rPr>
          <w:rFonts w:ascii="Times New Roman" w:eastAsia="Times New Roman" w:hAnsi="Times New Roman" w:cs="Times New Roman"/>
          <w:bCs/>
          <w:sz w:val="28"/>
          <w:szCs w:val="28"/>
        </w:rPr>
        <w:t>О в</w:t>
      </w:r>
      <w:r w:rsidRPr="00CC0BCD">
        <w:rPr>
          <w:rFonts w:ascii="Times New Roman" w:eastAsia="Times New Roman" w:hAnsi="Times New Roman" w:cs="Times New Roman"/>
          <w:bCs/>
          <w:sz w:val="28"/>
          <w:szCs w:val="28"/>
        </w:rPr>
        <w:t>одоснабжении и водоотведении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», п</w:t>
      </w:r>
      <w:r w:rsidR="00A712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 4 ч</w:t>
      </w:r>
      <w:r w:rsidR="00A7121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r w:rsidR="00A712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914364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91436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C16DE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143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436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914364">
        <w:rPr>
          <w:rFonts w:ascii="Times New Roman" w:eastAsia="Times New Roman" w:hAnsi="Times New Roman" w:cs="Times New Roman"/>
          <w:bCs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Вилючинского городского округа </w:t>
      </w:r>
    </w:p>
    <w:p w:rsidR="00CC0BCD" w:rsidRPr="00914364" w:rsidRDefault="00CC0BCD" w:rsidP="00CC0BC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0BCD" w:rsidRDefault="00CC0BCD" w:rsidP="00CC0BC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364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:rsidR="002A09F6" w:rsidRDefault="002A09F6" w:rsidP="00AF449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51AF4" w:rsidRPr="0053042D" w:rsidRDefault="002A09F6" w:rsidP="0053042D">
      <w:pPr>
        <w:pStyle w:val="a7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3042D">
        <w:rPr>
          <w:rFonts w:ascii="Times New Roman" w:hAnsi="Times New Roman" w:cs="Times New Roman"/>
          <w:sz w:val="28"/>
          <w:szCs w:val="28"/>
        </w:rPr>
        <w:t>Утвердить</w:t>
      </w:r>
      <w:r w:rsidR="00451AF4" w:rsidRPr="0053042D">
        <w:rPr>
          <w:rFonts w:ascii="Times New Roman" w:hAnsi="Times New Roman" w:cs="Times New Roman"/>
          <w:sz w:val="28"/>
          <w:szCs w:val="28"/>
        </w:rPr>
        <w:t>Положение о п</w:t>
      </w:r>
      <w:r w:rsidR="00451AF4" w:rsidRPr="0053042D">
        <w:rPr>
          <w:rFonts w:ascii="Times New Roman" w:hAnsi="Times New Roman" w:cs="Times New Roman"/>
          <w:bCs/>
          <w:sz w:val="28"/>
          <w:szCs w:val="28"/>
        </w:rPr>
        <w:t xml:space="preserve">орядке передачи </w:t>
      </w:r>
      <w:r w:rsidR="00FB6E0F" w:rsidRPr="0053042D">
        <w:rPr>
          <w:rFonts w:ascii="Times New Roman" w:hAnsi="Times New Roman" w:cs="Times New Roman"/>
          <w:bCs/>
          <w:sz w:val="28"/>
          <w:szCs w:val="28"/>
        </w:rPr>
        <w:t>в эксплуатацию бесхозяйных объектов водоснабжения, водоотведения, в том числе водопроводных и канализационных сетей, и бесхозяйных тепловых сетей</w:t>
      </w:r>
      <w:r w:rsidR="00451AF4" w:rsidRPr="0053042D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</w:t>
      </w:r>
    </w:p>
    <w:p w:rsidR="00CC0BCD" w:rsidRPr="00AF4491" w:rsidRDefault="00CC0BCD" w:rsidP="0053042D">
      <w:pPr>
        <w:pStyle w:val="a7"/>
        <w:widowControl/>
        <w:numPr>
          <w:ilvl w:val="0"/>
          <w:numId w:val="5"/>
        </w:numPr>
        <w:tabs>
          <w:tab w:val="left" w:pos="1276"/>
        </w:tabs>
        <w:autoSpaceDE/>
        <w:autoSpaceDN/>
        <w:adjustRightInd/>
        <w:spacing w:after="1" w:line="220" w:lineRule="atLeast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F4491"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Директору муниципального казенного учреждения «Ресурсно-информационный центр» Вилючинского городского округа опубликовать настоящее распоряжение в «Вилючинской газете. Официальных известиях администрации Вилючинского городского </w:t>
      </w:r>
      <w:proofErr w:type="gramStart"/>
      <w:r w:rsidRPr="00AF4491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proofErr w:type="gramEnd"/>
      <w:r w:rsidRPr="00AF4491">
        <w:rPr>
          <w:rFonts w:ascii="Times New Roman" w:hAnsi="Times New Roman" w:cs="Times New Roman"/>
          <w:sz w:val="28"/>
          <w:szCs w:val="28"/>
          <w:lang w:eastAsia="en-US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C0BCD" w:rsidRPr="00AF4491" w:rsidRDefault="00CC0BCD" w:rsidP="0053042D">
      <w:pPr>
        <w:pStyle w:val="a7"/>
        <w:widowControl/>
        <w:numPr>
          <w:ilvl w:val="0"/>
          <w:numId w:val="5"/>
        </w:numPr>
        <w:tabs>
          <w:tab w:val="left" w:pos="1276"/>
          <w:tab w:val="left" w:pos="1418"/>
        </w:tabs>
        <w:autoSpaceDE/>
        <w:autoSpaceDN/>
        <w:adjustRightInd/>
        <w:spacing w:after="1" w:line="220" w:lineRule="atLeast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F449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F4491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Л.А. Тяпкину.</w:t>
      </w:r>
    </w:p>
    <w:p w:rsidR="00CC0BCD" w:rsidRDefault="00CC0BCD" w:rsidP="00CC0BCD">
      <w:pPr>
        <w:tabs>
          <w:tab w:val="left" w:pos="1418"/>
        </w:tabs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1B424E" w:rsidRPr="00FA71D9" w:rsidRDefault="001B424E" w:rsidP="00CC0BCD">
      <w:pPr>
        <w:tabs>
          <w:tab w:val="left" w:pos="1418"/>
        </w:tabs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C0BCD" w:rsidRPr="00FA71D9" w:rsidRDefault="00313856" w:rsidP="00CC0BCD">
      <w:pPr>
        <w:tabs>
          <w:tab w:val="left" w:pos="1418"/>
        </w:tabs>
        <w:spacing w:after="1" w:line="22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C0BCD" w:rsidRPr="00FA71D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C0BCD" w:rsidRPr="00FA71D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CC0BCD" w:rsidRPr="00AD1A39" w:rsidRDefault="00CC0BCD" w:rsidP="00AD1A39">
      <w:pPr>
        <w:tabs>
          <w:tab w:val="left" w:pos="1418"/>
        </w:tabs>
        <w:spacing w:after="1" w:line="220" w:lineRule="atLeast"/>
        <w:ind w:firstLine="0"/>
        <w:rPr>
          <w:rStyle w:val="a3"/>
          <w:rFonts w:ascii="Times New Roman" w:eastAsia="Times New Roman" w:hAnsi="Times New Roman" w:cs="Times New Roman"/>
          <w:b w:val="0"/>
          <w:bCs w:val="0"/>
          <w:color w:val="auto"/>
        </w:rPr>
      </w:pPr>
      <w:r w:rsidRPr="00FA71D9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</w:t>
      </w:r>
      <w:r w:rsidR="00AA22FF">
        <w:rPr>
          <w:rFonts w:ascii="Times New Roman" w:hAnsi="Times New Roman" w:cs="Times New Roman"/>
          <w:b/>
          <w:sz w:val="28"/>
          <w:szCs w:val="28"/>
        </w:rPr>
        <w:t>Г.Н. Смирнова</w:t>
      </w:r>
      <w:r w:rsidRPr="00914364">
        <w:rPr>
          <w:rFonts w:ascii="Times New Roman" w:eastAsia="Times New Roman" w:hAnsi="Times New Roman" w:cs="Times New Roman"/>
        </w:rPr>
        <w:br w:type="page"/>
      </w:r>
      <w:r w:rsidR="00AD1A39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Pr="00202B2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CC0BCD" w:rsidRDefault="00CC0BCD" w:rsidP="00CC0BCD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2B2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202B2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202B2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CC0BCD" w:rsidRPr="00202B20" w:rsidRDefault="00CC0BCD" w:rsidP="00CC0B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02B20">
        <w:rPr>
          <w:rStyle w:val="a3"/>
          <w:rFonts w:ascii="Times New Roman" w:hAnsi="Times New Roman" w:cs="Times New Roman"/>
          <w:b w:val="0"/>
          <w:sz w:val="28"/>
          <w:szCs w:val="28"/>
        </w:rPr>
        <w:t>Вилючинского городского округа</w:t>
      </w:r>
      <w:r w:rsidRPr="00202B20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8349E7">
        <w:rPr>
          <w:rStyle w:val="a3"/>
          <w:rFonts w:ascii="Times New Roman" w:hAnsi="Times New Roman" w:cs="Times New Roman"/>
          <w:b w:val="0"/>
          <w:sz w:val="28"/>
          <w:szCs w:val="28"/>
        </w:rPr>
        <w:t>12.11.2020</w:t>
      </w:r>
      <w:r w:rsidR="00AD1A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B20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bookmarkStart w:id="0" w:name="_GoBack"/>
      <w:bookmarkEnd w:id="0"/>
      <w:r w:rsidR="008349E7">
        <w:rPr>
          <w:rStyle w:val="a3"/>
          <w:rFonts w:ascii="Times New Roman" w:hAnsi="Times New Roman" w:cs="Times New Roman"/>
          <w:b w:val="0"/>
          <w:sz w:val="28"/>
          <w:szCs w:val="28"/>
        </w:rPr>
        <w:t>992</w:t>
      </w:r>
    </w:p>
    <w:p w:rsidR="00CC0BCD" w:rsidRDefault="00CC0BCD" w:rsidP="00CC0BCD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C0BCD" w:rsidRDefault="00CC0BCD" w:rsidP="00CC0BCD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A0DDF" w:rsidRDefault="009A0DDF" w:rsidP="005304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A0DDF" w:rsidRPr="009A0DDF" w:rsidRDefault="009A0DDF" w:rsidP="009A0DDF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AF4">
        <w:rPr>
          <w:rFonts w:ascii="Times New Roman" w:hAnsi="Times New Roman" w:cs="Times New Roman"/>
          <w:b/>
          <w:sz w:val="28"/>
          <w:szCs w:val="28"/>
        </w:rPr>
        <w:t>о п</w:t>
      </w:r>
      <w:r w:rsidR="00AF029F" w:rsidRPr="00451AF4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Pr="00451AF4"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AF029F" w:rsidRPr="00451AF4">
        <w:rPr>
          <w:rFonts w:ascii="Times New Roman" w:hAnsi="Times New Roman" w:cs="Times New Roman"/>
          <w:b/>
          <w:bCs/>
          <w:sz w:val="28"/>
          <w:szCs w:val="28"/>
        </w:rPr>
        <w:t xml:space="preserve"> передач</w:t>
      </w:r>
      <w:r w:rsidRPr="00451AF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F029F" w:rsidRPr="00451AF4">
        <w:rPr>
          <w:rFonts w:ascii="Times New Roman" w:hAnsi="Times New Roman" w:cs="Times New Roman"/>
          <w:b/>
          <w:bCs/>
          <w:sz w:val="28"/>
          <w:szCs w:val="28"/>
        </w:rPr>
        <w:t xml:space="preserve"> в эксплуатацию бесхозяйных объектов </w:t>
      </w:r>
      <w:r w:rsidR="00451AF4" w:rsidRPr="00451AF4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водоснабжения, водоотведения, </w:t>
      </w:r>
      <w:r w:rsidR="00AF029F" w:rsidRPr="00451AF4">
        <w:rPr>
          <w:rFonts w:ascii="Times New Roman" w:hAnsi="Times New Roman" w:cs="Times New Roman"/>
          <w:b/>
          <w:bCs/>
          <w:sz w:val="28"/>
          <w:szCs w:val="28"/>
        </w:rPr>
        <w:t>в том числе водопроводных и канализационных сетей, и бесхозяйных тепловых сетей</w:t>
      </w:r>
    </w:p>
    <w:p w:rsidR="00CC0BCD" w:rsidRDefault="00CC0BCD" w:rsidP="00CC0BCD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A0DDF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D6354B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9A0D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973D4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A973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15</w:t>
        </w:r>
      </w:hyperlink>
      <w:r w:rsidRPr="00A973D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973D4">
        <w:rPr>
          <w:rFonts w:ascii="Times New Roman" w:hAnsi="Times New Roman" w:cs="Times New Roman"/>
          <w:sz w:val="28"/>
          <w:szCs w:val="28"/>
        </w:rPr>
        <w:t>«</w:t>
      </w:r>
      <w:r w:rsidRPr="00A973D4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973D4">
        <w:rPr>
          <w:rFonts w:ascii="Times New Roman" w:hAnsi="Times New Roman" w:cs="Times New Roman"/>
          <w:sz w:val="28"/>
          <w:szCs w:val="28"/>
        </w:rPr>
        <w:t>»</w:t>
      </w:r>
      <w:r w:rsidRPr="00A97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973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8</w:t>
        </w:r>
      </w:hyperlink>
      <w:r w:rsidRPr="00A973D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973D4">
        <w:rPr>
          <w:rFonts w:ascii="Times New Roman" w:hAnsi="Times New Roman" w:cs="Times New Roman"/>
          <w:sz w:val="28"/>
          <w:szCs w:val="28"/>
        </w:rPr>
        <w:t>«</w:t>
      </w:r>
      <w:r w:rsidRPr="00A973D4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A973D4">
        <w:rPr>
          <w:rFonts w:ascii="Times New Roman" w:hAnsi="Times New Roman" w:cs="Times New Roman"/>
          <w:sz w:val="28"/>
          <w:szCs w:val="28"/>
        </w:rPr>
        <w:t>»</w:t>
      </w:r>
      <w:r w:rsidRPr="00A973D4">
        <w:rPr>
          <w:rFonts w:ascii="Times New Roman" w:hAnsi="Times New Roman" w:cs="Times New Roman"/>
          <w:sz w:val="28"/>
          <w:szCs w:val="28"/>
        </w:rPr>
        <w:t xml:space="preserve"> определяет п</w:t>
      </w:r>
      <w:r w:rsidRPr="009A0DDF">
        <w:rPr>
          <w:rFonts w:ascii="Times New Roman" w:hAnsi="Times New Roman" w:cs="Times New Roman"/>
          <w:sz w:val="28"/>
          <w:szCs w:val="28"/>
        </w:rPr>
        <w:t xml:space="preserve">орядок принятия </w:t>
      </w:r>
      <w:r w:rsidR="00A973D4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</w:t>
      </w:r>
      <w:r w:rsidR="000E1D02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A0DDF">
        <w:rPr>
          <w:rFonts w:ascii="Times New Roman" w:hAnsi="Times New Roman" w:cs="Times New Roman"/>
          <w:sz w:val="28"/>
          <w:szCs w:val="28"/>
        </w:rPr>
        <w:t>решений:</w:t>
      </w:r>
    </w:p>
    <w:p w:rsidR="009A0DDF" w:rsidRPr="009A0DDF" w:rsidRDefault="00A031D4" w:rsidP="009A0DDF">
      <w:pPr>
        <w:rPr>
          <w:rFonts w:ascii="Times New Roman" w:hAnsi="Times New Roman" w:cs="Times New Roman"/>
          <w:sz w:val="28"/>
          <w:szCs w:val="28"/>
        </w:rPr>
      </w:pPr>
      <w:bookmarkStart w:id="2" w:name="sub_10012"/>
      <w:bookmarkEnd w:id="1"/>
      <w:r>
        <w:rPr>
          <w:rFonts w:ascii="Times New Roman" w:hAnsi="Times New Roman" w:cs="Times New Roman"/>
          <w:sz w:val="28"/>
          <w:szCs w:val="28"/>
        </w:rPr>
        <w:t>1.1</w:t>
      </w:r>
      <w:r w:rsidR="00725576">
        <w:rPr>
          <w:rFonts w:ascii="Times New Roman" w:hAnsi="Times New Roman" w:cs="Times New Roman"/>
          <w:sz w:val="28"/>
          <w:szCs w:val="28"/>
        </w:rPr>
        <w:t>о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 передаче в соответствии с передаточными актами</w:t>
      </w:r>
      <w:r w:rsidR="00D6354B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 (далее - бесхозяйные объекты водоснабжения и водоотведения), в эксплуатацию организации, которая осуществляет горячее водоснабжение, холодное водоснабжение и (или) водоотведение и водопроводные </w:t>
      </w:r>
      <w:proofErr w:type="gramStart"/>
      <w:r w:rsidR="009A0DDF" w:rsidRPr="009A0DD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A0DDF" w:rsidRPr="009A0DDF">
        <w:rPr>
          <w:rFonts w:ascii="Times New Roman" w:hAnsi="Times New Roman" w:cs="Times New Roman"/>
          <w:sz w:val="28"/>
          <w:szCs w:val="28"/>
        </w:rPr>
        <w:t xml:space="preserve">или) канализационные сети которой </w:t>
      </w:r>
      <w:proofErr w:type="gramStart"/>
      <w:r w:rsidR="009A0DDF" w:rsidRPr="009A0DDF">
        <w:rPr>
          <w:rFonts w:ascii="Times New Roman" w:hAnsi="Times New Roman" w:cs="Times New Roman"/>
          <w:sz w:val="28"/>
          <w:szCs w:val="28"/>
        </w:rPr>
        <w:t xml:space="preserve">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</w:t>
      </w:r>
      <w:hyperlink r:id="rId11" w:history="1">
        <w:r w:rsidR="009A0DDF" w:rsidRPr="00A973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</w:t>
        </w:r>
      </w:hyperlink>
      <w:r w:rsidR="009A0DDF" w:rsidRPr="00A973D4">
        <w:rPr>
          <w:rFonts w:ascii="Times New Roman" w:hAnsi="Times New Roman" w:cs="Times New Roman"/>
          <w:sz w:val="28"/>
          <w:szCs w:val="28"/>
        </w:rPr>
        <w:t xml:space="preserve"> Ф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A973D4">
        <w:rPr>
          <w:rFonts w:ascii="Times New Roman" w:hAnsi="Times New Roman" w:cs="Times New Roman"/>
          <w:sz w:val="28"/>
          <w:szCs w:val="28"/>
        </w:rPr>
        <w:t>«</w:t>
      </w:r>
      <w:r w:rsidR="009A0DDF" w:rsidRPr="009A0DDF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A973D4">
        <w:rPr>
          <w:rFonts w:ascii="Times New Roman" w:hAnsi="Times New Roman" w:cs="Times New Roman"/>
          <w:sz w:val="28"/>
          <w:szCs w:val="28"/>
        </w:rPr>
        <w:t>»</w:t>
      </w:r>
      <w:r w:rsidR="009A0DDF" w:rsidRPr="009A0DDF">
        <w:rPr>
          <w:rFonts w:ascii="Times New Roman" w:hAnsi="Times New Roman" w:cs="Times New Roman"/>
          <w:sz w:val="28"/>
          <w:szCs w:val="28"/>
        </w:rPr>
        <w:t>),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законодательством;</w:t>
      </w:r>
      <w:proofErr w:type="gramEnd"/>
    </w:p>
    <w:p w:rsidR="009A0DDF" w:rsidRPr="009A0DDF" w:rsidRDefault="00A031D4" w:rsidP="009A0DDF">
      <w:pPr>
        <w:rPr>
          <w:rFonts w:ascii="Times New Roman" w:hAnsi="Times New Roman" w:cs="Times New Roman"/>
          <w:sz w:val="28"/>
          <w:szCs w:val="28"/>
        </w:rPr>
      </w:pPr>
      <w:bookmarkStart w:id="3" w:name="sub_10013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725576">
        <w:rPr>
          <w:rFonts w:ascii="Times New Roman" w:hAnsi="Times New Roman" w:cs="Times New Roman"/>
          <w:sz w:val="28"/>
          <w:szCs w:val="28"/>
        </w:rPr>
        <w:t>о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б определении до признания права собственности на выявленные бесхозяйные тепловые сети (тепловые сети, не имеющие эксплуатирующей организации) </w:t>
      </w:r>
      <w:proofErr w:type="spellStart"/>
      <w:r w:rsidR="009A0DDF" w:rsidRPr="009A0DD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9A0DDF" w:rsidRPr="009A0DDF">
        <w:rPr>
          <w:rFonts w:ascii="Times New Roman" w:hAnsi="Times New Roman" w:cs="Times New Roman"/>
          <w:sz w:val="28"/>
          <w:szCs w:val="28"/>
        </w:rPr>
        <w:t xml:space="preserve"> организации, тепловые сети которой непосредственно соединены с указанными бесхозяйными тепловыми сетями, или единой теплоснабжающей организации в системе теплоснабжения, в которую входят указанные бесхозяйные тепловые сети, осуществляющей содержание и обслуживание указанных бесхозяйных тепловых сетей.</w:t>
      </w:r>
      <w:proofErr w:type="gramEnd"/>
    </w:p>
    <w:bookmarkEnd w:id="3"/>
    <w:p w:rsidR="009A0DDF" w:rsidRPr="009A0DDF" w:rsidRDefault="00A031D4" w:rsidP="009A0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A0DDF" w:rsidRPr="009A0DDF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объекты водоснабжения, водоотведения и тепловые сети, обладающие признаками бесхозяйного имущества в соответствии со </w:t>
      </w:r>
      <w:hyperlink r:id="rId12" w:history="1">
        <w:r w:rsidR="009A0DDF" w:rsidRPr="00A973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225</w:t>
        </w:r>
      </w:hyperlink>
      <w:r w:rsidR="009A0DDF" w:rsidRPr="009A0DDF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являющиеся частью централизованных систем горячего водоснабжения, холодного водоснабжения, водоотведения или систем теплоснабжения.</w:t>
      </w:r>
      <w:proofErr w:type="gramEnd"/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объекты, входящие в </w:t>
      </w:r>
      <w:r w:rsidRPr="009A0DDF">
        <w:rPr>
          <w:rFonts w:ascii="Times New Roman" w:hAnsi="Times New Roman" w:cs="Times New Roman"/>
          <w:sz w:val="28"/>
          <w:szCs w:val="28"/>
        </w:rPr>
        <w:lastRenderedPageBreak/>
        <w:t>состав систем инженерно-технического обеспечения здания (сооружения) и являющиеся общим имуществом собственников помещений в многоквартирном доме.</w:t>
      </w:r>
    </w:p>
    <w:p w:rsidR="00C32813" w:rsidRPr="00C32813" w:rsidRDefault="00A031D4" w:rsidP="00C32813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r>
        <w:rPr>
          <w:rFonts w:ascii="Times New Roman" w:hAnsi="Times New Roman" w:cs="Times New Roman"/>
          <w:sz w:val="28"/>
          <w:szCs w:val="28"/>
        </w:rPr>
        <w:t>3</w:t>
      </w:r>
      <w:r w:rsidR="002A09F6">
        <w:rPr>
          <w:rFonts w:ascii="Times New Roman" w:hAnsi="Times New Roman" w:cs="Times New Roman"/>
          <w:sz w:val="28"/>
          <w:szCs w:val="28"/>
        </w:rPr>
        <w:t xml:space="preserve">. </w:t>
      </w:r>
      <w:r w:rsidR="00C32813" w:rsidRPr="00C32813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по формированию перечней </w:t>
      </w:r>
      <w:r w:rsidR="00C32813" w:rsidRPr="009A0DDF">
        <w:rPr>
          <w:rFonts w:ascii="Times New Roman" w:hAnsi="Times New Roman" w:cs="Times New Roman"/>
          <w:sz w:val="28"/>
          <w:szCs w:val="28"/>
        </w:rPr>
        <w:t>бесхозяйны</w:t>
      </w:r>
      <w:r w:rsidR="00C32813">
        <w:rPr>
          <w:rFonts w:ascii="Times New Roman" w:hAnsi="Times New Roman" w:cs="Times New Roman"/>
          <w:sz w:val="28"/>
          <w:szCs w:val="28"/>
        </w:rPr>
        <w:t>х</w:t>
      </w:r>
      <w:r w:rsidR="00C32813" w:rsidRPr="009A0DD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32813">
        <w:rPr>
          <w:rFonts w:ascii="Times New Roman" w:hAnsi="Times New Roman" w:cs="Times New Roman"/>
          <w:sz w:val="28"/>
          <w:szCs w:val="28"/>
        </w:rPr>
        <w:t>ов</w:t>
      </w:r>
      <w:r w:rsidR="00C32813" w:rsidRPr="009A0DDF">
        <w:rPr>
          <w:rFonts w:ascii="Times New Roman" w:hAnsi="Times New Roman" w:cs="Times New Roman"/>
          <w:sz w:val="28"/>
          <w:szCs w:val="28"/>
        </w:rPr>
        <w:t xml:space="preserve"> водоснабжения и (или) водоотведения или бесхозяйн</w:t>
      </w:r>
      <w:r w:rsidR="00C32813">
        <w:rPr>
          <w:rFonts w:ascii="Times New Roman" w:hAnsi="Times New Roman" w:cs="Times New Roman"/>
          <w:sz w:val="28"/>
          <w:szCs w:val="28"/>
        </w:rPr>
        <w:t>ых</w:t>
      </w:r>
      <w:r w:rsidR="00C32813" w:rsidRPr="009A0DDF">
        <w:rPr>
          <w:rFonts w:ascii="Times New Roman" w:hAnsi="Times New Roman" w:cs="Times New Roman"/>
          <w:sz w:val="28"/>
          <w:szCs w:val="28"/>
        </w:rPr>
        <w:t xml:space="preserve"> теплов</w:t>
      </w:r>
      <w:r w:rsidR="00C32813">
        <w:rPr>
          <w:rFonts w:ascii="Times New Roman" w:hAnsi="Times New Roman" w:cs="Times New Roman"/>
          <w:sz w:val="28"/>
          <w:szCs w:val="28"/>
        </w:rPr>
        <w:t>ых</w:t>
      </w:r>
      <w:r w:rsidR="00C32813" w:rsidRPr="009A0DDF">
        <w:rPr>
          <w:rFonts w:ascii="Times New Roman" w:hAnsi="Times New Roman" w:cs="Times New Roman"/>
          <w:sz w:val="28"/>
          <w:szCs w:val="28"/>
        </w:rPr>
        <w:t xml:space="preserve"> сет</w:t>
      </w:r>
      <w:r w:rsidR="00C32813">
        <w:rPr>
          <w:rFonts w:ascii="Times New Roman" w:hAnsi="Times New Roman" w:cs="Times New Roman"/>
          <w:sz w:val="28"/>
          <w:szCs w:val="28"/>
        </w:rPr>
        <w:t>ей</w:t>
      </w:r>
      <w:r w:rsidR="00C32813" w:rsidRPr="009A0DDF">
        <w:rPr>
          <w:rFonts w:ascii="Times New Roman" w:hAnsi="Times New Roman" w:cs="Times New Roman"/>
          <w:sz w:val="28"/>
          <w:szCs w:val="28"/>
        </w:rPr>
        <w:t xml:space="preserve"> (теплов</w:t>
      </w:r>
      <w:r w:rsidR="00C32813">
        <w:rPr>
          <w:rFonts w:ascii="Times New Roman" w:hAnsi="Times New Roman" w:cs="Times New Roman"/>
          <w:sz w:val="28"/>
          <w:szCs w:val="28"/>
        </w:rPr>
        <w:t>ых</w:t>
      </w:r>
      <w:r w:rsidR="00C32813" w:rsidRPr="009A0DDF">
        <w:rPr>
          <w:rFonts w:ascii="Times New Roman" w:hAnsi="Times New Roman" w:cs="Times New Roman"/>
          <w:sz w:val="28"/>
          <w:szCs w:val="28"/>
        </w:rPr>
        <w:t xml:space="preserve"> сет</w:t>
      </w:r>
      <w:r w:rsidR="00C32813">
        <w:rPr>
          <w:rFonts w:ascii="Times New Roman" w:hAnsi="Times New Roman" w:cs="Times New Roman"/>
          <w:sz w:val="28"/>
          <w:szCs w:val="28"/>
        </w:rPr>
        <w:t>ей</w:t>
      </w:r>
      <w:r w:rsidR="00C32813" w:rsidRPr="009A0DDF">
        <w:rPr>
          <w:rFonts w:ascii="Times New Roman" w:hAnsi="Times New Roman" w:cs="Times New Roman"/>
          <w:sz w:val="28"/>
          <w:szCs w:val="28"/>
        </w:rPr>
        <w:t>, не имеющ</w:t>
      </w:r>
      <w:r w:rsidR="00C32813">
        <w:rPr>
          <w:rFonts w:ascii="Times New Roman" w:hAnsi="Times New Roman" w:cs="Times New Roman"/>
          <w:sz w:val="28"/>
          <w:szCs w:val="28"/>
        </w:rPr>
        <w:t>их</w:t>
      </w:r>
      <w:r w:rsidR="00C32813" w:rsidRPr="009A0DDF">
        <w:rPr>
          <w:rFonts w:ascii="Times New Roman" w:hAnsi="Times New Roman" w:cs="Times New Roman"/>
          <w:sz w:val="28"/>
          <w:szCs w:val="28"/>
        </w:rPr>
        <w:t xml:space="preserve"> эксплуатирующей организации) (далее - бесхозяйное имущество</w:t>
      </w:r>
      <w:r w:rsidR="00C32813">
        <w:rPr>
          <w:rFonts w:ascii="Times New Roman" w:hAnsi="Times New Roman" w:cs="Times New Roman"/>
          <w:sz w:val="28"/>
          <w:szCs w:val="28"/>
        </w:rPr>
        <w:t>, Объект</w:t>
      </w:r>
      <w:proofErr w:type="gramStart"/>
      <w:r w:rsidR="00C32813" w:rsidRPr="009A0DDF">
        <w:rPr>
          <w:rFonts w:ascii="Times New Roman" w:hAnsi="Times New Roman" w:cs="Times New Roman"/>
          <w:sz w:val="28"/>
          <w:szCs w:val="28"/>
        </w:rPr>
        <w:t>)</w:t>
      </w:r>
      <w:r w:rsidR="00C32813" w:rsidRPr="00C32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2813" w:rsidRPr="00C32813">
        <w:rPr>
          <w:rFonts w:ascii="Times New Roman" w:hAnsi="Times New Roman" w:cs="Times New Roman"/>
          <w:sz w:val="28"/>
          <w:szCs w:val="28"/>
        </w:rPr>
        <w:t xml:space="preserve"> определению организаций, осуществляющих содержание и техническое обслуживание Объектов на период </w:t>
      </w:r>
      <w:r w:rsidR="007245DC">
        <w:rPr>
          <w:rFonts w:ascii="Times New Roman" w:hAnsi="Times New Roman" w:cs="Times New Roman"/>
          <w:sz w:val="28"/>
          <w:szCs w:val="28"/>
        </w:rPr>
        <w:t xml:space="preserve">до </w:t>
      </w:r>
      <w:r w:rsidR="00C32813" w:rsidRPr="00C32813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ED67CD">
        <w:rPr>
          <w:rFonts w:ascii="Times New Roman" w:hAnsi="Times New Roman" w:cs="Times New Roman"/>
          <w:sz w:val="28"/>
          <w:szCs w:val="28"/>
        </w:rPr>
        <w:t>их</w:t>
      </w:r>
      <w:r w:rsidR="00C32813" w:rsidRPr="00C32813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является обращение в администрацию организаций независимо от форм собственности по вопросу о признании инженерных коммуникаций бесхозяйными и </w:t>
      </w:r>
      <w:proofErr w:type="gramStart"/>
      <w:r w:rsidR="00C32813" w:rsidRPr="00C3281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C32813" w:rsidRPr="00C32813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либо решение судебных органов о понуждении администрации осуществить действия по постановке на учет Объектов как бесхозяйных и принятии их в муниципальную собственность.</w:t>
      </w:r>
    </w:p>
    <w:p w:rsidR="00313856" w:rsidRDefault="00A031D4" w:rsidP="00C3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7CD">
        <w:rPr>
          <w:rFonts w:ascii="Times New Roman" w:hAnsi="Times New Roman" w:cs="Times New Roman"/>
          <w:sz w:val="28"/>
          <w:szCs w:val="28"/>
        </w:rPr>
        <w:t xml:space="preserve">. </w:t>
      </w:r>
      <w:r w:rsidR="00C32813" w:rsidRPr="00C32813">
        <w:rPr>
          <w:rFonts w:ascii="Times New Roman" w:hAnsi="Times New Roman" w:cs="Times New Roman"/>
          <w:sz w:val="28"/>
          <w:szCs w:val="28"/>
        </w:rPr>
        <w:t xml:space="preserve">На основании поступивших в администрацию документов </w:t>
      </w:r>
      <w:r w:rsidR="00C32813">
        <w:rPr>
          <w:rFonts w:ascii="Times New Roman" w:hAnsi="Times New Roman" w:cs="Times New Roman"/>
          <w:sz w:val="28"/>
          <w:szCs w:val="28"/>
        </w:rPr>
        <w:t xml:space="preserve">и </w:t>
      </w:r>
      <w:r w:rsidR="00ED67CD">
        <w:rPr>
          <w:rFonts w:ascii="Times New Roman" w:hAnsi="Times New Roman" w:cs="Times New Roman"/>
          <w:sz w:val="28"/>
          <w:szCs w:val="28"/>
        </w:rPr>
        <w:t xml:space="preserve">(или) </w:t>
      </w:r>
      <w:r w:rsidR="00C32813">
        <w:rPr>
          <w:rFonts w:ascii="Times New Roman" w:hAnsi="Times New Roman" w:cs="Times New Roman"/>
          <w:sz w:val="28"/>
          <w:szCs w:val="28"/>
        </w:rPr>
        <w:t>сведений</w:t>
      </w:r>
      <w:r w:rsidR="00ED67CD">
        <w:rPr>
          <w:rFonts w:ascii="Times New Roman" w:hAnsi="Times New Roman" w:cs="Times New Roman"/>
          <w:sz w:val="28"/>
          <w:szCs w:val="28"/>
        </w:rPr>
        <w:t>,</w:t>
      </w:r>
      <w:r w:rsidR="0061376C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ED67CD">
        <w:rPr>
          <w:rFonts w:ascii="Times New Roman" w:hAnsi="Times New Roman" w:cs="Times New Roman"/>
          <w:sz w:val="28"/>
          <w:szCs w:val="28"/>
        </w:rPr>
        <w:t xml:space="preserve"> 2 настоящего Положения</w:t>
      </w:r>
      <w:r w:rsidR="00313856">
        <w:rPr>
          <w:rFonts w:ascii="Times New Roman" w:hAnsi="Times New Roman" w:cs="Times New Roman"/>
          <w:sz w:val="28"/>
          <w:szCs w:val="28"/>
        </w:rPr>
        <w:t>:</w:t>
      </w:r>
    </w:p>
    <w:p w:rsidR="00C32813" w:rsidRPr="00C32813" w:rsidRDefault="00A031D4" w:rsidP="00C3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856">
        <w:rPr>
          <w:rFonts w:ascii="Times New Roman" w:hAnsi="Times New Roman" w:cs="Times New Roman"/>
          <w:sz w:val="28"/>
          <w:szCs w:val="28"/>
        </w:rPr>
        <w:t>.1О</w:t>
      </w:r>
      <w:r w:rsidR="00ED67CD">
        <w:rPr>
          <w:rFonts w:ascii="Times New Roman" w:hAnsi="Times New Roman" w:cs="Times New Roman"/>
          <w:sz w:val="28"/>
          <w:szCs w:val="28"/>
        </w:rPr>
        <w:t>тдел по управлению городским хозяйством администрации Вилючинского городского округа</w:t>
      </w:r>
      <w:r w:rsidR="00ED67CD" w:rsidRPr="009A0D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67CD">
        <w:rPr>
          <w:rFonts w:ascii="Times New Roman" w:hAnsi="Times New Roman" w:cs="Times New Roman"/>
          <w:sz w:val="28"/>
          <w:szCs w:val="28"/>
        </w:rPr>
        <w:t>–</w:t>
      </w:r>
      <w:r w:rsidR="00D6354B">
        <w:rPr>
          <w:rFonts w:ascii="Times New Roman" w:hAnsi="Times New Roman" w:cs="Times New Roman"/>
          <w:sz w:val="28"/>
          <w:szCs w:val="28"/>
        </w:rPr>
        <w:t>отдел УГХ</w:t>
      </w:r>
      <w:r w:rsidR="00ED67CD" w:rsidRPr="009A0DDF">
        <w:rPr>
          <w:rFonts w:ascii="Times New Roman" w:hAnsi="Times New Roman" w:cs="Times New Roman"/>
          <w:sz w:val="28"/>
          <w:szCs w:val="28"/>
        </w:rPr>
        <w:t>)</w:t>
      </w:r>
      <w:r w:rsidR="00C32813" w:rsidRPr="00C32813">
        <w:rPr>
          <w:rFonts w:ascii="Times New Roman" w:hAnsi="Times New Roman" w:cs="Times New Roman"/>
          <w:sz w:val="28"/>
          <w:szCs w:val="28"/>
        </w:rPr>
        <w:t>в течение 5 рабочих дней направля</w:t>
      </w:r>
      <w:r w:rsidR="00ED67CD">
        <w:rPr>
          <w:rFonts w:ascii="Times New Roman" w:hAnsi="Times New Roman" w:cs="Times New Roman"/>
          <w:sz w:val="28"/>
          <w:szCs w:val="28"/>
        </w:rPr>
        <w:t>е</w:t>
      </w:r>
      <w:r w:rsidR="00C32813" w:rsidRPr="00C32813">
        <w:rPr>
          <w:rFonts w:ascii="Times New Roman" w:hAnsi="Times New Roman" w:cs="Times New Roman"/>
          <w:sz w:val="28"/>
          <w:szCs w:val="28"/>
        </w:rPr>
        <w:t>т запросы:</w:t>
      </w:r>
    </w:p>
    <w:p w:rsidR="00C32813" w:rsidRPr="00C32813" w:rsidRDefault="00C32813" w:rsidP="00C32813">
      <w:pPr>
        <w:rPr>
          <w:rFonts w:ascii="Times New Roman" w:hAnsi="Times New Roman" w:cs="Times New Roman"/>
          <w:sz w:val="28"/>
          <w:szCs w:val="28"/>
        </w:rPr>
      </w:pPr>
      <w:r w:rsidRPr="00C328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2813">
        <w:rPr>
          <w:rFonts w:ascii="Times New Roman" w:hAnsi="Times New Roman" w:cs="Times New Roman"/>
          <w:sz w:val="28"/>
          <w:szCs w:val="28"/>
        </w:rPr>
        <w:t>организациям-сетедержателям</w:t>
      </w:r>
      <w:proofErr w:type="spellEnd"/>
      <w:r w:rsidRPr="00C32813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 по Объектам, уточнения их характеристик и технического состояния;</w:t>
      </w:r>
    </w:p>
    <w:p w:rsidR="007245DC" w:rsidRPr="00C32813" w:rsidRDefault="007245DC" w:rsidP="00C3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D67CD">
        <w:rPr>
          <w:rFonts w:ascii="Times New Roman" w:hAnsi="Times New Roman" w:cs="Times New Roman"/>
          <w:sz w:val="28"/>
          <w:szCs w:val="28"/>
        </w:rPr>
        <w:t>пределяет организацию, осуществляющую содержание и техническое обслуживание</w:t>
      </w:r>
      <w:r w:rsidR="009158C3">
        <w:rPr>
          <w:rFonts w:ascii="Times New Roman" w:hAnsi="Times New Roman" w:cs="Times New Roman"/>
          <w:sz w:val="28"/>
          <w:szCs w:val="28"/>
        </w:rPr>
        <w:t xml:space="preserve"> выявленного бесхозяйного имущества</w:t>
      </w:r>
      <w:r w:rsidRPr="002B4368">
        <w:rPr>
          <w:rFonts w:ascii="Times New Roman" w:hAnsi="Times New Roman" w:cs="Times New Roman"/>
          <w:sz w:val="28"/>
          <w:szCs w:val="28"/>
        </w:rPr>
        <w:t>(далее - эксплуатирующ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3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368">
        <w:rPr>
          <w:rFonts w:ascii="Times New Roman" w:hAnsi="Times New Roman" w:cs="Times New Roman"/>
          <w:sz w:val="28"/>
          <w:szCs w:val="28"/>
        </w:rPr>
        <w:t>)</w:t>
      </w:r>
      <w:r w:rsidR="009158C3">
        <w:rPr>
          <w:rFonts w:ascii="Times New Roman" w:hAnsi="Times New Roman" w:cs="Times New Roman"/>
          <w:sz w:val="28"/>
          <w:szCs w:val="28"/>
        </w:rPr>
        <w:t>.</w:t>
      </w:r>
    </w:p>
    <w:p w:rsidR="00313856" w:rsidRPr="00313856" w:rsidRDefault="00A031D4" w:rsidP="0031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856">
        <w:rPr>
          <w:rFonts w:ascii="Times New Roman" w:hAnsi="Times New Roman" w:cs="Times New Roman"/>
          <w:sz w:val="28"/>
          <w:szCs w:val="28"/>
        </w:rPr>
        <w:t>.2 О</w:t>
      </w:r>
      <w:r w:rsidR="00313856" w:rsidRPr="00313856">
        <w:rPr>
          <w:rFonts w:ascii="Times New Roman" w:hAnsi="Times New Roman" w:cs="Times New Roman"/>
          <w:sz w:val="28"/>
          <w:szCs w:val="28"/>
        </w:rPr>
        <w:t xml:space="preserve">тдел по управлению </w:t>
      </w:r>
      <w:r w:rsidR="00313856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313856" w:rsidRPr="00313856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(далее – отдел </w:t>
      </w:r>
      <w:r w:rsidR="00313856">
        <w:rPr>
          <w:rFonts w:ascii="Times New Roman" w:hAnsi="Times New Roman" w:cs="Times New Roman"/>
          <w:sz w:val="28"/>
          <w:szCs w:val="28"/>
        </w:rPr>
        <w:t>УМИ</w:t>
      </w:r>
      <w:r w:rsidR="00313856" w:rsidRPr="00313856">
        <w:rPr>
          <w:rFonts w:ascii="Times New Roman" w:hAnsi="Times New Roman" w:cs="Times New Roman"/>
          <w:sz w:val="28"/>
          <w:szCs w:val="28"/>
        </w:rPr>
        <w:t>) в течение 5 рабочих дней направляет запросы о наличии прав на выявленные бесхозяйные объекты в соответствующих реестрах имущества:</w:t>
      </w:r>
    </w:p>
    <w:p w:rsidR="00313856" w:rsidRDefault="00313856" w:rsidP="00313856">
      <w:pPr>
        <w:rPr>
          <w:rFonts w:ascii="Times New Roman" w:hAnsi="Times New Roman" w:cs="Times New Roman"/>
          <w:sz w:val="28"/>
          <w:szCs w:val="28"/>
        </w:rPr>
      </w:pPr>
      <w:r w:rsidRPr="00C32813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r w:rsidR="006E3B8C">
        <w:rPr>
          <w:rFonts w:ascii="Times New Roman" w:hAnsi="Times New Roman" w:cs="Times New Roman"/>
          <w:sz w:val="28"/>
          <w:szCs w:val="28"/>
        </w:rPr>
        <w:t>Ф</w:t>
      </w:r>
      <w:r w:rsidRPr="00C32813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2813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813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</w:p>
    <w:p w:rsidR="00313856" w:rsidRDefault="00313856" w:rsidP="0031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813">
        <w:rPr>
          <w:rFonts w:ascii="Times New Roman" w:hAnsi="Times New Roman" w:cs="Times New Roman"/>
          <w:sz w:val="28"/>
          <w:szCs w:val="28"/>
        </w:rPr>
        <w:t xml:space="preserve">в </w:t>
      </w:r>
      <w:r w:rsidR="006E3B8C">
        <w:rPr>
          <w:rFonts w:ascii="Times New Roman" w:hAnsi="Times New Roman" w:cs="Times New Roman"/>
          <w:sz w:val="28"/>
          <w:szCs w:val="28"/>
        </w:rPr>
        <w:t>М</w:t>
      </w:r>
      <w:r w:rsidRPr="00C32813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отношенийКамчатского</w:t>
      </w:r>
      <w:r w:rsidRPr="00C32813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7CD" w:rsidRPr="00ED67CD" w:rsidRDefault="00A031D4" w:rsidP="00ED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7CD">
        <w:rPr>
          <w:rFonts w:ascii="Times New Roman" w:hAnsi="Times New Roman" w:cs="Times New Roman"/>
          <w:sz w:val="28"/>
          <w:szCs w:val="28"/>
        </w:rPr>
        <w:t xml:space="preserve">. </w:t>
      </w:r>
      <w:r w:rsidR="00ED67CD" w:rsidRPr="00ED67CD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предоставленной в соответствии с </w:t>
      </w:r>
      <w:hyperlink w:anchor="sub_13" w:history="1">
        <w:r w:rsidR="006137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="00ED67CD" w:rsidRPr="00ED67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</w:hyperlink>
      <w:r w:rsidR="00ED67C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D67CD" w:rsidRPr="00ED67CD">
        <w:rPr>
          <w:rFonts w:ascii="Times New Roman" w:hAnsi="Times New Roman" w:cs="Times New Roman"/>
          <w:sz w:val="28"/>
          <w:szCs w:val="28"/>
        </w:rPr>
        <w:t xml:space="preserve">, </w:t>
      </w:r>
      <w:r w:rsidR="00D6354B">
        <w:rPr>
          <w:rFonts w:ascii="Times New Roman" w:hAnsi="Times New Roman" w:cs="Times New Roman"/>
          <w:sz w:val="28"/>
          <w:szCs w:val="28"/>
        </w:rPr>
        <w:t xml:space="preserve">отдел УГХнаправляет в отдел УМИ предложение </w:t>
      </w:r>
      <w:r w:rsidR="00ED67CD" w:rsidRPr="00ED67CD">
        <w:rPr>
          <w:rFonts w:ascii="Times New Roman" w:hAnsi="Times New Roman" w:cs="Times New Roman"/>
          <w:sz w:val="28"/>
          <w:szCs w:val="28"/>
        </w:rPr>
        <w:t xml:space="preserve">об отнесении Объектов к бесхозяйным, </w:t>
      </w:r>
      <w:r w:rsidR="007245DC">
        <w:rPr>
          <w:rFonts w:ascii="Times New Roman" w:hAnsi="Times New Roman" w:cs="Times New Roman"/>
          <w:sz w:val="28"/>
          <w:szCs w:val="28"/>
        </w:rPr>
        <w:t xml:space="preserve">о </w:t>
      </w:r>
      <w:r w:rsidR="00ED67CD" w:rsidRPr="00ED67CD">
        <w:rPr>
          <w:rFonts w:ascii="Times New Roman" w:hAnsi="Times New Roman" w:cs="Times New Roman"/>
          <w:sz w:val="28"/>
          <w:szCs w:val="28"/>
        </w:rPr>
        <w:t xml:space="preserve">включения их в перечень </w:t>
      </w:r>
      <w:r w:rsidR="00D6354B">
        <w:rPr>
          <w:rFonts w:ascii="Times New Roman" w:hAnsi="Times New Roman" w:cs="Times New Roman"/>
          <w:sz w:val="28"/>
          <w:szCs w:val="28"/>
        </w:rPr>
        <w:t xml:space="preserve">бесхозяйных </w:t>
      </w:r>
      <w:r w:rsidR="007245DC">
        <w:rPr>
          <w:rFonts w:ascii="Times New Roman" w:hAnsi="Times New Roman" w:cs="Times New Roman"/>
          <w:sz w:val="28"/>
          <w:szCs w:val="28"/>
        </w:rPr>
        <w:t>Объектов</w:t>
      </w:r>
      <w:r w:rsidR="00D6354B">
        <w:rPr>
          <w:rFonts w:ascii="Times New Roman" w:hAnsi="Times New Roman" w:cs="Times New Roman"/>
          <w:sz w:val="28"/>
          <w:szCs w:val="28"/>
        </w:rPr>
        <w:t xml:space="preserve"> и</w:t>
      </w:r>
      <w:r w:rsidR="00D6354B" w:rsidRPr="009A0DDF">
        <w:rPr>
          <w:rFonts w:ascii="Times New Roman" w:hAnsi="Times New Roman" w:cs="Times New Roman"/>
          <w:sz w:val="28"/>
          <w:szCs w:val="28"/>
        </w:rPr>
        <w:t xml:space="preserve">о передаче в эксплуатацию бесхозяйных объектов </w:t>
      </w:r>
      <w:r w:rsidR="005725F4">
        <w:rPr>
          <w:rFonts w:ascii="Times New Roman" w:hAnsi="Times New Roman" w:cs="Times New Roman"/>
          <w:sz w:val="28"/>
          <w:szCs w:val="28"/>
        </w:rPr>
        <w:t xml:space="preserve">эксплуатирующей организации </w:t>
      </w:r>
      <w:r w:rsidR="005725F4" w:rsidRPr="00ED67CD">
        <w:rPr>
          <w:rFonts w:ascii="Times New Roman" w:hAnsi="Times New Roman" w:cs="Times New Roman"/>
          <w:sz w:val="28"/>
          <w:szCs w:val="28"/>
        </w:rPr>
        <w:t xml:space="preserve">до </w:t>
      </w:r>
      <w:r w:rsidR="005725F4">
        <w:rPr>
          <w:rFonts w:ascii="Times New Roman" w:hAnsi="Times New Roman" w:cs="Times New Roman"/>
          <w:sz w:val="28"/>
          <w:szCs w:val="28"/>
        </w:rPr>
        <w:t>регистрации права</w:t>
      </w:r>
      <w:r w:rsidR="005725F4" w:rsidRPr="00ED67CD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5725F4">
        <w:rPr>
          <w:rFonts w:ascii="Times New Roman" w:hAnsi="Times New Roman" w:cs="Times New Roman"/>
          <w:sz w:val="28"/>
          <w:szCs w:val="28"/>
        </w:rPr>
        <w:t>и Вилючинского городского округ</w:t>
      </w:r>
      <w:proofErr w:type="gramStart"/>
      <w:r w:rsidR="005725F4">
        <w:rPr>
          <w:rFonts w:ascii="Times New Roman" w:hAnsi="Times New Roman" w:cs="Times New Roman"/>
          <w:sz w:val="28"/>
          <w:szCs w:val="28"/>
        </w:rPr>
        <w:t>а</w:t>
      </w:r>
      <w:r w:rsidR="00D6354B" w:rsidRPr="009A0D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354B" w:rsidRPr="009A0DD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6354B">
        <w:rPr>
          <w:rFonts w:ascii="Times New Roman" w:hAnsi="Times New Roman" w:cs="Times New Roman"/>
          <w:sz w:val="28"/>
          <w:szCs w:val="28"/>
        </w:rPr>
        <w:t>Предложение</w:t>
      </w:r>
      <w:r w:rsidR="00D6354B" w:rsidRPr="009A0DDF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hyperlink w:anchor="sub_1100" w:history="1">
        <w:r w:rsidR="00282B1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  <w:r w:rsidR="00D6354B" w:rsidRPr="000E1D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D6354B" w:rsidRPr="009A0DD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725F4">
        <w:rPr>
          <w:rFonts w:ascii="Times New Roman" w:hAnsi="Times New Roman" w:cs="Times New Roman"/>
          <w:sz w:val="28"/>
          <w:szCs w:val="28"/>
        </w:rPr>
        <w:t>.</w:t>
      </w:r>
    </w:p>
    <w:p w:rsidR="00D6354B" w:rsidRDefault="00A031D4" w:rsidP="009A0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67CD">
        <w:rPr>
          <w:rFonts w:ascii="Times New Roman" w:hAnsi="Times New Roman" w:cs="Times New Roman"/>
          <w:sz w:val="28"/>
          <w:szCs w:val="28"/>
        </w:rPr>
        <w:t xml:space="preserve">. </w:t>
      </w:r>
      <w:r w:rsidR="005725F4">
        <w:rPr>
          <w:rFonts w:ascii="Times New Roman" w:hAnsi="Times New Roman" w:cs="Times New Roman"/>
          <w:sz w:val="28"/>
          <w:szCs w:val="28"/>
        </w:rPr>
        <w:t>Предложение должно содержать сведения о технических характеристиках и</w:t>
      </w:r>
      <w:r w:rsidR="005725F4" w:rsidRPr="009A0DDF">
        <w:rPr>
          <w:rFonts w:ascii="Times New Roman" w:hAnsi="Times New Roman" w:cs="Times New Roman"/>
          <w:sz w:val="28"/>
          <w:szCs w:val="28"/>
        </w:rPr>
        <w:t>состоянии бесхозяйного имущества</w:t>
      </w:r>
      <w:r w:rsidR="005725F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9A0DDF">
        <w:rPr>
          <w:rFonts w:ascii="Times New Roman" w:hAnsi="Times New Roman" w:cs="Times New Roman"/>
          <w:sz w:val="28"/>
          <w:szCs w:val="28"/>
        </w:rPr>
        <w:t>адрес (информацию о местоположении) объекта;</w:t>
      </w:r>
    </w:p>
    <w:bookmarkEnd w:id="5"/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 xml:space="preserve">описание границ водопроводной, канализационной, тепловой сети (указываются крайние точки сети; для сети, расположенной за </w:t>
      </w:r>
      <w:proofErr w:type="spellStart"/>
      <w:r w:rsidRPr="009A0DDF">
        <w:rPr>
          <w:rFonts w:ascii="Times New Roman" w:hAnsi="Times New Roman" w:cs="Times New Roman"/>
          <w:sz w:val="28"/>
          <w:szCs w:val="28"/>
        </w:rPr>
        <w:lastRenderedPageBreak/>
        <w:t>энергопринимающим</w:t>
      </w:r>
      <w:proofErr w:type="spellEnd"/>
      <w:r w:rsidRPr="009A0DDF">
        <w:rPr>
          <w:rFonts w:ascii="Times New Roman" w:hAnsi="Times New Roman" w:cs="Times New Roman"/>
          <w:sz w:val="28"/>
          <w:szCs w:val="28"/>
        </w:rPr>
        <w:t xml:space="preserve"> устройством и обеспечивающей </w:t>
      </w:r>
      <w:proofErr w:type="spellStart"/>
      <w:r w:rsidRPr="009A0DDF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Pr="009A0DDF">
        <w:rPr>
          <w:rFonts w:ascii="Times New Roman" w:hAnsi="Times New Roman" w:cs="Times New Roman"/>
          <w:sz w:val="28"/>
          <w:szCs w:val="28"/>
        </w:rPr>
        <w:t xml:space="preserve"> более одного здания (сооружения), указывается адрес здания (сооружения), в котором находится </w:t>
      </w:r>
      <w:proofErr w:type="spellStart"/>
      <w:r w:rsidRPr="009A0DDF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9A0DDF">
        <w:rPr>
          <w:rFonts w:ascii="Times New Roman" w:hAnsi="Times New Roman" w:cs="Times New Roman"/>
          <w:sz w:val="28"/>
          <w:szCs w:val="28"/>
        </w:rPr>
        <w:t xml:space="preserve"> устройство, и адреса всех зданий (сооружений), </w:t>
      </w:r>
      <w:proofErr w:type="spellStart"/>
      <w:r w:rsidRPr="009A0DDF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Pr="009A0DDF">
        <w:rPr>
          <w:rFonts w:ascii="Times New Roman" w:hAnsi="Times New Roman" w:cs="Times New Roman"/>
          <w:sz w:val="28"/>
          <w:szCs w:val="28"/>
        </w:rPr>
        <w:t xml:space="preserve"> которых осуществляется посредством данной сети);</w:t>
      </w:r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>год постройки, реконструкции объекта (при наличии);</w:t>
      </w:r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>протяженность, материал и диаметр труб;</w:t>
      </w:r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>документы технического и кадастрового учета</w:t>
      </w:r>
      <w:r w:rsidR="00123450">
        <w:rPr>
          <w:rFonts w:ascii="Times New Roman" w:hAnsi="Times New Roman" w:cs="Times New Roman"/>
          <w:sz w:val="28"/>
          <w:szCs w:val="28"/>
        </w:rPr>
        <w:t>,</w:t>
      </w:r>
      <w:r w:rsidRPr="009A0DDF">
        <w:rPr>
          <w:rFonts w:ascii="Times New Roman" w:hAnsi="Times New Roman" w:cs="Times New Roman"/>
          <w:sz w:val="28"/>
          <w:szCs w:val="28"/>
        </w:rPr>
        <w:t xml:space="preserve"> в случае если объект является недвижимым имуществом (при наличии);</w:t>
      </w:r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bookmarkStart w:id="6" w:name="sub_10037"/>
      <w:r w:rsidRPr="009A0DDF">
        <w:rPr>
          <w:rFonts w:ascii="Times New Roman" w:hAnsi="Times New Roman" w:cs="Times New Roman"/>
          <w:sz w:val="28"/>
          <w:szCs w:val="28"/>
        </w:rPr>
        <w:t xml:space="preserve">акты осмотра бесхозяйного имущества и схемы его расположения, согласованные </w:t>
      </w:r>
      <w:r w:rsidR="00882D40">
        <w:rPr>
          <w:rFonts w:ascii="Times New Roman" w:hAnsi="Times New Roman" w:cs="Times New Roman"/>
          <w:sz w:val="28"/>
          <w:szCs w:val="28"/>
        </w:rPr>
        <w:t>отделом УГХ</w:t>
      </w:r>
      <w:r w:rsidRPr="009A0DDF">
        <w:rPr>
          <w:rFonts w:ascii="Times New Roman" w:hAnsi="Times New Roman" w:cs="Times New Roman"/>
          <w:sz w:val="28"/>
          <w:szCs w:val="28"/>
        </w:rPr>
        <w:t xml:space="preserve"> с организациями, указанными в </w:t>
      </w:r>
      <w:hyperlink w:anchor="sub_10012" w:history="1">
        <w:r w:rsidRPr="000E1D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0E1D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13" w:history="1">
        <w:r w:rsidRPr="000E1D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 пункта 1</w:t>
        </w:r>
      </w:hyperlink>
      <w:r w:rsidRPr="009A0D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6"/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sub_10032" w:history="1">
        <w:r w:rsidRPr="000E1D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 - пятом</w:t>
        </w:r>
      </w:hyperlink>
      <w:r w:rsidRPr="009A0DDF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</w:t>
      </w:r>
      <w:r w:rsidR="00882D40">
        <w:rPr>
          <w:rFonts w:ascii="Times New Roman" w:hAnsi="Times New Roman" w:cs="Times New Roman"/>
          <w:sz w:val="28"/>
          <w:szCs w:val="28"/>
        </w:rPr>
        <w:t>отделом УГХ</w:t>
      </w:r>
      <w:r w:rsidRPr="009A0DDF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200" w:history="1">
        <w:r w:rsidRPr="000E1D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0E1D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E1D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9A0DD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A0DDF" w:rsidRPr="009A0DDF" w:rsidRDefault="00A031D4" w:rsidP="009A0DDF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r>
        <w:rPr>
          <w:rFonts w:ascii="Times New Roman" w:hAnsi="Times New Roman" w:cs="Times New Roman"/>
          <w:sz w:val="28"/>
          <w:szCs w:val="28"/>
        </w:rPr>
        <w:t>7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. </w:t>
      </w:r>
      <w:r w:rsidR="00CC1548">
        <w:rPr>
          <w:rFonts w:ascii="Times New Roman" w:hAnsi="Times New Roman" w:cs="Times New Roman"/>
          <w:sz w:val="28"/>
          <w:szCs w:val="28"/>
        </w:rPr>
        <w:t>П</w:t>
      </w:r>
      <w:r w:rsidR="00CC1548" w:rsidRPr="009A0DDF">
        <w:rPr>
          <w:rFonts w:ascii="Times New Roman" w:hAnsi="Times New Roman" w:cs="Times New Roman"/>
          <w:sz w:val="28"/>
          <w:szCs w:val="28"/>
        </w:rPr>
        <w:t xml:space="preserve">роверку соответствия представленных </w:t>
      </w:r>
      <w:r w:rsidR="005725F4">
        <w:rPr>
          <w:rFonts w:ascii="Times New Roman" w:hAnsi="Times New Roman" w:cs="Times New Roman"/>
          <w:sz w:val="28"/>
          <w:szCs w:val="28"/>
        </w:rPr>
        <w:t>Предложения</w:t>
      </w:r>
      <w:r w:rsidR="00CC1548" w:rsidRPr="009A0DDF">
        <w:rPr>
          <w:rFonts w:ascii="Times New Roman" w:hAnsi="Times New Roman" w:cs="Times New Roman"/>
          <w:sz w:val="28"/>
          <w:szCs w:val="28"/>
        </w:rPr>
        <w:t xml:space="preserve"> и </w:t>
      </w:r>
      <w:r w:rsidR="00CC1548">
        <w:rPr>
          <w:rFonts w:ascii="Times New Roman" w:hAnsi="Times New Roman" w:cs="Times New Roman"/>
          <w:sz w:val="28"/>
          <w:szCs w:val="28"/>
        </w:rPr>
        <w:t>С</w:t>
      </w:r>
      <w:r w:rsidR="00CC1548" w:rsidRPr="009A0DDF">
        <w:rPr>
          <w:rFonts w:ascii="Times New Roman" w:hAnsi="Times New Roman" w:cs="Times New Roman"/>
          <w:sz w:val="28"/>
          <w:szCs w:val="28"/>
        </w:rPr>
        <w:t xml:space="preserve">ведений о технических характеристиках и состоянии бесхозяйного имущества требованиям, указанным в </w:t>
      </w:r>
      <w:hyperlink w:anchor="sub_1002" w:history="1">
        <w:r w:rsidR="00CC1548" w:rsidRPr="00CC15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5725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E971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CC1548" w:rsidRPr="00CC15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1548" w:rsidRPr="009A0DDF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123450" w:rsidRPr="009A0D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2345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725F4">
        <w:rPr>
          <w:rFonts w:ascii="Times New Roman" w:hAnsi="Times New Roman" w:cs="Times New Roman"/>
          <w:sz w:val="28"/>
          <w:szCs w:val="28"/>
        </w:rPr>
        <w:t>УМИ</w:t>
      </w:r>
      <w:r w:rsidR="009A0DDF" w:rsidRPr="009A0DDF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5725F4">
        <w:rPr>
          <w:rFonts w:ascii="Times New Roman" w:hAnsi="Times New Roman" w:cs="Times New Roman"/>
          <w:sz w:val="28"/>
          <w:szCs w:val="28"/>
        </w:rPr>
        <w:t>Предложения</w:t>
      </w:r>
      <w:r w:rsidRPr="002B4368">
        <w:rPr>
          <w:rFonts w:ascii="Times New Roman" w:hAnsi="Times New Roman" w:cs="Times New Roman"/>
          <w:sz w:val="28"/>
          <w:szCs w:val="28"/>
        </w:rPr>
        <w:t xml:space="preserve"> и </w:t>
      </w:r>
      <w:r w:rsidR="00E971CC">
        <w:rPr>
          <w:rFonts w:ascii="Times New Roman" w:hAnsi="Times New Roman" w:cs="Times New Roman"/>
          <w:sz w:val="28"/>
          <w:szCs w:val="28"/>
        </w:rPr>
        <w:t>С</w:t>
      </w:r>
      <w:r w:rsidRPr="002B4368">
        <w:rPr>
          <w:rFonts w:ascii="Times New Roman" w:hAnsi="Times New Roman" w:cs="Times New Roman"/>
          <w:sz w:val="28"/>
          <w:szCs w:val="28"/>
        </w:rPr>
        <w:t xml:space="preserve">ведений о технических характеристиках и состоянии бесхозяйного имущества указанным требованиям </w:t>
      </w:r>
      <w:r w:rsidR="005725F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23450">
        <w:rPr>
          <w:rFonts w:ascii="Times New Roman" w:hAnsi="Times New Roman" w:cs="Times New Roman"/>
          <w:sz w:val="28"/>
          <w:szCs w:val="28"/>
        </w:rPr>
        <w:t>УМИ</w:t>
      </w:r>
      <w:r w:rsidRPr="009A0DDF">
        <w:rPr>
          <w:rFonts w:ascii="Times New Roman" w:hAnsi="Times New Roman" w:cs="Times New Roman"/>
          <w:sz w:val="28"/>
          <w:szCs w:val="28"/>
        </w:rPr>
        <w:t>возвращает их Заявителю для доработки</w:t>
      </w:r>
      <w:r w:rsidR="000E5BA5" w:rsidRPr="009A0DDF">
        <w:rPr>
          <w:rFonts w:ascii="Times New Roman" w:hAnsi="Times New Roman" w:cs="Times New Roman"/>
          <w:sz w:val="28"/>
          <w:szCs w:val="28"/>
        </w:rPr>
        <w:t xml:space="preserve">в срок не более пяти </w:t>
      </w:r>
      <w:r w:rsidR="000E5BA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E5BA5" w:rsidRPr="009A0DDF">
        <w:rPr>
          <w:rFonts w:ascii="Times New Roman" w:hAnsi="Times New Roman" w:cs="Times New Roman"/>
          <w:sz w:val="28"/>
          <w:szCs w:val="28"/>
        </w:rPr>
        <w:t>дней со дня регистрации Заявления</w:t>
      </w:r>
      <w:r w:rsidRPr="009A0DDF">
        <w:rPr>
          <w:rFonts w:ascii="Times New Roman" w:hAnsi="Times New Roman" w:cs="Times New Roman"/>
          <w:sz w:val="28"/>
          <w:szCs w:val="28"/>
        </w:rPr>
        <w:t>.</w:t>
      </w:r>
    </w:p>
    <w:p w:rsidR="009A0DDF" w:rsidRPr="009A0DDF" w:rsidRDefault="00A031D4" w:rsidP="009A0DDF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r>
        <w:rPr>
          <w:rFonts w:ascii="Times New Roman" w:hAnsi="Times New Roman" w:cs="Times New Roman"/>
          <w:sz w:val="28"/>
          <w:szCs w:val="28"/>
        </w:rPr>
        <w:t>8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. </w:t>
      </w:r>
      <w:r w:rsidR="005725F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B4368">
        <w:rPr>
          <w:rFonts w:ascii="Times New Roman" w:hAnsi="Times New Roman" w:cs="Times New Roman"/>
          <w:sz w:val="28"/>
          <w:szCs w:val="28"/>
        </w:rPr>
        <w:t xml:space="preserve">УМИ 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в пятнадцатидневный срок после </w:t>
      </w:r>
      <w:r w:rsidR="002B436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725F4">
        <w:rPr>
          <w:rFonts w:ascii="Times New Roman" w:hAnsi="Times New Roman" w:cs="Times New Roman"/>
          <w:sz w:val="28"/>
          <w:szCs w:val="28"/>
        </w:rPr>
        <w:t>Предложения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0E5BA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содержащее одно из решений, указанных в п. 1 настоящего положения. В </w:t>
      </w:r>
      <w:r w:rsidRPr="009A0DDF">
        <w:rPr>
          <w:rFonts w:ascii="Times New Roman" w:hAnsi="Times New Roman" w:cs="Times New Roman"/>
          <w:sz w:val="28"/>
          <w:szCs w:val="28"/>
        </w:rPr>
        <w:t xml:space="preserve">случае передачи в эксплуатацию бесхозяйных объектов водоснабжения и (или)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отдел УМИ </w:t>
      </w:r>
      <w:r w:rsidRPr="009A0DDF">
        <w:rPr>
          <w:rFonts w:ascii="Times New Roman" w:hAnsi="Times New Roman" w:cs="Times New Roman"/>
          <w:sz w:val="28"/>
          <w:szCs w:val="28"/>
        </w:rPr>
        <w:t xml:space="preserve">одновременно с подготовкой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A0DDF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передаточного акта</w:t>
      </w:r>
      <w:r w:rsidR="00A112C3">
        <w:rPr>
          <w:rFonts w:ascii="Times New Roman" w:hAnsi="Times New Roman" w:cs="Times New Roman"/>
          <w:sz w:val="28"/>
          <w:szCs w:val="28"/>
        </w:rPr>
        <w:t xml:space="preserve">организациям, указанным </w:t>
      </w:r>
      <w:r w:rsidR="005725F4">
        <w:rPr>
          <w:rFonts w:ascii="Times New Roman" w:hAnsi="Times New Roman" w:cs="Times New Roman"/>
          <w:sz w:val="28"/>
          <w:szCs w:val="28"/>
        </w:rPr>
        <w:t>отделом УГХ</w:t>
      </w:r>
      <w:r w:rsidR="00A112C3">
        <w:rPr>
          <w:rFonts w:ascii="Times New Roman" w:hAnsi="Times New Roman" w:cs="Times New Roman"/>
          <w:sz w:val="28"/>
          <w:szCs w:val="28"/>
        </w:rPr>
        <w:t xml:space="preserve"> в </w:t>
      </w:r>
      <w:r w:rsidR="005725F4">
        <w:rPr>
          <w:rFonts w:ascii="Times New Roman" w:hAnsi="Times New Roman" w:cs="Times New Roman"/>
          <w:sz w:val="28"/>
          <w:szCs w:val="28"/>
        </w:rPr>
        <w:t>Предложении</w:t>
      </w:r>
      <w:r w:rsidR="009A0DDF" w:rsidRPr="009A0DDF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0E1D02" w:rsidRDefault="00A031D4" w:rsidP="00DE6C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725F4">
        <w:rPr>
          <w:rFonts w:ascii="Times New Roman" w:hAnsi="Times New Roman" w:cs="Times New Roman"/>
          <w:sz w:val="28"/>
          <w:szCs w:val="28"/>
        </w:rPr>
        <w:t>Отдел У</w:t>
      </w:r>
      <w:r w:rsidR="00A112C3">
        <w:rPr>
          <w:rFonts w:ascii="Times New Roman" w:hAnsi="Times New Roman" w:cs="Times New Roman"/>
          <w:sz w:val="28"/>
          <w:szCs w:val="28"/>
        </w:rPr>
        <w:t xml:space="preserve">ГХ 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A2A14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принятие эксплуатирующей организацией, определенной </w:t>
      </w:r>
      <w:r w:rsidR="00A112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9A0DDF" w:rsidRPr="009A0DDF">
        <w:rPr>
          <w:rFonts w:ascii="Times New Roman" w:hAnsi="Times New Roman" w:cs="Times New Roman"/>
          <w:sz w:val="28"/>
          <w:szCs w:val="28"/>
        </w:rPr>
        <w:t>, бесхозяйного имущества в эксплуатацию.</w:t>
      </w:r>
      <w:r w:rsidR="000E1D0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E1D02" w:rsidRPr="000E1D02" w:rsidRDefault="009A0DDF" w:rsidP="000E1D0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1D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E1D02">
        <w:rPr>
          <w:rFonts w:ascii="Times New Roman" w:hAnsi="Times New Roman" w:cs="Times New Roman"/>
          <w:bCs/>
          <w:sz w:val="28"/>
          <w:szCs w:val="28"/>
        </w:rPr>
        <w:t>№</w:t>
      </w:r>
      <w:r w:rsidRPr="000E1D02">
        <w:rPr>
          <w:rFonts w:ascii="Times New Roman" w:hAnsi="Times New Roman" w:cs="Times New Roman"/>
          <w:bCs/>
          <w:sz w:val="28"/>
          <w:szCs w:val="28"/>
        </w:rPr>
        <w:t> 1</w:t>
      </w:r>
      <w:r w:rsidRPr="000E1D02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0E1D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Pr="000E1D02">
        <w:rPr>
          <w:rFonts w:ascii="Times New Roman" w:hAnsi="Times New Roman" w:cs="Times New Roman"/>
          <w:bCs/>
          <w:sz w:val="28"/>
          <w:szCs w:val="28"/>
        </w:rPr>
        <w:t xml:space="preserve"> о порядке принятия решений</w:t>
      </w:r>
      <w:r w:rsidRPr="000E1D02">
        <w:rPr>
          <w:rFonts w:ascii="Times New Roman" w:hAnsi="Times New Roman" w:cs="Times New Roman"/>
          <w:bCs/>
          <w:sz w:val="28"/>
          <w:szCs w:val="28"/>
        </w:rPr>
        <w:br/>
        <w:t>о передаче в эксплуатацию бесхозяйных</w:t>
      </w:r>
      <w:r w:rsidRPr="000E1D02">
        <w:rPr>
          <w:rFonts w:ascii="Times New Roman" w:hAnsi="Times New Roman" w:cs="Times New Roman"/>
          <w:bCs/>
          <w:sz w:val="28"/>
          <w:szCs w:val="28"/>
        </w:rPr>
        <w:br/>
        <w:t xml:space="preserve">объектов водоснабженияи (или) водоотведения, </w:t>
      </w:r>
    </w:p>
    <w:p w:rsidR="009A0DDF" w:rsidRPr="000E1D02" w:rsidRDefault="009A0DDF" w:rsidP="000E1D0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1D02">
        <w:rPr>
          <w:rFonts w:ascii="Times New Roman" w:hAnsi="Times New Roman" w:cs="Times New Roman"/>
          <w:bCs/>
          <w:sz w:val="28"/>
          <w:szCs w:val="28"/>
        </w:rPr>
        <w:t>в том числеводопроводных и канализационных сетей,</w:t>
      </w:r>
      <w:r w:rsidRPr="000E1D02">
        <w:rPr>
          <w:rFonts w:ascii="Times New Roman" w:hAnsi="Times New Roman" w:cs="Times New Roman"/>
          <w:bCs/>
          <w:sz w:val="28"/>
          <w:szCs w:val="28"/>
        </w:rPr>
        <w:br/>
        <w:t>и бесхозяйных тепловых сетей</w:t>
      </w:r>
      <w:r w:rsidRPr="000E1D02">
        <w:rPr>
          <w:rFonts w:ascii="Times New Roman" w:hAnsi="Times New Roman" w:cs="Times New Roman"/>
          <w:bCs/>
          <w:sz w:val="28"/>
          <w:szCs w:val="28"/>
        </w:rPr>
        <w:br/>
      </w:r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</w:p>
    <w:p w:rsidR="009A0DDF" w:rsidRPr="009A0DDF" w:rsidRDefault="00196F07" w:rsidP="008B58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</w:p>
    <w:p w:rsidR="009A0DDF" w:rsidRPr="009A0DDF" w:rsidRDefault="009A0DDF" w:rsidP="008B58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b/>
          <w:bCs/>
          <w:sz w:val="28"/>
          <w:szCs w:val="28"/>
        </w:rPr>
        <w:t>о передаче в эксплуатацию бесхозяйных объектов</w:t>
      </w:r>
    </w:p>
    <w:p w:rsidR="009A0DDF" w:rsidRPr="009A0DDF" w:rsidRDefault="009A0DDF" w:rsidP="008B58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b/>
          <w:bCs/>
          <w:sz w:val="28"/>
          <w:szCs w:val="28"/>
        </w:rPr>
        <w:t>централизованных систем горячего водоснабжения,</w:t>
      </w:r>
    </w:p>
    <w:p w:rsidR="009A0DDF" w:rsidRPr="009A0DDF" w:rsidRDefault="009A0DDF" w:rsidP="008B58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b/>
          <w:bCs/>
          <w:sz w:val="28"/>
          <w:szCs w:val="28"/>
        </w:rPr>
        <w:t>холодного водоснабжения и (или) водоотведения,</w:t>
      </w:r>
    </w:p>
    <w:p w:rsidR="009A0DDF" w:rsidRPr="009A0DDF" w:rsidRDefault="009A0DDF" w:rsidP="008B58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b/>
          <w:bCs/>
          <w:sz w:val="28"/>
          <w:szCs w:val="28"/>
        </w:rPr>
        <w:t>в том числе водопроводных и канализационных сетей/бесхозяйных</w:t>
      </w:r>
    </w:p>
    <w:p w:rsidR="009A0DDF" w:rsidRPr="009A0DDF" w:rsidRDefault="009A0DDF" w:rsidP="008B58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b/>
          <w:bCs/>
          <w:sz w:val="28"/>
          <w:szCs w:val="28"/>
        </w:rPr>
        <w:t>тепловых сетей</w:t>
      </w:r>
    </w:p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</w:p>
    <w:p w:rsidR="009A0DDF" w:rsidRPr="009A0DDF" w:rsidRDefault="000E1D02" w:rsidP="000E1D02">
      <w:pPr>
        <w:rPr>
          <w:rFonts w:ascii="Times New Roman" w:hAnsi="Times New Roman" w:cs="Times New Roman"/>
          <w:sz w:val="28"/>
          <w:szCs w:val="28"/>
        </w:rPr>
      </w:pPr>
      <w:bookmarkStart w:id="9" w:name="sub_10001"/>
      <w:r>
        <w:rPr>
          <w:rFonts w:ascii="Times New Roman" w:hAnsi="Times New Roman" w:cs="Times New Roman"/>
          <w:sz w:val="28"/>
          <w:szCs w:val="28"/>
        </w:rPr>
        <w:t>_________</w:t>
      </w:r>
      <w:r w:rsidR="009A0DDF" w:rsidRPr="009A0DD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A0DDF" w:rsidRPr="009A0D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(наименование организации,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bookmarkEnd w:id="9"/>
      <w:r w:rsidR="009A0DDF" w:rsidRPr="009A0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DDF" w:rsidRPr="009A0DDF">
        <w:rPr>
          <w:rFonts w:ascii="Times New Roman" w:hAnsi="Times New Roman" w:cs="Times New Roman"/>
          <w:sz w:val="28"/>
          <w:szCs w:val="28"/>
        </w:rPr>
        <w:t>ыявленбесхозяйный объект централизованной системы горячего водоснабжения / бесхозяйный объект централизованной системы холодного водоснабжения / бесхозяйный объект централизованной системы водоотведения, путем эксплуатации которых обеспечиваются водоснабжение и(или) водоотведение, / бесхозяйная тепловая сеть согласно приложению к настоящему заявлению.</w:t>
      </w:r>
    </w:p>
    <w:p w:rsidR="009A0DDF" w:rsidRPr="009A0DDF" w:rsidRDefault="003A1D92" w:rsidP="000E1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управлению городским хозяйством администрации Вилючинского городского округа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 подтверждает, что объекты, указанные в приложении к настоящему заявлению, не являются общим имуществом собственников помещений в многоквартирном доме, </w:t>
      </w:r>
      <w:r w:rsidR="00DE6C39" w:rsidRPr="009A0DDF">
        <w:rPr>
          <w:rFonts w:ascii="Times New Roman" w:hAnsi="Times New Roman" w:cs="Times New Roman"/>
          <w:sz w:val="28"/>
          <w:szCs w:val="28"/>
        </w:rPr>
        <w:t xml:space="preserve">не принадлежат </w:t>
      </w:r>
      <w:r w:rsidR="009A0DDF" w:rsidRPr="009A0DDF">
        <w:rPr>
          <w:rFonts w:ascii="Times New Roman" w:hAnsi="Times New Roman" w:cs="Times New Roman"/>
          <w:sz w:val="28"/>
          <w:szCs w:val="28"/>
        </w:rPr>
        <w:t xml:space="preserve">на праве собственности или на ином законном основании </w:t>
      </w:r>
      <w:proofErr w:type="spellStart"/>
      <w:r w:rsidR="009A0DDF" w:rsidRPr="009A0DD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9A0DDF" w:rsidRPr="009A0DDF">
        <w:rPr>
          <w:rFonts w:ascii="Times New Roman" w:hAnsi="Times New Roman" w:cs="Times New Roman"/>
          <w:sz w:val="28"/>
          <w:szCs w:val="28"/>
        </w:rPr>
        <w:t xml:space="preserve"> организации или исполнителю коммунальных услуг и ими не эксплуатируются.</w:t>
      </w:r>
    </w:p>
    <w:p w:rsidR="009A0DDF" w:rsidRPr="009A0DDF" w:rsidRDefault="009A0DDF" w:rsidP="000E1D02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 xml:space="preserve">Сведениями о законном владельце объектов, указанных в приложении к настоящему заявлению, или оставившем их собственнике </w:t>
      </w:r>
      <w:r w:rsidR="00AE114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9A0DDF">
        <w:rPr>
          <w:rFonts w:ascii="Times New Roman" w:hAnsi="Times New Roman" w:cs="Times New Roman"/>
          <w:sz w:val="28"/>
          <w:szCs w:val="28"/>
        </w:rPr>
        <w:t>не располагает.</w:t>
      </w:r>
    </w:p>
    <w:p w:rsidR="009A0DDF" w:rsidRPr="009A0DDF" w:rsidRDefault="009A0DDF" w:rsidP="000E1D02">
      <w:pPr>
        <w:rPr>
          <w:rFonts w:ascii="Times New Roman" w:hAnsi="Times New Roman" w:cs="Times New Roman"/>
          <w:sz w:val="28"/>
          <w:szCs w:val="28"/>
        </w:rPr>
      </w:pPr>
      <w:r w:rsidRPr="00AE11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AE11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15</w:t>
        </w:r>
      </w:hyperlink>
      <w:r w:rsidRPr="00AE114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E1147">
        <w:rPr>
          <w:rFonts w:ascii="Times New Roman" w:hAnsi="Times New Roman" w:cs="Times New Roman"/>
          <w:sz w:val="28"/>
          <w:szCs w:val="28"/>
        </w:rPr>
        <w:t>«</w:t>
      </w:r>
      <w:r w:rsidRPr="00AE1147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E1147">
        <w:rPr>
          <w:rFonts w:ascii="Times New Roman" w:hAnsi="Times New Roman" w:cs="Times New Roman"/>
          <w:sz w:val="28"/>
          <w:szCs w:val="28"/>
        </w:rPr>
        <w:t>»</w:t>
      </w:r>
      <w:r w:rsidRPr="00AE1147">
        <w:rPr>
          <w:rFonts w:ascii="Times New Roman" w:hAnsi="Times New Roman" w:cs="Times New Roman"/>
          <w:sz w:val="28"/>
          <w:szCs w:val="28"/>
        </w:rPr>
        <w:t xml:space="preserve"> / </w:t>
      </w:r>
      <w:hyperlink r:id="rId14" w:history="1">
        <w:r w:rsidRPr="00AE11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8</w:t>
        </w:r>
      </w:hyperlink>
      <w:r w:rsidRPr="00AE114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E1147">
        <w:rPr>
          <w:rFonts w:ascii="Times New Roman" w:hAnsi="Times New Roman" w:cs="Times New Roman"/>
          <w:sz w:val="28"/>
          <w:szCs w:val="28"/>
        </w:rPr>
        <w:t>«</w:t>
      </w:r>
      <w:r w:rsidRPr="00AE1147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AE1147">
        <w:rPr>
          <w:rFonts w:ascii="Times New Roman" w:hAnsi="Times New Roman" w:cs="Times New Roman"/>
          <w:sz w:val="28"/>
          <w:szCs w:val="28"/>
        </w:rPr>
        <w:t>»</w:t>
      </w:r>
      <w:r w:rsidR="00CF770A" w:rsidRPr="00AE1147">
        <w:rPr>
          <w:rFonts w:ascii="Times New Roman" w:hAnsi="Times New Roman" w:cs="Times New Roman"/>
          <w:sz w:val="28"/>
          <w:szCs w:val="28"/>
        </w:rPr>
        <w:t>организаци</w:t>
      </w:r>
      <w:r w:rsidR="00CF770A">
        <w:rPr>
          <w:rFonts w:ascii="Times New Roman" w:hAnsi="Times New Roman" w:cs="Times New Roman"/>
          <w:sz w:val="28"/>
          <w:szCs w:val="28"/>
        </w:rPr>
        <w:t>я</w:t>
      </w:r>
      <w:r w:rsidR="00CF770A" w:rsidRPr="00AE1147">
        <w:rPr>
          <w:rFonts w:ascii="Times New Roman" w:hAnsi="Times New Roman" w:cs="Times New Roman"/>
          <w:sz w:val="28"/>
          <w:szCs w:val="28"/>
        </w:rPr>
        <w:t>,</w:t>
      </w:r>
      <w:r w:rsidR="00CF770A" w:rsidRPr="009A0DD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F10757">
        <w:rPr>
          <w:rFonts w:ascii="Times New Roman" w:hAnsi="Times New Roman" w:cs="Times New Roman"/>
          <w:sz w:val="28"/>
          <w:szCs w:val="28"/>
        </w:rPr>
        <w:t>ая</w:t>
      </w:r>
      <w:r w:rsidR="00CF770A" w:rsidRPr="009A0DDF">
        <w:rPr>
          <w:rFonts w:ascii="Times New Roman" w:hAnsi="Times New Roman" w:cs="Times New Roman"/>
          <w:sz w:val="28"/>
          <w:szCs w:val="28"/>
        </w:rPr>
        <w:t xml:space="preserve"> эксплуатацию указанных бесхозяйных объектов</w:t>
      </w:r>
      <w:r w:rsidR="00CF770A">
        <w:rPr>
          <w:rFonts w:ascii="Times New Roman" w:hAnsi="Times New Roman" w:cs="Times New Roman"/>
          <w:sz w:val="28"/>
          <w:szCs w:val="28"/>
        </w:rPr>
        <w:t>: _____________________________________________.</w:t>
      </w:r>
    </w:p>
    <w:p w:rsidR="009A0DDF" w:rsidRPr="009A0DDF" w:rsidRDefault="009A0DDF" w:rsidP="000E1D02">
      <w:pPr>
        <w:rPr>
          <w:rFonts w:ascii="Times New Roman" w:hAnsi="Times New Roman" w:cs="Times New Roman"/>
          <w:sz w:val="28"/>
          <w:szCs w:val="28"/>
        </w:rPr>
      </w:pPr>
    </w:p>
    <w:p w:rsidR="009A0DDF" w:rsidRPr="009A0DDF" w:rsidRDefault="009A0DDF" w:rsidP="000E1D02">
      <w:pPr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sz w:val="28"/>
          <w:szCs w:val="28"/>
        </w:rPr>
        <w:t>Приложение: сведения о технических характеристиках и состоянииобъектов бесхозяйного имущества.</w:t>
      </w:r>
    </w:p>
    <w:p w:rsidR="009A0DDF" w:rsidRDefault="009A0DDF" w:rsidP="000E1D02">
      <w:pPr>
        <w:rPr>
          <w:rFonts w:ascii="Times New Roman" w:hAnsi="Times New Roman" w:cs="Times New Roman"/>
          <w:sz w:val="28"/>
          <w:szCs w:val="28"/>
        </w:rPr>
      </w:pPr>
    </w:p>
    <w:p w:rsidR="00F10757" w:rsidRPr="009A0DDF" w:rsidRDefault="00F10757" w:rsidP="000E1D02">
      <w:pPr>
        <w:rPr>
          <w:rFonts w:ascii="Times New Roman" w:hAnsi="Times New Roman" w:cs="Times New Roman"/>
          <w:sz w:val="28"/>
          <w:szCs w:val="28"/>
        </w:rPr>
      </w:pPr>
    </w:p>
    <w:p w:rsidR="009A0DDF" w:rsidRPr="009A0DDF" w:rsidRDefault="00CF770A" w:rsidP="00CF77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__________________ /_________/</w:t>
      </w:r>
    </w:p>
    <w:p w:rsidR="00CF770A" w:rsidRDefault="00CF770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770A" w:rsidRPr="00CF770A" w:rsidRDefault="009A0DDF" w:rsidP="00CF770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0" w:name="sub_1200"/>
      <w:r w:rsidRPr="00CF77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CF770A">
        <w:rPr>
          <w:rFonts w:ascii="Times New Roman" w:hAnsi="Times New Roman" w:cs="Times New Roman"/>
          <w:bCs/>
          <w:sz w:val="28"/>
          <w:szCs w:val="28"/>
        </w:rPr>
        <w:t>№</w:t>
      </w:r>
      <w:r w:rsidRPr="00CF770A">
        <w:rPr>
          <w:rFonts w:ascii="Times New Roman" w:hAnsi="Times New Roman" w:cs="Times New Roman"/>
          <w:bCs/>
          <w:sz w:val="28"/>
          <w:szCs w:val="28"/>
        </w:rPr>
        <w:t> 2</w:t>
      </w:r>
      <w:r w:rsidRPr="00CF770A">
        <w:rPr>
          <w:rFonts w:ascii="Times New Roman" w:hAnsi="Times New Roman" w:cs="Times New Roman"/>
          <w:bCs/>
          <w:sz w:val="28"/>
          <w:szCs w:val="28"/>
        </w:rPr>
        <w:br/>
      </w:r>
      <w:r w:rsidR="00CF770A" w:rsidRPr="00CF770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="00CF770A" w:rsidRPr="00CF770A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Положению</w:t>
        </w:r>
      </w:hyperlink>
      <w:r w:rsidR="00CF770A" w:rsidRPr="00CF770A">
        <w:rPr>
          <w:rFonts w:ascii="Times New Roman" w:hAnsi="Times New Roman" w:cs="Times New Roman"/>
          <w:bCs/>
          <w:sz w:val="28"/>
          <w:szCs w:val="28"/>
        </w:rPr>
        <w:t xml:space="preserve"> о порядке принятия решений</w:t>
      </w:r>
      <w:r w:rsidR="00CF770A" w:rsidRPr="00CF770A">
        <w:rPr>
          <w:rFonts w:ascii="Times New Roman" w:hAnsi="Times New Roman" w:cs="Times New Roman"/>
          <w:bCs/>
          <w:sz w:val="28"/>
          <w:szCs w:val="28"/>
        </w:rPr>
        <w:br/>
        <w:t>о передаче в эксплуатацию бесхозяйных</w:t>
      </w:r>
      <w:r w:rsidR="00CF770A" w:rsidRPr="00CF770A">
        <w:rPr>
          <w:rFonts w:ascii="Times New Roman" w:hAnsi="Times New Roman" w:cs="Times New Roman"/>
          <w:bCs/>
          <w:sz w:val="28"/>
          <w:szCs w:val="28"/>
        </w:rPr>
        <w:br/>
        <w:t xml:space="preserve">объектов водоснабжения и (или) водоотведения, </w:t>
      </w:r>
    </w:p>
    <w:p w:rsidR="009A0DDF" w:rsidRPr="00CF770A" w:rsidRDefault="00CF770A" w:rsidP="00CF770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770A">
        <w:rPr>
          <w:rFonts w:ascii="Times New Roman" w:hAnsi="Times New Roman" w:cs="Times New Roman"/>
          <w:bCs/>
          <w:sz w:val="28"/>
          <w:szCs w:val="28"/>
        </w:rPr>
        <w:t>в том числе водопроводных и канализационных сетей,</w:t>
      </w:r>
      <w:r w:rsidRPr="00CF770A">
        <w:rPr>
          <w:rFonts w:ascii="Times New Roman" w:hAnsi="Times New Roman" w:cs="Times New Roman"/>
          <w:bCs/>
          <w:sz w:val="28"/>
          <w:szCs w:val="28"/>
        </w:rPr>
        <w:br/>
        <w:t>и бесхозяйных тепловых сетей</w:t>
      </w:r>
    </w:p>
    <w:bookmarkEnd w:id="10"/>
    <w:p w:rsid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</w:p>
    <w:p w:rsidR="00825678" w:rsidRPr="009A0DDF" w:rsidRDefault="00825678" w:rsidP="009A0DDF">
      <w:pPr>
        <w:rPr>
          <w:rFonts w:ascii="Times New Roman" w:hAnsi="Times New Roman" w:cs="Times New Roman"/>
          <w:sz w:val="28"/>
          <w:szCs w:val="28"/>
        </w:rPr>
      </w:pPr>
    </w:p>
    <w:p w:rsidR="009A0DDF" w:rsidRPr="009A0DDF" w:rsidRDefault="009A0DDF" w:rsidP="00FF59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A0DDF" w:rsidRPr="009A0DDF" w:rsidRDefault="009A0DDF" w:rsidP="00FF59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DF">
        <w:rPr>
          <w:rFonts w:ascii="Times New Roman" w:hAnsi="Times New Roman" w:cs="Times New Roman"/>
          <w:b/>
          <w:bCs/>
          <w:sz w:val="28"/>
          <w:szCs w:val="28"/>
        </w:rPr>
        <w:t>о технических характеристиках и состоянии бесхозяйн</w:t>
      </w:r>
      <w:r w:rsidR="00282B19">
        <w:rPr>
          <w:rFonts w:ascii="Times New Roman" w:hAnsi="Times New Roman" w:cs="Times New Roman"/>
          <w:b/>
          <w:bCs/>
          <w:sz w:val="28"/>
          <w:szCs w:val="28"/>
        </w:rPr>
        <w:t>ых сетей</w:t>
      </w:r>
    </w:p>
    <w:p w:rsidR="009A0DDF" w:rsidRDefault="009A0DDF" w:rsidP="00FF59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678" w:rsidRPr="009A0DDF" w:rsidRDefault="00825678" w:rsidP="00FF59A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"/>
        <w:gridCol w:w="1607"/>
        <w:gridCol w:w="1417"/>
        <w:gridCol w:w="1559"/>
        <w:gridCol w:w="1276"/>
        <w:gridCol w:w="1418"/>
        <w:gridCol w:w="1276"/>
        <w:gridCol w:w="1135"/>
      </w:tblGrid>
      <w:tr w:rsidR="00CF770A" w:rsidRPr="00825678" w:rsidTr="0082567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825678" w:rsidRDefault="009A0DDF" w:rsidP="00CF7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Nп</w:t>
            </w:r>
            <w:proofErr w:type="spellEnd"/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825678" w:rsidRDefault="009A0DDF" w:rsidP="00CF7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  <w:r w:rsidR="00FF59A5" w:rsidRPr="00825678">
              <w:rPr>
                <w:rFonts w:ascii="Times New Roman" w:hAnsi="Times New Roman" w:cs="Times New Roman"/>
                <w:sz w:val="22"/>
                <w:szCs w:val="22"/>
              </w:rPr>
              <w:t>/ состояние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825678" w:rsidRDefault="009A0DDF" w:rsidP="00CF7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825678" w:rsidRDefault="009A0DDF" w:rsidP="00CF7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Описание границ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825678" w:rsidRDefault="009A0DDF" w:rsidP="00CF770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Год постройки (реконструкции)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825678" w:rsidRDefault="009A0DDF" w:rsidP="00CF770A">
            <w:pPr>
              <w:tabs>
                <w:tab w:val="left" w:pos="657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Протяженность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825678" w:rsidRDefault="009A0DDF" w:rsidP="00CF770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Материал сети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DDF" w:rsidRPr="00825678" w:rsidRDefault="009A0DDF" w:rsidP="00CF770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25678">
              <w:rPr>
                <w:rFonts w:ascii="Times New Roman" w:hAnsi="Times New Roman" w:cs="Times New Roman"/>
                <w:sz w:val="22"/>
                <w:szCs w:val="22"/>
              </w:rPr>
              <w:t>Диаметр труб сети</w:t>
            </w:r>
          </w:p>
        </w:tc>
      </w:tr>
      <w:tr w:rsidR="00CF770A" w:rsidRPr="00CF770A" w:rsidTr="0082567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CF770A" w:rsidRDefault="009A0DDF" w:rsidP="00B23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CF770A" w:rsidRDefault="009A0DDF" w:rsidP="00B23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CF770A" w:rsidRDefault="009A0DDF" w:rsidP="00B23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CF770A" w:rsidRDefault="009A0DDF" w:rsidP="00B23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CF770A" w:rsidRDefault="009A0DDF" w:rsidP="00B23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CF770A" w:rsidRDefault="009A0DDF" w:rsidP="00B23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DF" w:rsidRPr="00CF770A" w:rsidRDefault="009A0DDF" w:rsidP="00B23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DDF" w:rsidRPr="00CF770A" w:rsidRDefault="009A0DDF" w:rsidP="00B238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770A" w:rsidRPr="00CF770A" w:rsidTr="0082567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0A" w:rsidRPr="00CF770A" w:rsidTr="0082567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0A" w:rsidRPr="00CF770A" w:rsidTr="0082567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DDF" w:rsidRPr="00CF770A" w:rsidRDefault="009A0DDF" w:rsidP="009A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DDF" w:rsidRPr="009A0DDF" w:rsidRDefault="009A0DDF" w:rsidP="009A0DDF">
      <w:pPr>
        <w:rPr>
          <w:rFonts w:ascii="Times New Roman" w:hAnsi="Times New Roman" w:cs="Times New Roman"/>
          <w:sz w:val="28"/>
          <w:szCs w:val="28"/>
        </w:rPr>
      </w:pPr>
    </w:p>
    <w:p w:rsidR="002E2E8B" w:rsidRPr="009A0DDF" w:rsidRDefault="002E2E8B">
      <w:pPr>
        <w:rPr>
          <w:rFonts w:ascii="Times New Roman" w:hAnsi="Times New Roman" w:cs="Times New Roman"/>
          <w:sz w:val="28"/>
          <w:szCs w:val="28"/>
        </w:rPr>
      </w:pPr>
    </w:p>
    <w:sectPr w:rsidR="002E2E8B" w:rsidRPr="009A0DDF" w:rsidSect="00AF449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527A"/>
    <w:multiLevelType w:val="multilevel"/>
    <w:tmpl w:val="85A21990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">
    <w:nsid w:val="4AA148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0E5D7A"/>
    <w:multiLevelType w:val="multilevel"/>
    <w:tmpl w:val="F044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A43E2C"/>
    <w:multiLevelType w:val="multilevel"/>
    <w:tmpl w:val="C4BCF1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384D12"/>
    <w:multiLevelType w:val="multilevel"/>
    <w:tmpl w:val="C4BCF1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3B"/>
    <w:rsid w:val="000D0977"/>
    <w:rsid w:val="000E1D02"/>
    <w:rsid w:val="000E5BA5"/>
    <w:rsid w:val="00123450"/>
    <w:rsid w:val="00196F07"/>
    <w:rsid w:val="001B424E"/>
    <w:rsid w:val="00282B19"/>
    <w:rsid w:val="002A09F6"/>
    <w:rsid w:val="002B4368"/>
    <w:rsid w:val="002E2E8B"/>
    <w:rsid w:val="00313856"/>
    <w:rsid w:val="00336583"/>
    <w:rsid w:val="0038052C"/>
    <w:rsid w:val="003A1D92"/>
    <w:rsid w:val="003B78F6"/>
    <w:rsid w:val="00451AF4"/>
    <w:rsid w:val="004B1A3B"/>
    <w:rsid w:val="004C036F"/>
    <w:rsid w:val="004E38B4"/>
    <w:rsid w:val="0053042D"/>
    <w:rsid w:val="005725F4"/>
    <w:rsid w:val="0061376C"/>
    <w:rsid w:val="006E0585"/>
    <w:rsid w:val="006E3B8C"/>
    <w:rsid w:val="007245DC"/>
    <w:rsid w:val="00725576"/>
    <w:rsid w:val="007A56AD"/>
    <w:rsid w:val="00825678"/>
    <w:rsid w:val="008349E7"/>
    <w:rsid w:val="00882D40"/>
    <w:rsid w:val="008B5897"/>
    <w:rsid w:val="008D2E4C"/>
    <w:rsid w:val="008E281D"/>
    <w:rsid w:val="009158C3"/>
    <w:rsid w:val="009A0DDF"/>
    <w:rsid w:val="009F5D56"/>
    <w:rsid w:val="00A031D4"/>
    <w:rsid w:val="00A112C3"/>
    <w:rsid w:val="00A71217"/>
    <w:rsid w:val="00A973D4"/>
    <w:rsid w:val="00AA22FF"/>
    <w:rsid w:val="00AD1A39"/>
    <w:rsid w:val="00AE1147"/>
    <w:rsid w:val="00AF029F"/>
    <w:rsid w:val="00AF4491"/>
    <w:rsid w:val="00B23856"/>
    <w:rsid w:val="00B33983"/>
    <w:rsid w:val="00BA0C5C"/>
    <w:rsid w:val="00BA2A14"/>
    <w:rsid w:val="00C16DE4"/>
    <w:rsid w:val="00C30198"/>
    <w:rsid w:val="00C32813"/>
    <w:rsid w:val="00CC0BCD"/>
    <w:rsid w:val="00CC1548"/>
    <w:rsid w:val="00CC4B84"/>
    <w:rsid w:val="00CF770A"/>
    <w:rsid w:val="00D31251"/>
    <w:rsid w:val="00D6354B"/>
    <w:rsid w:val="00DE6C39"/>
    <w:rsid w:val="00E30D54"/>
    <w:rsid w:val="00E57DEF"/>
    <w:rsid w:val="00E971CC"/>
    <w:rsid w:val="00ED67CD"/>
    <w:rsid w:val="00F10757"/>
    <w:rsid w:val="00FB6E0F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0B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0BCD"/>
    <w:rPr>
      <w:b w:val="0"/>
      <w:bCs w:val="0"/>
      <w:color w:val="106BBE"/>
    </w:rPr>
  </w:style>
  <w:style w:type="table" w:styleId="a5">
    <w:name w:val="Table Grid"/>
    <w:basedOn w:val="a1"/>
    <w:uiPriority w:val="59"/>
    <w:rsid w:val="00CC0BC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C0BC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09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0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9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0B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0BCD"/>
    <w:rPr>
      <w:b w:val="0"/>
      <w:bCs w:val="0"/>
      <w:color w:val="106BBE"/>
    </w:rPr>
  </w:style>
  <w:style w:type="table" w:styleId="a5">
    <w:name w:val="Table Grid"/>
    <w:basedOn w:val="a1"/>
    <w:uiPriority w:val="59"/>
    <w:rsid w:val="00CC0BC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C0BC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09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0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9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66.8" TargetMode="External"/><Relationship Id="rId13" Type="http://schemas.openxmlformats.org/officeDocument/2006/relationships/hyperlink" Target="garantF1://12077489.15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56" TargetMode="External"/><Relationship Id="rId12" Type="http://schemas.openxmlformats.org/officeDocument/2006/relationships/hyperlink" Target="garantF1://10064072.22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225" TargetMode="External"/><Relationship Id="rId11" Type="http://schemas.openxmlformats.org/officeDocument/2006/relationships/hyperlink" Target="garantF1://70003066.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03066.8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56" TargetMode="External"/><Relationship Id="rId14" Type="http://schemas.openxmlformats.org/officeDocument/2006/relationships/hyperlink" Target="garantF1://70003066.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3689-C171-4B23-B982-7B76DAE9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Романенко</dc:creator>
  <cp:lastModifiedBy>йцук</cp:lastModifiedBy>
  <cp:revision>2</cp:revision>
  <cp:lastPrinted>2020-07-15T20:22:00Z</cp:lastPrinted>
  <dcterms:created xsi:type="dcterms:W3CDTF">2020-11-18T02:35:00Z</dcterms:created>
  <dcterms:modified xsi:type="dcterms:W3CDTF">2020-11-18T02:35:00Z</dcterms:modified>
</cp:coreProperties>
</file>