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D" w:rsidRDefault="003F708D" w:rsidP="003F708D">
      <w:pPr>
        <w:pStyle w:val="20"/>
        <w:shd w:val="clear" w:color="auto" w:fill="auto"/>
        <w:spacing w:after="0" w:line="210" w:lineRule="exact"/>
        <w:ind w:left="280"/>
      </w:pPr>
      <w:r>
        <w:rPr>
          <w:rStyle w:val="21"/>
        </w:rPr>
        <w:t>Администрация Вилючинского городского округа</w:t>
      </w:r>
    </w:p>
    <w:p w:rsidR="003F708D" w:rsidRDefault="003F708D" w:rsidP="003F708D">
      <w:pPr>
        <w:pStyle w:val="20"/>
        <w:shd w:val="clear" w:color="auto" w:fill="auto"/>
        <w:spacing w:after="897" w:line="322" w:lineRule="exact"/>
        <w:ind w:left="280"/>
      </w:pPr>
      <w:r>
        <w:t>ЗАКРЫТОГО АДМИНИСТРАТИВНО-ТЕРРИТОРИАЛЬНОГО ОБРАЗОВАНИЯ ГОРОДА ВИЛЮЧИНСКА КАМЧАТСКОГО КРАЯ</w:t>
      </w:r>
    </w:p>
    <w:p w:rsidR="003F708D" w:rsidRDefault="003F708D" w:rsidP="003F708D">
      <w:pPr>
        <w:pStyle w:val="10"/>
        <w:keepNext/>
        <w:keepLines/>
        <w:shd w:val="clear" w:color="auto" w:fill="auto"/>
        <w:spacing w:before="0" w:after="0" w:line="240" w:lineRule="auto"/>
        <w:ind w:left="278"/>
      </w:pPr>
      <w:bookmarkStart w:id="0" w:name="bookmark0"/>
      <w:r>
        <w:t>ПОСТАНОВЛЕНИЕ</w:t>
      </w:r>
      <w:bookmarkEnd w:id="0"/>
    </w:p>
    <w:p w:rsidR="004B6325" w:rsidRDefault="004B6325" w:rsidP="003F708D">
      <w:pPr>
        <w:pStyle w:val="10"/>
        <w:keepNext/>
        <w:keepLines/>
        <w:shd w:val="clear" w:color="auto" w:fill="auto"/>
        <w:spacing w:before="0" w:after="0" w:line="240" w:lineRule="auto"/>
        <w:ind w:left="278"/>
      </w:pPr>
    </w:p>
    <w:p w:rsidR="003F708D" w:rsidRPr="001160D1" w:rsidRDefault="003F708D" w:rsidP="003F708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</w:t>
      </w:r>
      <w:r w:rsidR="00017C7F" w:rsidRPr="00017C7F">
        <w:rPr>
          <w:rFonts w:ascii="Times New Roman" w:hAnsi="Times New Roman" w:cs="Times New Roman"/>
          <w:b/>
          <w:u w:val="single"/>
        </w:rPr>
        <w:t>12.02.2020</w:t>
      </w:r>
      <w:r w:rsidR="004B6325">
        <w:rPr>
          <w:rFonts w:ascii="Times New Roman" w:hAnsi="Times New Roman" w:cs="Times New Roman"/>
          <w:b/>
        </w:rPr>
        <w:t>_</w:t>
      </w:r>
      <w:r w:rsidR="004B6325">
        <w:rPr>
          <w:rFonts w:ascii="Times New Roman" w:hAnsi="Times New Roman" w:cs="Times New Roman"/>
          <w:b/>
        </w:rPr>
        <w:tab/>
      </w:r>
      <w:r w:rsidR="004B6325">
        <w:rPr>
          <w:rFonts w:ascii="Times New Roman" w:hAnsi="Times New Roman" w:cs="Times New Roman"/>
          <w:b/>
        </w:rPr>
        <w:tab/>
      </w:r>
      <w:r w:rsidR="004B6325">
        <w:rPr>
          <w:rFonts w:ascii="Times New Roman" w:hAnsi="Times New Roman" w:cs="Times New Roman"/>
          <w:b/>
        </w:rPr>
        <w:tab/>
      </w:r>
      <w:r w:rsidR="004B6325">
        <w:rPr>
          <w:rFonts w:ascii="Times New Roman" w:hAnsi="Times New Roman" w:cs="Times New Roman"/>
          <w:b/>
        </w:rPr>
        <w:tab/>
      </w:r>
      <w:r w:rsidR="004B6325">
        <w:rPr>
          <w:rFonts w:ascii="Times New Roman" w:hAnsi="Times New Roman" w:cs="Times New Roman"/>
          <w:b/>
        </w:rPr>
        <w:tab/>
      </w:r>
      <w:r w:rsidR="004B6325">
        <w:rPr>
          <w:rFonts w:ascii="Times New Roman" w:hAnsi="Times New Roman" w:cs="Times New Roman"/>
          <w:b/>
        </w:rPr>
        <w:tab/>
      </w:r>
      <w:r w:rsidR="004B6325">
        <w:rPr>
          <w:rFonts w:ascii="Times New Roman" w:hAnsi="Times New Roman" w:cs="Times New Roman"/>
          <w:b/>
        </w:rPr>
        <w:tab/>
      </w:r>
      <w:r w:rsidR="004B6325">
        <w:rPr>
          <w:rFonts w:ascii="Times New Roman" w:hAnsi="Times New Roman" w:cs="Times New Roman"/>
          <w:b/>
        </w:rPr>
        <w:tab/>
      </w:r>
      <w:r w:rsidR="004B6325" w:rsidRPr="004B6325">
        <w:rPr>
          <w:rFonts w:ascii="Times New Roman" w:hAnsi="Times New Roman" w:cs="Times New Roman"/>
        </w:rPr>
        <w:t>№</w:t>
      </w:r>
      <w:r w:rsidR="004B6325">
        <w:rPr>
          <w:rFonts w:ascii="Times New Roman" w:hAnsi="Times New Roman" w:cs="Times New Roman"/>
          <w:b/>
        </w:rPr>
        <w:t xml:space="preserve"> ___</w:t>
      </w:r>
      <w:r w:rsidR="00017C7F" w:rsidRPr="00017C7F">
        <w:rPr>
          <w:rFonts w:ascii="Times New Roman" w:hAnsi="Times New Roman" w:cs="Times New Roman"/>
          <w:b/>
          <w:u w:val="single"/>
        </w:rPr>
        <w:t>94</w:t>
      </w:r>
      <w:r w:rsidR="004B6325">
        <w:rPr>
          <w:rFonts w:ascii="Times New Roman" w:hAnsi="Times New Roman" w:cs="Times New Roman"/>
          <w:b/>
        </w:rPr>
        <w:t>______</w:t>
      </w:r>
    </w:p>
    <w:p w:rsidR="003F708D" w:rsidRDefault="003F708D" w:rsidP="003F708D">
      <w:pPr>
        <w:pStyle w:val="20"/>
        <w:shd w:val="clear" w:color="auto" w:fill="auto"/>
        <w:spacing w:after="0" w:line="240" w:lineRule="auto"/>
        <w:ind w:left="278"/>
      </w:pPr>
      <w:proofErr w:type="spellStart"/>
      <w:r>
        <w:t>г.Вилючинск</w:t>
      </w:r>
      <w:proofErr w:type="spellEnd"/>
    </w:p>
    <w:p w:rsidR="003F708D" w:rsidRDefault="003F708D" w:rsidP="003F708D">
      <w:pPr>
        <w:pStyle w:val="11"/>
        <w:shd w:val="clear" w:color="auto" w:fill="auto"/>
        <w:spacing w:before="0" w:after="596"/>
        <w:ind w:left="40" w:right="5100"/>
      </w:pPr>
      <w:r>
        <w:t xml:space="preserve">О внесении изменения в состав постоянно действующей рабочей группы по решению вопросов подготовки проведения выборов на территории Вилючинского городского округа, утвержденный постановлением администрации Вилючинского городского округа от 21.11.2017 № </w:t>
      </w:r>
      <w:r w:rsidR="004B6325">
        <w:t>1108</w:t>
      </w:r>
    </w:p>
    <w:p w:rsidR="003F708D" w:rsidRDefault="003F708D" w:rsidP="003F708D">
      <w:pPr>
        <w:pStyle w:val="11"/>
        <w:shd w:val="clear" w:color="auto" w:fill="auto"/>
        <w:spacing w:before="0" w:after="341" w:line="322" w:lineRule="exact"/>
        <w:ind w:left="40" w:right="460" w:firstLine="740"/>
        <w:jc w:val="both"/>
      </w:pPr>
      <w: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в целях оказания содействия Вилючинской территориальной избирательной комиссии в организации подготовки и проведении выборов на территории Вилючинского городского округа, в связи с кадровыми изменениями</w:t>
      </w:r>
    </w:p>
    <w:p w:rsidR="003F708D" w:rsidRDefault="003F708D" w:rsidP="003F708D">
      <w:pPr>
        <w:pStyle w:val="23"/>
        <w:keepNext/>
        <w:keepLines/>
        <w:shd w:val="clear" w:color="auto" w:fill="auto"/>
        <w:spacing w:before="0" w:after="311" w:line="270" w:lineRule="exact"/>
        <w:ind w:left="40"/>
      </w:pPr>
      <w:bookmarkStart w:id="1" w:name="bookmark1"/>
      <w:r>
        <w:t>ПОСТАНОВЛЯЮ:</w:t>
      </w:r>
      <w:bookmarkEnd w:id="1"/>
    </w:p>
    <w:p w:rsidR="003F708D" w:rsidRDefault="003F708D" w:rsidP="003F708D">
      <w:pPr>
        <w:pStyle w:val="1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22" w:lineRule="exact"/>
        <w:ind w:left="40" w:right="460" w:firstLine="740"/>
        <w:jc w:val="both"/>
      </w:pPr>
      <w:r>
        <w:t>Внести в состав постоянно действующей рабочей группы по решению вопросов подготовки и проведения выборов на территории Вилючинского округа, утвержденный постановлением администрации Вилючинского городского округа от 21.11.2017 № 1108, следующие изменения:</w:t>
      </w:r>
    </w:p>
    <w:p w:rsidR="003F708D" w:rsidRDefault="004B6325" w:rsidP="004B6325">
      <w:pPr>
        <w:pStyle w:val="11"/>
        <w:numPr>
          <w:ilvl w:val="1"/>
          <w:numId w:val="2"/>
        </w:numPr>
        <w:shd w:val="clear" w:color="auto" w:fill="auto"/>
        <w:tabs>
          <w:tab w:val="left" w:pos="1274"/>
        </w:tabs>
        <w:spacing w:before="0" w:after="0" w:line="322" w:lineRule="exact"/>
        <w:ind w:right="460"/>
        <w:jc w:val="both"/>
      </w:pPr>
      <w:r>
        <w:t xml:space="preserve"> в</w:t>
      </w:r>
      <w:r w:rsidR="003F708D">
        <w:t>ывести из состава постоянно действующей рабочей группы:</w:t>
      </w:r>
    </w:p>
    <w:p w:rsidR="003F708D" w:rsidRDefault="003F708D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 xml:space="preserve">- </w:t>
      </w:r>
      <w:proofErr w:type="spellStart"/>
      <w:r>
        <w:t>Курискову</w:t>
      </w:r>
      <w:proofErr w:type="spellEnd"/>
      <w:r>
        <w:t xml:space="preserve"> Кристину Вадимовну, </w:t>
      </w:r>
      <w:proofErr w:type="spellStart"/>
      <w:r>
        <w:t>документоведа</w:t>
      </w:r>
      <w:proofErr w:type="spellEnd"/>
      <w:r>
        <w:t xml:space="preserve"> общего отдела управления делами администрации Вилючинского городского округа;</w:t>
      </w:r>
    </w:p>
    <w:p w:rsidR="003F708D" w:rsidRDefault="003F708D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 xml:space="preserve">- </w:t>
      </w:r>
      <w:proofErr w:type="spellStart"/>
      <w:r>
        <w:t>Вихлянцева</w:t>
      </w:r>
      <w:proofErr w:type="spellEnd"/>
      <w:r>
        <w:t xml:space="preserve"> Владимира Николаевича, директора МКУ «Учреждение защиты от чрезвычайных ситуаций»;</w:t>
      </w:r>
    </w:p>
    <w:p w:rsidR="003F708D" w:rsidRDefault="003F708D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>- Зайцева Алекса</w:t>
      </w:r>
      <w:r w:rsidR="004B6325">
        <w:t>ндра Александровича, заместителя</w:t>
      </w:r>
      <w:r>
        <w:t xml:space="preserve"> командира войсковой части 31268 по работе с личным составом;</w:t>
      </w:r>
    </w:p>
    <w:p w:rsidR="003F708D" w:rsidRDefault="003F708D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>- Иванова Г</w:t>
      </w:r>
      <w:r w:rsidR="004B6325">
        <w:t>ригория Михайловича, заместителя</w:t>
      </w:r>
      <w:r>
        <w:t xml:space="preserve"> директора МКУ «Учреждение защиты от чрезвычайных ситуаций»;</w:t>
      </w:r>
    </w:p>
    <w:p w:rsidR="003F708D" w:rsidRDefault="003F708D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 xml:space="preserve">- </w:t>
      </w:r>
      <w:proofErr w:type="spellStart"/>
      <w:r>
        <w:t>Марандыч</w:t>
      </w:r>
      <w:proofErr w:type="spellEnd"/>
      <w:r>
        <w:t xml:space="preserve"> Юлию Анатольевну, начальник</w:t>
      </w:r>
      <w:r w:rsidR="004B6325">
        <w:t>а</w:t>
      </w:r>
      <w:r>
        <w:t xml:space="preserve"> отдела культуры </w:t>
      </w:r>
      <w:r>
        <w:lastRenderedPageBreak/>
        <w:t>администрации Вилючинского городского округа;</w:t>
      </w:r>
    </w:p>
    <w:p w:rsidR="003F708D" w:rsidRDefault="003F708D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>- Ребрий Ирину Николаевну, начальника отдела по управлению городским хозяйством администрации Вилючинского городского округа;</w:t>
      </w:r>
    </w:p>
    <w:p w:rsidR="003F708D" w:rsidRDefault="003F708D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 xml:space="preserve">- </w:t>
      </w:r>
      <w:proofErr w:type="spellStart"/>
      <w:r>
        <w:t>Судина</w:t>
      </w:r>
      <w:proofErr w:type="spellEnd"/>
      <w:r>
        <w:t xml:space="preserve"> Илью Николаевича, заместителя командира войсковой части 25030-15 по работе с личным составом.</w:t>
      </w:r>
    </w:p>
    <w:p w:rsidR="003F708D" w:rsidRDefault="004B6325" w:rsidP="004B6325">
      <w:pPr>
        <w:pStyle w:val="11"/>
        <w:numPr>
          <w:ilvl w:val="1"/>
          <w:numId w:val="2"/>
        </w:numPr>
        <w:shd w:val="clear" w:color="auto" w:fill="auto"/>
        <w:tabs>
          <w:tab w:val="left" w:pos="1274"/>
        </w:tabs>
        <w:spacing w:before="0" w:after="0" w:line="322" w:lineRule="exact"/>
        <w:ind w:right="460"/>
        <w:jc w:val="both"/>
      </w:pPr>
      <w:r>
        <w:t xml:space="preserve"> ввести в состав</w:t>
      </w:r>
      <w:r w:rsidR="003F708D">
        <w:t xml:space="preserve"> постоянно действующей рабочей группы: </w:t>
      </w:r>
    </w:p>
    <w:p w:rsidR="003F708D" w:rsidRDefault="003F708D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>- Васильеву Наталью Сергеевну, документоведа общего отдела управления делами Вилючинского городского округа, секретарём рабочей группы;</w:t>
      </w:r>
    </w:p>
    <w:p w:rsidR="003F708D" w:rsidRDefault="003F708D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 xml:space="preserve">- </w:t>
      </w:r>
      <w:r w:rsidR="004B6325">
        <w:t xml:space="preserve">  </w:t>
      </w:r>
      <w:proofErr w:type="spellStart"/>
      <w:r>
        <w:t>Мирюк</w:t>
      </w:r>
      <w:proofErr w:type="spellEnd"/>
      <w:r>
        <w:t xml:space="preserve"> Елену Алексеевну, начальника отдела культуры, членом рабочей группы;</w:t>
      </w:r>
    </w:p>
    <w:p w:rsidR="003F708D" w:rsidRDefault="003F708D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>- Григоренко Елену Владимировну, начальника отдела по управлению городским хо</w:t>
      </w:r>
      <w:r w:rsidR="004B6325">
        <w:t>зяйством, членом рабочей группы;</w:t>
      </w:r>
    </w:p>
    <w:p w:rsidR="004B6325" w:rsidRDefault="004B6325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 xml:space="preserve">- </w:t>
      </w:r>
      <w:proofErr w:type="spellStart"/>
      <w:r>
        <w:t>Танковид</w:t>
      </w:r>
      <w:proofErr w:type="spellEnd"/>
      <w:r>
        <w:t xml:space="preserve"> Василия Юрьевича, директора МКУ «Учреждение защиты от чрезвычайных ситуаций», членом рабочей группы;</w:t>
      </w:r>
    </w:p>
    <w:p w:rsidR="004B6325" w:rsidRDefault="004B6325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>- Крюкова Сергея Федоровича, заместителя директора МКУ «Учреждение защиты от чрезвычайных ситуаций»,</w:t>
      </w:r>
      <w:r w:rsidRPr="004B6325">
        <w:t xml:space="preserve"> </w:t>
      </w:r>
      <w:r>
        <w:t>членом рабочей группы (по согласованию);</w:t>
      </w:r>
    </w:p>
    <w:p w:rsidR="004B6325" w:rsidRDefault="004B6325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>-  Филатова Антона Ивановича, заместителя командира войсковой части 25030-15 по военно-политической работе, членом рабочей группы (по согласованию);</w:t>
      </w:r>
    </w:p>
    <w:p w:rsidR="004B6325" w:rsidRDefault="004B6325" w:rsidP="004B6325">
      <w:pPr>
        <w:pStyle w:val="11"/>
        <w:shd w:val="clear" w:color="auto" w:fill="auto"/>
        <w:tabs>
          <w:tab w:val="left" w:pos="1274"/>
        </w:tabs>
        <w:spacing w:before="0" w:after="0" w:line="322" w:lineRule="exact"/>
        <w:ind w:right="460" w:firstLine="780"/>
        <w:jc w:val="both"/>
      </w:pPr>
      <w:r>
        <w:t>-   Осокина Дмитрия Николаевича, заместителя командира войсковой части 31268 по военно-политической работе, членом рабочей группы (по согласованию).</w:t>
      </w:r>
    </w:p>
    <w:p w:rsidR="003F708D" w:rsidRDefault="004B6325" w:rsidP="004B6325">
      <w:pPr>
        <w:pStyle w:val="11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322" w:lineRule="exact"/>
        <w:ind w:left="40" w:right="460" w:firstLine="740"/>
        <w:jc w:val="both"/>
      </w:pPr>
      <w:r>
        <w:t xml:space="preserve"> </w:t>
      </w:r>
      <w:r w:rsidR="003F708D"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Вилючинска камчатского края» и разместить его на официальном сайте органов местного самоуправления Вилючинского городского округа в информационно - телекоммуникационной сети «Интернет».</w:t>
      </w:r>
    </w:p>
    <w:p w:rsidR="003F708D" w:rsidRDefault="003F708D" w:rsidP="003F708D">
      <w:pPr>
        <w:pStyle w:val="11"/>
        <w:shd w:val="clear" w:color="auto" w:fill="auto"/>
        <w:tabs>
          <w:tab w:val="left" w:pos="1067"/>
        </w:tabs>
        <w:spacing w:before="0" w:after="0" w:line="322" w:lineRule="exact"/>
        <w:ind w:left="780" w:right="460"/>
        <w:jc w:val="both"/>
      </w:pPr>
    </w:p>
    <w:p w:rsidR="003F708D" w:rsidRDefault="003F708D" w:rsidP="003F708D">
      <w:pPr>
        <w:pStyle w:val="11"/>
        <w:shd w:val="clear" w:color="auto" w:fill="auto"/>
        <w:tabs>
          <w:tab w:val="left" w:pos="1067"/>
        </w:tabs>
        <w:spacing w:before="0" w:after="0" w:line="322" w:lineRule="exact"/>
        <w:ind w:left="780" w:right="460"/>
        <w:jc w:val="both"/>
      </w:pPr>
    </w:p>
    <w:p w:rsidR="004B6325" w:rsidRPr="004B6325" w:rsidRDefault="004B6325" w:rsidP="004B6325">
      <w:pPr>
        <w:tabs>
          <w:tab w:val="left" w:pos="1013"/>
        </w:tabs>
        <w:rPr>
          <w:rFonts w:ascii="Times New Roman" w:hAnsi="Times New Roman" w:cs="Times New Roman"/>
          <w:b/>
          <w:sz w:val="28"/>
          <w:szCs w:val="28"/>
        </w:rPr>
      </w:pPr>
      <w:r w:rsidRPr="004B6325">
        <w:rPr>
          <w:rFonts w:ascii="Times New Roman" w:hAnsi="Times New Roman" w:cs="Times New Roman"/>
          <w:b/>
          <w:sz w:val="28"/>
          <w:szCs w:val="28"/>
        </w:rPr>
        <w:t xml:space="preserve">Исполняющий обязанности главы </w:t>
      </w:r>
    </w:p>
    <w:p w:rsidR="004B6325" w:rsidRPr="004B6325" w:rsidRDefault="004B6325" w:rsidP="004B6325">
      <w:pPr>
        <w:tabs>
          <w:tab w:val="left" w:pos="1013"/>
        </w:tabs>
        <w:rPr>
          <w:rFonts w:ascii="Times New Roman" w:hAnsi="Times New Roman" w:cs="Times New Roman"/>
          <w:b/>
          <w:sz w:val="28"/>
          <w:szCs w:val="28"/>
        </w:rPr>
      </w:pPr>
      <w:r w:rsidRPr="004B6325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                                          С.Г. Иванинов                                                                   </w:t>
      </w:r>
    </w:p>
    <w:p w:rsidR="003F708D" w:rsidRPr="004B6325" w:rsidRDefault="003F708D" w:rsidP="003F708D">
      <w:pPr>
        <w:pStyle w:val="11"/>
        <w:shd w:val="clear" w:color="auto" w:fill="auto"/>
        <w:tabs>
          <w:tab w:val="left" w:pos="1067"/>
        </w:tabs>
        <w:spacing w:before="0" w:after="0" w:line="322" w:lineRule="exact"/>
        <w:ind w:left="780" w:right="460"/>
        <w:jc w:val="both"/>
        <w:sectPr w:rsidR="003F708D" w:rsidRPr="004B6325" w:rsidSect="004B6325">
          <w:pgSz w:w="11909" w:h="16838"/>
          <w:pgMar w:top="1157" w:right="567" w:bottom="1174" w:left="1701" w:header="0" w:footer="6" w:gutter="0"/>
          <w:cols w:space="720"/>
          <w:noEndnote/>
          <w:docGrid w:linePitch="360"/>
        </w:sectPr>
      </w:pPr>
    </w:p>
    <w:p w:rsidR="003F708D" w:rsidRPr="004B6325" w:rsidRDefault="003F708D" w:rsidP="003F708D">
      <w:pPr>
        <w:spacing w:before="41" w:after="41" w:line="240" w:lineRule="exact"/>
        <w:rPr>
          <w:rFonts w:ascii="Times New Roman" w:hAnsi="Times New Roman" w:cs="Times New Roman"/>
          <w:sz w:val="19"/>
          <w:szCs w:val="19"/>
        </w:rPr>
      </w:pPr>
    </w:p>
    <w:p w:rsidR="003F708D" w:rsidRDefault="003F708D" w:rsidP="003F708D">
      <w:pPr>
        <w:pStyle w:val="30"/>
        <w:shd w:val="clear" w:color="auto" w:fill="auto"/>
        <w:ind w:right="380"/>
      </w:pPr>
    </w:p>
    <w:p w:rsidR="009720DB" w:rsidRDefault="009720DB"/>
    <w:p w:rsidR="004B6325" w:rsidRDefault="004B6325"/>
    <w:p w:rsidR="004B6325" w:rsidRDefault="004B6325"/>
    <w:p w:rsidR="004B6325" w:rsidRDefault="004B6325"/>
    <w:p w:rsidR="004B6325" w:rsidRDefault="004B6325"/>
    <w:p w:rsidR="004B6325" w:rsidRDefault="004B6325"/>
    <w:p w:rsidR="004B6325" w:rsidRDefault="004B6325"/>
    <w:p w:rsidR="004B6325" w:rsidRDefault="004B6325">
      <w:bookmarkStart w:id="2" w:name="_GoBack"/>
      <w:bookmarkEnd w:id="2"/>
    </w:p>
    <w:sectPr w:rsidR="004B6325" w:rsidSect="004B6325">
      <w:type w:val="continuous"/>
      <w:pgSz w:w="11909" w:h="16838"/>
      <w:pgMar w:top="1155" w:right="6380" w:bottom="1174" w:left="9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19F7"/>
    <w:multiLevelType w:val="multilevel"/>
    <w:tmpl w:val="7EA60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206FE"/>
    <w:multiLevelType w:val="multilevel"/>
    <w:tmpl w:val="BFE2CC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20"/>
    <w:rsid w:val="00017C7F"/>
    <w:rsid w:val="000362C2"/>
    <w:rsid w:val="000435A9"/>
    <w:rsid w:val="00071464"/>
    <w:rsid w:val="00072668"/>
    <w:rsid w:val="00087608"/>
    <w:rsid w:val="000B3BB0"/>
    <w:rsid w:val="000B6B27"/>
    <w:rsid w:val="000E0D23"/>
    <w:rsid w:val="001B118B"/>
    <w:rsid w:val="001D2161"/>
    <w:rsid w:val="001F16FB"/>
    <w:rsid w:val="002964A6"/>
    <w:rsid w:val="002D3D7F"/>
    <w:rsid w:val="00326D75"/>
    <w:rsid w:val="003478BE"/>
    <w:rsid w:val="003D35A2"/>
    <w:rsid w:val="003F708D"/>
    <w:rsid w:val="00413590"/>
    <w:rsid w:val="004B6325"/>
    <w:rsid w:val="005461C5"/>
    <w:rsid w:val="0056030C"/>
    <w:rsid w:val="00565D73"/>
    <w:rsid w:val="005C26D7"/>
    <w:rsid w:val="00647020"/>
    <w:rsid w:val="0068230A"/>
    <w:rsid w:val="006F0229"/>
    <w:rsid w:val="00740106"/>
    <w:rsid w:val="00752FC8"/>
    <w:rsid w:val="0078257E"/>
    <w:rsid w:val="007F3F59"/>
    <w:rsid w:val="00832810"/>
    <w:rsid w:val="00834F35"/>
    <w:rsid w:val="00846069"/>
    <w:rsid w:val="00853CD3"/>
    <w:rsid w:val="008543A0"/>
    <w:rsid w:val="0088791A"/>
    <w:rsid w:val="008A02BF"/>
    <w:rsid w:val="008E624C"/>
    <w:rsid w:val="00932642"/>
    <w:rsid w:val="009720DB"/>
    <w:rsid w:val="009E1C19"/>
    <w:rsid w:val="00A05817"/>
    <w:rsid w:val="00A439E8"/>
    <w:rsid w:val="00A71B16"/>
    <w:rsid w:val="00A740B3"/>
    <w:rsid w:val="00B37B87"/>
    <w:rsid w:val="00BC0CFD"/>
    <w:rsid w:val="00CA5C19"/>
    <w:rsid w:val="00D01325"/>
    <w:rsid w:val="00DC560F"/>
    <w:rsid w:val="00E25265"/>
    <w:rsid w:val="00E35196"/>
    <w:rsid w:val="00EF74E5"/>
    <w:rsid w:val="00F24B9F"/>
    <w:rsid w:val="00F403BE"/>
    <w:rsid w:val="00F50CB0"/>
    <w:rsid w:val="00FB1E4C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B924-C62E-4C52-A8EF-D784F9F3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70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708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3F708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3F708D"/>
    <w:rPr>
      <w:rFonts w:ascii="Times New Roman" w:eastAsia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F70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3F70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3F7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F70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08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3F708D"/>
    <w:pPr>
      <w:shd w:val="clear" w:color="auto" w:fill="FFFFFF"/>
      <w:spacing w:before="96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0"/>
      <w:sz w:val="40"/>
      <w:szCs w:val="40"/>
      <w:lang w:eastAsia="en-US"/>
    </w:rPr>
  </w:style>
  <w:style w:type="paragraph" w:customStyle="1" w:styleId="11">
    <w:name w:val="Основной текст1"/>
    <w:basedOn w:val="a"/>
    <w:link w:val="a3"/>
    <w:rsid w:val="003F708D"/>
    <w:pPr>
      <w:shd w:val="clear" w:color="auto" w:fill="FFFFFF"/>
      <w:spacing w:before="420" w:after="60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3">
    <w:name w:val="Заголовок №2"/>
    <w:basedOn w:val="a"/>
    <w:link w:val="22"/>
    <w:rsid w:val="003F708D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3F708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3F70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32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Н.С</dc:creator>
  <cp:lastModifiedBy>Киселев</cp:lastModifiedBy>
  <cp:revision>3</cp:revision>
  <cp:lastPrinted>2020-02-12T22:16:00Z</cp:lastPrinted>
  <dcterms:created xsi:type="dcterms:W3CDTF">2020-02-13T21:15:00Z</dcterms:created>
  <dcterms:modified xsi:type="dcterms:W3CDTF">2020-02-14T00:02:00Z</dcterms:modified>
</cp:coreProperties>
</file>