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2" w:rsidRPr="00F10BF2" w:rsidRDefault="00F10BF2" w:rsidP="00F10BF2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F10BF2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10BF2" w:rsidRPr="00F10BF2" w:rsidRDefault="00F10BF2" w:rsidP="00F10BF2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F10BF2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– территориального образования</w:t>
      </w:r>
    </w:p>
    <w:p w:rsidR="00F10BF2" w:rsidRPr="00F10BF2" w:rsidRDefault="00F10BF2" w:rsidP="00F10BF2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BF2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10BF2" w:rsidRPr="00F10BF2" w:rsidRDefault="00F10BF2" w:rsidP="00F10BF2">
      <w:pPr>
        <w:spacing w:after="0" w:line="240" w:lineRule="auto"/>
        <w:rPr>
          <w:rFonts w:ascii="Times New Roman" w:hAnsi="Times New Roman" w:cs="Times New Roman"/>
          <w:spacing w:val="200"/>
        </w:rPr>
      </w:pPr>
    </w:p>
    <w:p w:rsidR="00F10BF2" w:rsidRPr="00F10BF2" w:rsidRDefault="002D2E24" w:rsidP="00F10B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0"/>
          <w:sz w:val="40"/>
        </w:rPr>
      </w:pPr>
      <w:r>
        <w:rPr>
          <w:rFonts w:ascii="Times New Roman" w:hAnsi="Times New Roman" w:cs="Times New Roman"/>
          <w:b/>
          <w:spacing w:val="200"/>
          <w:sz w:val="40"/>
        </w:rPr>
        <w:t>ПОСТАНОВЛЕНИЕ</w:t>
      </w:r>
    </w:p>
    <w:p w:rsidR="00F10BF2" w:rsidRPr="00F10BF2" w:rsidRDefault="00F10BF2" w:rsidP="00F10BF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10BF2" w:rsidRPr="00114DCE" w:rsidRDefault="00114DCE" w:rsidP="00F10BF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CE">
        <w:rPr>
          <w:rFonts w:ascii="Times New Roman" w:hAnsi="Times New Roman" w:cs="Times New Roman"/>
          <w:sz w:val="28"/>
          <w:szCs w:val="28"/>
        </w:rPr>
        <w:t>28 октября 2020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10BF2" w:rsidRPr="00114DCE">
        <w:rPr>
          <w:rFonts w:ascii="Times New Roman" w:hAnsi="Times New Roman" w:cs="Times New Roman"/>
          <w:sz w:val="28"/>
          <w:szCs w:val="28"/>
        </w:rPr>
        <w:t xml:space="preserve">№ </w:t>
      </w:r>
      <w:r w:rsidRPr="00114DCE">
        <w:rPr>
          <w:rFonts w:ascii="Times New Roman" w:hAnsi="Times New Roman" w:cs="Times New Roman"/>
          <w:sz w:val="28"/>
          <w:szCs w:val="28"/>
        </w:rPr>
        <w:t xml:space="preserve">  938</w:t>
      </w:r>
    </w:p>
    <w:p w:rsidR="00F10BF2" w:rsidRPr="00F10BF2" w:rsidRDefault="00F10BF2" w:rsidP="00F10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0BF2">
        <w:rPr>
          <w:rFonts w:ascii="Times New Roman" w:hAnsi="Times New Roman" w:cs="Times New Roman"/>
        </w:rPr>
        <w:t>г. Вилючинск</w:t>
      </w:r>
    </w:p>
    <w:p w:rsidR="007D6D96" w:rsidRDefault="007D6D96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21" w:rsidRDefault="00465721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1F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6AD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</w:p>
    <w:p w:rsidR="009D3E1F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E1F"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</w:t>
      </w:r>
    </w:p>
    <w:p w:rsidR="009D3E1F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</w:t>
      </w:r>
      <w:r w:rsidR="009D3E1F" w:rsidRPr="00064FE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</w:p>
    <w:p w:rsidR="009D3E1F" w:rsidRPr="00064FED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r w:rsidR="007D6D96" w:rsidRPr="00064FED">
        <w:rPr>
          <w:rFonts w:ascii="Times New Roman" w:hAnsi="Times New Roman" w:cs="Times New Roman"/>
          <w:sz w:val="28"/>
          <w:szCs w:val="28"/>
        </w:rPr>
        <w:t>органов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местного самоуправления и учреждений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культуры Вилючинского </w:t>
      </w:r>
      <w:proofErr w:type="gramStart"/>
      <w:r w:rsidRPr="00064F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D6D96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округа», финансируемого </w:t>
      </w:r>
      <w:r>
        <w:rPr>
          <w:rFonts w:ascii="Times New Roman" w:hAnsi="Times New Roman" w:cs="Times New Roman"/>
          <w:sz w:val="28"/>
          <w:szCs w:val="28"/>
        </w:rPr>
        <w:t>из местного</w:t>
      </w:r>
    </w:p>
    <w:p w:rsidR="00CA3BF2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CA3BF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</w:p>
    <w:p w:rsidR="00CA3BF2" w:rsidRDefault="00CA3BF2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</w:t>
      </w:r>
    </w:p>
    <w:p w:rsidR="007D6D96" w:rsidRDefault="00CA3BF2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24.04.2015 № 545</w:t>
      </w:r>
    </w:p>
    <w:p w:rsidR="007D6D96" w:rsidRDefault="007D6D96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F2" w:rsidRPr="00E014B8" w:rsidRDefault="00CA3BF2" w:rsidP="00CA3BF2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 соответствии со статьей 144 Трудового кодекса Российской Федерации</w:t>
      </w:r>
      <w:r w:rsidRPr="00C0222C">
        <w:rPr>
          <w:color w:val="000000"/>
          <w:szCs w:val="28"/>
        </w:rPr>
        <w:t>, Федеральным законом от 06.10.2003 № 131-ФЗ «Об общих принципах организации местного самоупра</w:t>
      </w:r>
      <w:r>
        <w:rPr>
          <w:color w:val="000000"/>
          <w:szCs w:val="28"/>
        </w:rPr>
        <w:t>вления в Российской Федерации»</w:t>
      </w:r>
      <w:r w:rsidR="00E014B8">
        <w:rPr>
          <w:color w:val="000000"/>
          <w:szCs w:val="28"/>
          <w:lang w:val="ru-RU"/>
        </w:rPr>
        <w:t>, Решением Думы Вилючинского городского округа от 20.12.2019 № 292/95-6 «О местном бюджете на 2020 год и на плановый период 2021 и 2022 годов»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419" w:rsidRDefault="00F23419" w:rsidP="00F234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Примерное положение о системе оплаты труда работников 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округа», финансируемого из местного бюджета</w:t>
      </w:r>
      <w:r w:rsidR="00701B1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от 24.04.2015 № 545</w:t>
      </w:r>
      <w:r w:rsidR="00CA3BF2">
        <w:rPr>
          <w:rFonts w:ascii="Times New Roman" w:hAnsi="Times New Roman" w:cs="Times New Roman"/>
          <w:sz w:val="28"/>
          <w:szCs w:val="28"/>
        </w:rPr>
        <w:t xml:space="preserve"> </w:t>
      </w:r>
      <w:r w:rsidR="004172A4">
        <w:rPr>
          <w:rFonts w:ascii="Times New Roman" w:hAnsi="Times New Roman" w:cs="Times New Roman"/>
          <w:sz w:val="28"/>
          <w:szCs w:val="28"/>
        </w:rPr>
        <w:t>(далее Примерное положение)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AC1228">
        <w:rPr>
          <w:rFonts w:ascii="Times New Roman" w:hAnsi="Times New Roman" w:cs="Times New Roman"/>
          <w:sz w:val="28"/>
          <w:szCs w:val="28"/>
        </w:rPr>
        <w:t>следующие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23419" w:rsidRDefault="00AC1228" w:rsidP="00FB1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3512D0">
        <w:rPr>
          <w:rFonts w:ascii="Times New Roman" w:hAnsi="Times New Roman" w:cs="Times New Roman"/>
          <w:sz w:val="28"/>
          <w:szCs w:val="28"/>
        </w:rPr>
        <w:t>р</w:t>
      </w:r>
      <w:r w:rsidR="004172A4">
        <w:rPr>
          <w:rFonts w:ascii="Times New Roman" w:hAnsi="Times New Roman" w:cs="Times New Roman"/>
          <w:sz w:val="28"/>
          <w:szCs w:val="28"/>
        </w:rPr>
        <w:t>аздел</w:t>
      </w:r>
      <w:r w:rsidR="00701B1F" w:rsidRP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278">
        <w:rPr>
          <w:rFonts w:ascii="Times New Roman" w:hAnsi="Times New Roman" w:cs="Times New Roman"/>
          <w:sz w:val="28"/>
          <w:szCs w:val="28"/>
        </w:rPr>
        <w:t xml:space="preserve"> </w:t>
      </w:r>
      <w:r w:rsidR="000E0D0A">
        <w:rPr>
          <w:rFonts w:ascii="Times New Roman" w:hAnsi="Times New Roman" w:cs="Times New Roman"/>
          <w:sz w:val="28"/>
          <w:szCs w:val="28"/>
        </w:rPr>
        <w:t>Примерного</w:t>
      </w:r>
      <w:r w:rsidR="00F23419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23419">
        <w:rPr>
          <w:rFonts w:ascii="Times New Roman" w:hAnsi="Times New Roman" w:cs="Times New Roman"/>
          <w:sz w:val="28"/>
          <w:szCs w:val="28"/>
        </w:rPr>
        <w:t>в редакции согласно приложению №1 к настоящему постановлению</w:t>
      </w:r>
      <w:r w:rsidR="00FB1EDF">
        <w:rPr>
          <w:rFonts w:ascii="Times New Roman" w:hAnsi="Times New Roman" w:cs="Times New Roman"/>
          <w:sz w:val="28"/>
          <w:szCs w:val="28"/>
        </w:rPr>
        <w:t>;</w:t>
      </w:r>
    </w:p>
    <w:p w:rsidR="00FB1EDF" w:rsidRDefault="00AC1228" w:rsidP="00AC1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3512D0">
        <w:rPr>
          <w:rFonts w:ascii="Times New Roman" w:hAnsi="Times New Roman" w:cs="Times New Roman"/>
          <w:sz w:val="28"/>
          <w:szCs w:val="28"/>
        </w:rPr>
        <w:t>р</w:t>
      </w:r>
      <w:r w:rsidR="004172A4">
        <w:rPr>
          <w:rFonts w:ascii="Times New Roman" w:hAnsi="Times New Roman" w:cs="Times New Roman"/>
          <w:sz w:val="28"/>
          <w:szCs w:val="28"/>
        </w:rPr>
        <w:t>аздел</w:t>
      </w:r>
      <w:r w:rsidR="00FB1ED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1EDF">
        <w:rPr>
          <w:rFonts w:ascii="Times New Roman" w:hAnsi="Times New Roman" w:cs="Times New Roman"/>
          <w:sz w:val="28"/>
          <w:szCs w:val="28"/>
        </w:rPr>
        <w:t xml:space="preserve"> </w:t>
      </w:r>
      <w:r w:rsidR="000E0D0A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FB1ED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AC1228">
        <w:rPr>
          <w:rFonts w:ascii="Times New Roman" w:hAnsi="Times New Roman" w:cs="Times New Roman"/>
          <w:sz w:val="28"/>
          <w:szCs w:val="28"/>
        </w:rPr>
        <w:t xml:space="preserve"> </w:t>
      </w:r>
      <w:r w:rsidR="00FB1EDF" w:rsidRPr="00AC1228">
        <w:rPr>
          <w:rFonts w:ascii="Times New Roman" w:hAnsi="Times New Roman" w:cs="Times New Roman"/>
          <w:sz w:val="28"/>
          <w:szCs w:val="28"/>
        </w:rPr>
        <w:t>в редакции согласно приложен</w:t>
      </w:r>
      <w:r w:rsidR="000E0D0A">
        <w:rPr>
          <w:rFonts w:ascii="Times New Roman" w:hAnsi="Times New Roman" w:cs="Times New Roman"/>
          <w:sz w:val="28"/>
          <w:szCs w:val="28"/>
        </w:rPr>
        <w:t>ию № 2 настоящему постановлению.</w:t>
      </w:r>
    </w:p>
    <w:p w:rsidR="00CA3BF2" w:rsidRDefault="00CA3BF2" w:rsidP="00CA3BF2">
      <w:pPr>
        <w:pStyle w:val="2"/>
        <w:tabs>
          <w:tab w:val="left" w:pos="0"/>
        </w:tabs>
        <w:ind w:firstLine="0"/>
        <w:rPr>
          <w:szCs w:val="28"/>
        </w:rPr>
      </w:pPr>
      <w:r>
        <w:rPr>
          <w:szCs w:val="28"/>
          <w:lang w:val="ru-RU"/>
        </w:rPr>
        <w:t xml:space="preserve">          </w:t>
      </w:r>
      <w:r w:rsidR="00F23419">
        <w:rPr>
          <w:szCs w:val="28"/>
        </w:rPr>
        <w:t>2.</w:t>
      </w:r>
      <w:r w:rsidR="00F23419">
        <w:rPr>
          <w:szCs w:val="28"/>
        </w:rPr>
        <w:tab/>
      </w:r>
      <w:r w:rsidRPr="00337571">
        <w:rPr>
          <w:szCs w:val="28"/>
        </w:rPr>
        <w:t>Директору муниципального казенного учреждения «Ресурсно-информационный центр» Вилючинского городского округа                           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A3BF2" w:rsidRPr="00EB0CD4" w:rsidRDefault="00E92278" w:rsidP="00CA3BF2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A3BF2" w:rsidRPr="00C0222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A3BF2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правовые отношения, возникшие с 01 октября 2020 года.</w:t>
      </w:r>
    </w:p>
    <w:p w:rsidR="00E92278" w:rsidRDefault="00E92278" w:rsidP="00E9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B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F2" w:rsidRPr="00CA3BF2" w:rsidRDefault="00CA3BF2" w:rsidP="00CA3BF2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proofErr w:type="spellStart"/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Врип</w:t>
      </w:r>
      <w:proofErr w:type="spellEnd"/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главы администрации </w:t>
      </w:r>
    </w:p>
    <w:p w:rsidR="00CA3BF2" w:rsidRPr="00CA3BF2" w:rsidRDefault="00CA3BF2" w:rsidP="00CA3BF2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городского округа</w:t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 xml:space="preserve">              </w:t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="00F10BF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Pr="00CA3B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Г.Н. Смирнова</w:t>
      </w:r>
    </w:p>
    <w:p w:rsidR="00F23419" w:rsidRDefault="00F2341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F2" w:rsidRDefault="00CA3BF2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F2" w:rsidRDefault="00CA3BF2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213" w:rsidRDefault="005D4213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3FB" w:rsidRDefault="008C03FB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BF2" w:rsidRDefault="00F10BF2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BF2" w:rsidRDefault="00F10BF2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149" w:rsidRDefault="0020714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3FB" w:rsidRDefault="008C03FB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F10BF2" w:rsidP="005D421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B1EDF">
        <w:rPr>
          <w:rFonts w:ascii="Times New Roman" w:hAnsi="Times New Roman" w:cs="Times New Roman"/>
          <w:sz w:val="28"/>
          <w:szCs w:val="28"/>
        </w:rPr>
        <w:t>П</w:t>
      </w:r>
      <w:r w:rsidR="00E92278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E92278" w:rsidRDefault="005D4213" w:rsidP="005D4213">
      <w:pPr>
        <w:spacing w:after="0" w:line="240" w:lineRule="auto"/>
        <w:ind w:left="424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2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2278" w:rsidRDefault="005D4213" w:rsidP="005D4213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278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E92278" w:rsidRDefault="005D4213" w:rsidP="005D4213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278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5D4213" w:rsidRDefault="005D4213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E0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1534A" w:rsidRDefault="0081534A" w:rsidP="00E0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II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. </w:t>
      </w:r>
      <w:r w:rsidR="00F23419" w:rsidRPr="00F234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Профессиональные квалификационные группы должностей работников учреждения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размеры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окладов</w:t>
      </w:r>
    </w:p>
    <w:p w:rsidR="00F23419" w:rsidRPr="00F23419" w:rsidRDefault="0081534A" w:rsidP="00E0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«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должностных окладов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», ставок</w:t>
      </w:r>
    </w:p>
    <w:p w:rsidR="00F23419" w:rsidRPr="00F23419" w:rsidRDefault="00F23419" w:rsidP="00F2341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4678"/>
        <w:gridCol w:w="2409"/>
      </w:tblGrid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34" w:rsidRPr="003F1B34" w:rsidRDefault="001C7A17" w:rsidP="003F1B3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4210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 (экономическое) образование без предъявления требований к стажу работы или специальная подготовка по установленной программе  и стаж работы по учету и контролю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1C7A17" w:rsidP="00EA42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1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1C7A17" w:rsidP="00EA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F23419" w:rsidRPr="00F23419" w:rsidTr="00F23419">
        <w:tc>
          <w:tcPr>
            <w:tcW w:w="2518" w:type="dxa"/>
            <w:vMerge w:val="restart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81534A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в должности техника 1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1C7A17" w:rsidP="003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5687</w:t>
            </w:r>
          </w:p>
        </w:tc>
      </w:tr>
      <w:tr w:rsidR="00F23419" w:rsidRPr="00F23419" w:rsidTr="00F23419">
        <w:tc>
          <w:tcPr>
            <w:tcW w:w="2518" w:type="dxa"/>
            <w:vMerge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 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– электроника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или других инженерно-технических должностях, замещаемых специалистами с высшим профессиональным образованием, не менее 3 лет.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6798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аботы в должности бухгалтера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(экономическое, бухгалтерское или инженерно-экономическое) образование и стаж работы по специальности не менее 5 лет или среднее профессиональное (экономическое, бухгалтерское или инженерно-экономическое) образование и стаж работы по специальности не менее 10 лет</w:t>
            </w:r>
          </w:p>
        </w:tc>
        <w:tc>
          <w:tcPr>
            <w:tcW w:w="2409" w:type="dxa"/>
          </w:tcPr>
          <w:p w:rsidR="00F23419" w:rsidRPr="00F23419" w:rsidRDefault="001C7A17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23419" w:rsidRDefault="00F23419" w:rsidP="00F2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4B8" w:rsidRDefault="00E014B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A17" w:rsidRDefault="00F10BF2" w:rsidP="001C7A17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C7A17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C7A17" w:rsidRDefault="001C7A17" w:rsidP="001C7A17">
      <w:pPr>
        <w:spacing w:after="0" w:line="240" w:lineRule="auto"/>
        <w:ind w:left="424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</w:t>
      </w:r>
    </w:p>
    <w:p w:rsidR="001C7A17" w:rsidRDefault="001C7A17" w:rsidP="001C7A1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Вилючинского городского округа </w:t>
      </w:r>
    </w:p>
    <w:p w:rsidR="001C7A17" w:rsidRDefault="001C7A17" w:rsidP="001C7A17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____________ №_____</w:t>
      </w:r>
    </w:p>
    <w:p w:rsidR="001C7A17" w:rsidRDefault="001C7A17" w:rsidP="001C7A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603D" w:rsidRPr="00F23419" w:rsidRDefault="001C7A17" w:rsidP="00E01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603D" w:rsidRDefault="00C7603D" w:rsidP="00E23C0D">
      <w:pPr>
        <w:pStyle w:val="a3"/>
        <w:widowControl w:val="0"/>
        <w:numPr>
          <w:ilvl w:val="0"/>
          <w:numId w:val="16"/>
        </w:numPr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Размеры основны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окладов (основных должностных </w:t>
      </w:r>
      <w:r w:rsidRPr="00C7603D">
        <w:rPr>
          <w:rFonts w:ascii="Times New Roman" w:hAnsi="Times New Roman" w:cs="Times New Roman"/>
          <w:b/>
          <w:sz w:val="28"/>
          <w:szCs w:val="28"/>
        </w:rPr>
        <w:t xml:space="preserve">окладов, основных ставок заработной платы) работников учреждения, на основе отнесения занимаемых ими должностей рабочих </w:t>
      </w:r>
      <w:proofErr w:type="gramStart"/>
      <w:r w:rsidRPr="00C760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C7603D" w:rsidRPr="00C7603D" w:rsidRDefault="00C7603D" w:rsidP="00E23C0D">
      <w:pPr>
        <w:pStyle w:val="a3"/>
        <w:widowControl w:val="0"/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ПКГ по профессиям рабочих первого уровня.</w:t>
      </w:r>
    </w:p>
    <w:p w:rsidR="00C7603D" w:rsidRPr="00F23419" w:rsidRDefault="00C7603D" w:rsidP="00C7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683"/>
        <w:gridCol w:w="3202"/>
        <w:gridCol w:w="793"/>
        <w:gridCol w:w="2409"/>
      </w:tblGrid>
      <w:tr w:rsidR="00C7603D" w:rsidRPr="00F23419" w:rsidTr="00124DC7">
        <w:tc>
          <w:tcPr>
            <w:tcW w:w="2518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gridSpan w:val="3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C7603D" w:rsidRPr="00F23419" w:rsidTr="00124DC7">
        <w:tc>
          <w:tcPr>
            <w:tcW w:w="3201" w:type="dxa"/>
            <w:gridSpan w:val="2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02" w:type="dxa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без предъявления  требований к стажу работы и образованию</w:t>
            </w:r>
          </w:p>
        </w:tc>
        <w:tc>
          <w:tcPr>
            <w:tcW w:w="3202" w:type="dxa"/>
            <w:gridSpan w:val="2"/>
          </w:tcPr>
          <w:p w:rsidR="00C7603D" w:rsidRPr="00F23419" w:rsidRDefault="001C7A17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7603D" w:rsidRDefault="00C7603D" w:rsidP="00C7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BF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64FED" w:rsidSect="00F10BF2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0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C90743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441BC4"/>
    <w:multiLevelType w:val="multilevel"/>
    <w:tmpl w:val="A5D2E0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3F83853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26330F"/>
    <w:multiLevelType w:val="multilevel"/>
    <w:tmpl w:val="FFF89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B5771"/>
    <w:multiLevelType w:val="hybridMultilevel"/>
    <w:tmpl w:val="34D2CC94"/>
    <w:lvl w:ilvl="0" w:tplc="F18405AE">
      <w:start w:val="7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31C92E04"/>
    <w:multiLevelType w:val="multilevel"/>
    <w:tmpl w:val="B14AE1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3EEB0483"/>
    <w:multiLevelType w:val="hybridMultilevel"/>
    <w:tmpl w:val="C6761AFA"/>
    <w:lvl w:ilvl="0" w:tplc="C7C8E814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8167B8"/>
    <w:multiLevelType w:val="multilevel"/>
    <w:tmpl w:val="752EE4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0C7323E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3235AA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C84AAE"/>
    <w:multiLevelType w:val="hybridMultilevel"/>
    <w:tmpl w:val="FE86071C"/>
    <w:lvl w:ilvl="0" w:tplc="E408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06AB"/>
    <w:multiLevelType w:val="multilevel"/>
    <w:tmpl w:val="14B0F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70C74C69"/>
    <w:multiLevelType w:val="multilevel"/>
    <w:tmpl w:val="42B68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4E07E9C"/>
    <w:multiLevelType w:val="multilevel"/>
    <w:tmpl w:val="A28EBB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8B0E10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6"/>
    <w:rsid w:val="000136D7"/>
    <w:rsid w:val="00064FED"/>
    <w:rsid w:val="00077FB1"/>
    <w:rsid w:val="000811CA"/>
    <w:rsid w:val="000A08B5"/>
    <w:rsid w:val="000B024F"/>
    <w:rsid w:val="000C17AF"/>
    <w:rsid w:val="000D2C2E"/>
    <w:rsid w:val="000D7741"/>
    <w:rsid w:val="000E0D0A"/>
    <w:rsid w:val="000E23DF"/>
    <w:rsid w:val="000F49F5"/>
    <w:rsid w:val="00114DCE"/>
    <w:rsid w:val="0012057B"/>
    <w:rsid w:val="00132E0D"/>
    <w:rsid w:val="00152664"/>
    <w:rsid w:val="00162B2F"/>
    <w:rsid w:val="00182449"/>
    <w:rsid w:val="001A34F1"/>
    <w:rsid w:val="001B7202"/>
    <w:rsid w:val="001B7D9A"/>
    <w:rsid w:val="001C7A17"/>
    <w:rsid w:val="00207149"/>
    <w:rsid w:val="00225230"/>
    <w:rsid w:val="00240BA0"/>
    <w:rsid w:val="00263CF4"/>
    <w:rsid w:val="00274881"/>
    <w:rsid w:val="002751BA"/>
    <w:rsid w:val="002D2E24"/>
    <w:rsid w:val="002F1B41"/>
    <w:rsid w:val="003078FF"/>
    <w:rsid w:val="003512D0"/>
    <w:rsid w:val="00357082"/>
    <w:rsid w:val="00381F27"/>
    <w:rsid w:val="003B0747"/>
    <w:rsid w:val="003B4E22"/>
    <w:rsid w:val="003C768C"/>
    <w:rsid w:val="003D6E2D"/>
    <w:rsid w:val="003D7F44"/>
    <w:rsid w:val="003E1901"/>
    <w:rsid w:val="003F02F1"/>
    <w:rsid w:val="003F1B34"/>
    <w:rsid w:val="0041084C"/>
    <w:rsid w:val="004172A4"/>
    <w:rsid w:val="00454F7E"/>
    <w:rsid w:val="00456949"/>
    <w:rsid w:val="004608A2"/>
    <w:rsid w:val="0046491B"/>
    <w:rsid w:val="00465721"/>
    <w:rsid w:val="0048228E"/>
    <w:rsid w:val="00492DD1"/>
    <w:rsid w:val="004B7D83"/>
    <w:rsid w:val="004D1830"/>
    <w:rsid w:val="004E6EB6"/>
    <w:rsid w:val="004F4902"/>
    <w:rsid w:val="0050607D"/>
    <w:rsid w:val="005267D7"/>
    <w:rsid w:val="00540A20"/>
    <w:rsid w:val="00561EC1"/>
    <w:rsid w:val="005D4213"/>
    <w:rsid w:val="005F5213"/>
    <w:rsid w:val="00624B96"/>
    <w:rsid w:val="00657030"/>
    <w:rsid w:val="0068058A"/>
    <w:rsid w:val="006857ED"/>
    <w:rsid w:val="00686674"/>
    <w:rsid w:val="0068794E"/>
    <w:rsid w:val="006C7409"/>
    <w:rsid w:val="006E14B5"/>
    <w:rsid w:val="006E5F08"/>
    <w:rsid w:val="00701B1F"/>
    <w:rsid w:val="0072011F"/>
    <w:rsid w:val="0079620D"/>
    <w:rsid w:val="007B3CBD"/>
    <w:rsid w:val="007C06BC"/>
    <w:rsid w:val="007D6D96"/>
    <w:rsid w:val="007E12B0"/>
    <w:rsid w:val="008128FC"/>
    <w:rsid w:val="0081534A"/>
    <w:rsid w:val="00817556"/>
    <w:rsid w:val="0086097B"/>
    <w:rsid w:val="00883F7E"/>
    <w:rsid w:val="008C006B"/>
    <w:rsid w:val="008C03FB"/>
    <w:rsid w:val="008E78F7"/>
    <w:rsid w:val="0091020B"/>
    <w:rsid w:val="009243C6"/>
    <w:rsid w:val="009458AC"/>
    <w:rsid w:val="009659AA"/>
    <w:rsid w:val="00976967"/>
    <w:rsid w:val="00986C06"/>
    <w:rsid w:val="009A03DA"/>
    <w:rsid w:val="009B7547"/>
    <w:rsid w:val="009D3E1F"/>
    <w:rsid w:val="009F5413"/>
    <w:rsid w:val="00A16BCC"/>
    <w:rsid w:val="00A319A1"/>
    <w:rsid w:val="00A435D9"/>
    <w:rsid w:val="00A81486"/>
    <w:rsid w:val="00A97268"/>
    <w:rsid w:val="00AC1228"/>
    <w:rsid w:val="00AC6C16"/>
    <w:rsid w:val="00AD5A32"/>
    <w:rsid w:val="00B17673"/>
    <w:rsid w:val="00B31D52"/>
    <w:rsid w:val="00B475AC"/>
    <w:rsid w:val="00B62268"/>
    <w:rsid w:val="00BA3490"/>
    <w:rsid w:val="00BD2F3C"/>
    <w:rsid w:val="00BF6AD8"/>
    <w:rsid w:val="00C07A9C"/>
    <w:rsid w:val="00C6390B"/>
    <w:rsid w:val="00C7603D"/>
    <w:rsid w:val="00C9490F"/>
    <w:rsid w:val="00CA3BF2"/>
    <w:rsid w:val="00CA43DD"/>
    <w:rsid w:val="00CD1CBE"/>
    <w:rsid w:val="00D049B9"/>
    <w:rsid w:val="00D20A0B"/>
    <w:rsid w:val="00D220CC"/>
    <w:rsid w:val="00D3091D"/>
    <w:rsid w:val="00D35819"/>
    <w:rsid w:val="00D52A8C"/>
    <w:rsid w:val="00D87176"/>
    <w:rsid w:val="00D92EE1"/>
    <w:rsid w:val="00DC23CE"/>
    <w:rsid w:val="00DF5079"/>
    <w:rsid w:val="00DF7439"/>
    <w:rsid w:val="00E014B8"/>
    <w:rsid w:val="00E1430A"/>
    <w:rsid w:val="00E14514"/>
    <w:rsid w:val="00E23C0D"/>
    <w:rsid w:val="00E32D00"/>
    <w:rsid w:val="00E55D7B"/>
    <w:rsid w:val="00E762F4"/>
    <w:rsid w:val="00E8595D"/>
    <w:rsid w:val="00E87B82"/>
    <w:rsid w:val="00E92278"/>
    <w:rsid w:val="00E942E9"/>
    <w:rsid w:val="00EA4247"/>
    <w:rsid w:val="00ED7E94"/>
    <w:rsid w:val="00F10BF2"/>
    <w:rsid w:val="00F140DE"/>
    <w:rsid w:val="00F23419"/>
    <w:rsid w:val="00F82527"/>
    <w:rsid w:val="00F90153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0"/>
    <w:pPr>
      <w:ind w:left="720"/>
      <w:contextualSpacing/>
    </w:pPr>
  </w:style>
  <w:style w:type="table" w:styleId="a4">
    <w:name w:val="Table Grid"/>
    <w:basedOn w:val="a1"/>
    <w:uiPriority w:val="59"/>
    <w:rsid w:val="009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A3BF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3B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CA3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0"/>
    <w:pPr>
      <w:ind w:left="720"/>
      <w:contextualSpacing/>
    </w:pPr>
  </w:style>
  <w:style w:type="table" w:styleId="a4">
    <w:name w:val="Table Grid"/>
    <w:basedOn w:val="a1"/>
    <w:uiPriority w:val="59"/>
    <w:rsid w:val="009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A3BF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3B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CA3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26F4-B9B7-4BF2-933D-D84EE179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2020-10-26T04:20:00Z</cp:lastPrinted>
  <dcterms:created xsi:type="dcterms:W3CDTF">2020-10-29T05:01:00Z</dcterms:created>
  <dcterms:modified xsi:type="dcterms:W3CDTF">2020-10-29T05:01:00Z</dcterms:modified>
</cp:coreProperties>
</file>