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E8" w:rsidRDefault="00AA19E8" w:rsidP="00AA19E8">
      <w:pPr>
        <w:jc w:val="center"/>
        <w:rPr>
          <w:smallCaps/>
          <w:sz w:val="28"/>
          <w:szCs w:val="28"/>
        </w:rPr>
      </w:pPr>
      <w:bookmarkStart w:id="0" w:name="_GoBack"/>
      <w:bookmarkEnd w:id="0"/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324760" w:rsidRPr="003207C5" w:rsidRDefault="003207C5" w:rsidP="00324760">
      <w:pPr>
        <w:rPr>
          <w:color w:val="000000"/>
          <w:sz w:val="28"/>
          <w:szCs w:val="28"/>
        </w:rPr>
      </w:pPr>
      <w:r w:rsidRPr="003207C5">
        <w:rPr>
          <w:color w:val="000000"/>
          <w:sz w:val="28"/>
          <w:szCs w:val="28"/>
        </w:rPr>
        <w:t xml:space="preserve"> 06.10.2020</w:t>
      </w:r>
      <w:r w:rsidR="00337F95" w:rsidRPr="003207C5">
        <w:rPr>
          <w:color w:val="000000"/>
          <w:sz w:val="28"/>
          <w:szCs w:val="28"/>
        </w:rPr>
        <w:t xml:space="preserve">                  </w:t>
      </w:r>
      <w:r w:rsidR="00324760" w:rsidRPr="003207C5">
        <w:rPr>
          <w:color w:val="000000"/>
          <w:sz w:val="28"/>
          <w:szCs w:val="28"/>
        </w:rPr>
        <w:t xml:space="preserve">                                              </w:t>
      </w:r>
      <w:r w:rsidR="00337F95" w:rsidRPr="003207C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</w:t>
      </w:r>
      <w:r w:rsidRPr="003207C5">
        <w:rPr>
          <w:color w:val="000000"/>
          <w:sz w:val="28"/>
          <w:szCs w:val="28"/>
        </w:rPr>
        <w:t xml:space="preserve">  № 832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илючинск</w:t>
      </w:r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6571F2" w:rsidRDefault="00E024FC" w:rsidP="001634D1">
      <w:pPr>
        <w:widowControl w:val="0"/>
        <w:ind w:right="4315"/>
        <w:rPr>
          <w:sz w:val="28"/>
          <w:szCs w:val="28"/>
        </w:rPr>
      </w:pPr>
      <w:r>
        <w:rPr>
          <w:sz w:val="28"/>
          <w:szCs w:val="28"/>
        </w:rPr>
        <w:t>О</w:t>
      </w:r>
      <w:r w:rsidR="00F70922">
        <w:rPr>
          <w:sz w:val="28"/>
          <w:szCs w:val="28"/>
        </w:rPr>
        <w:t>б утверждении Порядка использования объектов спо</w:t>
      </w:r>
      <w:r w:rsidR="002630FA">
        <w:rPr>
          <w:sz w:val="28"/>
          <w:szCs w:val="28"/>
        </w:rPr>
        <w:t>рта, находящихся в собственности</w:t>
      </w:r>
      <w:r w:rsidR="00F70922">
        <w:rPr>
          <w:sz w:val="28"/>
          <w:szCs w:val="28"/>
        </w:rPr>
        <w:t xml:space="preserve"> Вилючинского </w:t>
      </w:r>
    </w:p>
    <w:p w:rsidR="00226AC1" w:rsidRDefault="00F70922" w:rsidP="001634D1">
      <w:pPr>
        <w:widowControl w:val="0"/>
        <w:ind w:right="4315"/>
        <w:rPr>
          <w:snapToGrid w:val="0"/>
          <w:color w:val="000000"/>
          <w:sz w:val="28"/>
        </w:rPr>
      </w:pPr>
      <w:r>
        <w:rPr>
          <w:sz w:val="28"/>
          <w:szCs w:val="28"/>
        </w:rPr>
        <w:t>городского округа</w:t>
      </w:r>
    </w:p>
    <w:p w:rsidR="00432521" w:rsidRDefault="00432521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9369A1" w:rsidRDefault="009369A1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226AC1" w:rsidRDefault="0024267B" w:rsidP="00206809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0A1D28">
        <w:rPr>
          <w:sz w:val="28"/>
          <w:szCs w:val="28"/>
        </w:rPr>
        <w:t>Федеральным закон</w:t>
      </w:r>
      <w:r w:rsidR="00282DCA">
        <w:rPr>
          <w:sz w:val="28"/>
          <w:szCs w:val="28"/>
        </w:rPr>
        <w:t>о</w:t>
      </w:r>
      <w:r w:rsidR="000A1D28">
        <w:rPr>
          <w:sz w:val="28"/>
          <w:szCs w:val="28"/>
        </w:rPr>
        <w:t xml:space="preserve">м от 06.10.2003 №131-ФЗ «Об общих </w:t>
      </w:r>
      <w:r w:rsidR="000A1D28" w:rsidRPr="00D56A5F">
        <w:rPr>
          <w:sz w:val="28"/>
          <w:szCs w:val="28"/>
        </w:rPr>
        <w:t>принципах организации местного самоуправления в Российской Федерации</w:t>
      </w:r>
      <w:r w:rsidR="000A1D28" w:rsidRPr="004E277B">
        <w:rPr>
          <w:sz w:val="28"/>
          <w:szCs w:val="28"/>
        </w:rPr>
        <w:t>»</w:t>
      </w:r>
      <w:r w:rsidR="00E70474">
        <w:rPr>
          <w:sz w:val="28"/>
          <w:szCs w:val="28"/>
        </w:rPr>
        <w:t>,</w:t>
      </w:r>
      <w:r w:rsidR="00D278CA">
        <w:rPr>
          <w:spacing w:val="-4"/>
          <w:sz w:val="28"/>
          <w:szCs w:val="28"/>
        </w:rPr>
        <w:t xml:space="preserve"> </w:t>
      </w:r>
      <w:r w:rsidR="00F52CE1">
        <w:rPr>
          <w:spacing w:val="-4"/>
          <w:sz w:val="28"/>
          <w:szCs w:val="28"/>
        </w:rPr>
        <w:t xml:space="preserve"> постановлением Правительства Камчатского края от 04.08.2020 № 320-П «Об утверждении Порядка использования объектов спорта, находящихся в собственности Камчатского края</w:t>
      </w:r>
      <w:r w:rsidR="006571F2">
        <w:rPr>
          <w:spacing w:val="-4"/>
          <w:sz w:val="28"/>
          <w:szCs w:val="28"/>
        </w:rPr>
        <w:t>»</w:t>
      </w:r>
    </w:p>
    <w:p w:rsidR="00F52CE1" w:rsidRDefault="00F52CE1" w:rsidP="005B4A22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711A9E" w:rsidRDefault="00AF370A" w:rsidP="00AE2B62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F52CE1" w:rsidRDefault="00F52CE1" w:rsidP="005917D4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1. Утвердить Пор</w:t>
      </w:r>
      <w:r w:rsidR="006571F2">
        <w:rPr>
          <w:sz w:val="28"/>
        </w:rPr>
        <w:t xml:space="preserve">ядок использования </w:t>
      </w:r>
      <w:r>
        <w:rPr>
          <w:sz w:val="28"/>
        </w:rPr>
        <w:t xml:space="preserve"> объектов спо</w:t>
      </w:r>
      <w:r w:rsidR="002630FA">
        <w:rPr>
          <w:sz w:val="28"/>
        </w:rPr>
        <w:t>рта, находящихся в собственности</w:t>
      </w:r>
      <w:r>
        <w:rPr>
          <w:sz w:val="28"/>
        </w:rPr>
        <w:t xml:space="preserve"> Вилючинского городского округа, согласно приложению к настоящему постановлению.</w:t>
      </w:r>
    </w:p>
    <w:p w:rsidR="00F52CE1" w:rsidRPr="00F52CE1" w:rsidRDefault="00E024FC" w:rsidP="005917D4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C91A88">
        <w:rPr>
          <w:sz w:val="28"/>
        </w:rPr>
        <w:t xml:space="preserve">. </w:t>
      </w:r>
      <w:r w:rsidR="00C91A88">
        <w:rPr>
          <w:sz w:val="28"/>
          <w:szCs w:val="28"/>
        </w:rPr>
        <w:t xml:space="preserve">Директору  муниципального казенного учреждения «Ресурсно-информационный центр» Вилючинского городского округа </w:t>
      </w:r>
      <w:r w:rsidR="00206809">
        <w:rPr>
          <w:sz w:val="28"/>
          <w:szCs w:val="28"/>
        </w:rPr>
        <w:t xml:space="preserve">О.Ю. </w:t>
      </w:r>
      <w:r w:rsidR="00C91A88">
        <w:rPr>
          <w:sz w:val="28"/>
          <w:szCs w:val="28"/>
        </w:rPr>
        <w:t xml:space="preserve">Трофимовой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C91A88">
        <w:rPr>
          <w:sz w:val="28"/>
          <w:szCs w:val="28"/>
        </w:rPr>
        <w:t>округа</w:t>
      </w:r>
      <w:proofErr w:type="gramEnd"/>
      <w:r w:rsidR="00C91A88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A1D28" w:rsidRDefault="00E024FC" w:rsidP="00D60960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38B0">
        <w:rPr>
          <w:sz w:val="28"/>
          <w:szCs w:val="28"/>
        </w:rPr>
        <w:t xml:space="preserve">. </w:t>
      </w:r>
      <w:r w:rsidR="002630FA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52CE1" w:rsidRPr="00D60960" w:rsidRDefault="00F52CE1" w:rsidP="00D60960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630FA" w:rsidRPr="00D60960">
        <w:rPr>
          <w:sz w:val="28"/>
          <w:szCs w:val="28"/>
        </w:rPr>
        <w:t>Контроль над исполнением настоящего постановления</w:t>
      </w:r>
      <w:r w:rsidR="002630FA">
        <w:rPr>
          <w:sz w:val="28"/>
          <w:szCs w:val="28"/>
        </w:rPr>
        <w:t xml:space="preserve"> возложить на заместителя главы администрации Вилючинского городского округа </w:t>
      </w:r>
      <w:r w:rsidR="00FF359F">
        <w:rPr>
          <w:sz w:val="28"/>
          <w:szCs w:val="28"/>
        </w:rPr>
        <w:t xml:space="preserve"> </w:t>
      </w:r>
      <w:r w:rsidR="00206809">
        <w:rPr>
          <w:sz w:val="28"/>
          <w:szCs w:val="28"/>
        </w:rPr>
        <w:t xml:space="preserve">К.В. </w:t>
      </w:r>
      <w:r w:rsidR="002630FA">
        <w:rPr>
          <w:sz w:val="28"/>
          <w:szCs w:val="28"/>
        </w:rPr>
        <w:t>Сафронову</w:t>
      </w:r>
      <w:r w:rsidR="00FF359F">
        <w:rPr>
          <w:sz w:val="28"/>
          <w:szCs w:val="28"/>
        </w:rPr>
        <w:t>.</w:t>
      </w:r>
      <w:r w:rsidR="002630FA">
        <w:rPr>
          <w:sz w:val="28"/>
          <w:szCs w:val="28"/>
        </w:rPr>
        <w:t xml:space="preserve"> </w:t>
      </w:r>
    </w:p>
    <w:p w:rsidR="00337F95" w:rsidRDefault="00337F95" w:rsidP="00AE2B62">
      <w:pPr>
        <w:widowControl w:val="0"/>
        <w:ind w:right="-5"/>
        <w:jc w:val="both"/>
        <w:rPr>
          <w:b/>
          <w:sz w:val="28"/>
        </w:rPr>
      </w:pPr>
    </w:p>
    <w:p w:rsidR="009369A1" w:rsidRDefault="009369A1" w:rsidP="00AE2B62">
      <w:pPr>
        <w:widowControl w:val="0"/>
        <w:ind w:right="-5"/>
        <w:jc w:val="both"/>
        <w:rPr>
          <w:b/>
          <w:sz w:val="28"/>
        </w:rPr>
      </w:pPr>
    </w:p>
    <w:p w:rsidR="00E749FE" w:rsidRDefault="00FF359F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proofErr w:type="spellStart"/>
      <w:r>
        <w:rPr>
          <w:b/>
          <w:sz w:val="28"/>
        </w:rPr>
        <w:t>Врип</w:t>
      </w:r>
      <w:proofErr w:type="spellEnd"/>
      <w:r>
        <w:rPr>
          <w:b/>
          <w:sz w:val="28"/>
        </w:rPr>
        <w:t xml:space="preserve"> главы</w:t>
      </w:r>
      <w:r w:rsidR="00E749FE">
        <w:rPr>
          <w:b/>
          <w:sz w:val="28"/>
        </w:rPr>
        <w:t xml:space="preserve"> администрации</w:t>
      </w:r>
    </w:p>
    <w:p w:rsidR="00AF370A" w:rsidRDefault="00E749FE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городского округа</w:t>
      </w:r>
      <w:r w:rsidR="0046011B">
        <w:rPr>
          <w:b/>
          <w:sz w:val="28"/>
        </w:rPr>
        <w:tab/>
      </w:r>
      <w:r>
        <w:rPr>
          <w:b/>
          <w:sz w:val="28"/>
        </w:rPr>
        <w:t>Г.Н. Смирнова</w:t>
      </w: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32955" w:rsidRDefault="00D3295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2CE1" w:rsidRPr="00A010D8" w:rsidTr="00A010D8">
        <w:tc>
          <w:tcPr>
            <w:tcW w:w="4785" w:type="dxa"/>
          </w:tcPr>
          <w:p w:rsidR="00F52CE1" w:rsidRPr="00A010D8" w:rsidRDefault="00F52CE1" w:rsidP="005B4A22">
            <w:pPr>
              <w:widowControl w:val="0"/>
              <w:tabs>
                <w:tab w:val="right" w:pos="9498"/>
              </w:tabs>
              <w:ind w:right="-5"/>
              <w:rPr>
                <w:sz w:val="28"/>
              </w:rPr>
            </w:pPr>
          </w:p>
        </w:tc>
        <w:tc>
          <w:tcPr>
            <w:tcW w:w="4786" w:type="dxa"/>
          </w:tcPr>
          <w:p w:rsidR="00F52CE1" w:rsidRPr="00A010D8" w:rsidRDefault="00F52CE1" w:rsidP="005B4A22">
            <w:pPr>
              <w:widowControl w:val="0"/>
              <w:tabs>
                <w:tab w:val="right" w:pos="9498"/>
              </w:tabs>
              <w:ind w:right="-5"/>
              <w:rPr>
                <w:sz w:val="28"/>
              </w:rPr>
            </w:pPr>
            <w:r w:rsidRPr="00A010D8">
              <w:rPr>
                <w:sz w:val="28"/>
              </w:rPr>
              <w:t>Приложение</w:t>
            </w:r>
            <w:r w:rsidR="00A010D8" w:rsidRPr="00A010D8">
              <w:rPr>
                <w:sz w:val="28"/>
              </w:rPr>
              <w:t xml:space="preserve"> к постановлению администрации </w:t>
            </w:r>
            <w:r w:rsidR="00A010D8">
              <w:rPr>
                <w:sz w:val="28"/>
              </w:rPr>
              <w:t xml:space="preserve">Вилючинского </w:t>
            </w:r>
            <w:r w:rsidR="00A010D8" w:rsidRPr="00A010D8">
              <w:rPr>
                <w:sz w:val="28"/>
              </w:rPr>
              <w:t>городского округа</w:t>
            </w:r>
          </w:p>
          <w:p w:rsidR="00A010D8" w:rsidRPr="00A010D8" w:rsidRDefault="00A010D8" w:rsidP="005B4A22">
            <w:pPr>
              <w:widowControl w:val="0"/>
              <w:tabs>
                <w:tab w:val="right" w:pos="9498"/>
              </w:tabs>
              <w:ind w:right="-5"/>
              <w:rPr>
                <w:sz w:val="28"/>
              </w:rPr>
            </w:pPr>
          </w:p>
          <w:p w:rsidR="00A010D8" w:rsidRPr="00A010D8" w:rsidRDefault="00A010D8" w:rsidP="00030D96">
            <w:pPr>
              <w:widowControl w:val="0"/>
              <w:tabs>
                <w:tab w:val="right" w:pos="9498"/>
              </w:tabs>
              <w:ind w:right="-5"/>
              <w:rPr>
                <w:sz w:val="28"/>
              </w:rPr>
            </w:pPr>
            <w:r w:rsidRPr="00A010D8">
              <w:rPr>
                <w:sz w:val="28"/>
              </w:rPr>
              <w:t xml:space="preserve">от </w:t>
            </w:r>
            <w:r w:rsidR="00030D96">
              <w:rPr>
                <w:sz w:val="28"/>
              </w:rPr>
              <w:t xml:space="preserve"> 06.10.2020 </w:t>
            </w:r>
            <w:r w:rsidRPr="00A010D8">
              <w:rPr>
                <w:sz w:val="28"/>
              </w:rPr>
              <w:t xml:space="preserve">№ </w:t>
            </w:r>
            <w:r w:rsidR="00030D96">
              <w:rPr>
                <w:sz w:val="28"/>
              </w:rPr>
              <w:t>832</w:t>
            </w:r>
          </w:p>
        </w:tc>
      </w:tr>
    </w:tbl>
    <w:p w:rsidR="00F52CE1" w:rsidRDefault="00F52CE1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A010D8" w:rsidRDefault="00A010D8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61167" w:rsidRPr="00661167" w:rsidRDefault="00661167" w:rsidP="00661167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  <w:r w:rsidRPr="00661167">
        <w:rPr>
          <w:b/>
          <w:sz w:val="28"/>
        </w:rPr>
        <w:t xml:space="preserve">Порядок </w:t>
      </w:r>
    </w:p>
    <w:p w:rsidR="00661167" w:rsidRDefault="00661167" w:rsidP="00661167">
      <w:pPr>
        <w:widowControl w:val="0"/>
        <w:tabs>
          <w:tab w:val="right" w:pos="9498"/>
        </w:tabs>
        <w:ind w:right="-5"/>
        <w:jc w:val="center"/>
        <w:rPr>
          <w:b/>
          <w:sz w:val="28"/>
          <w:szCs w:val="28"/>
        </w:rPr>
      </w:pPr>
      <w:r w:rsidRPr="00661167">
        <w:rPr>
          <w:b/>
          <w:sz w:val="28"/>
          <w:szCs w:val="28"/>
        </w:rPr>
        <w:t>использования муниципальных объектов спорта,</w:t>
      </w:r>
      <w:r w:rsidR="002630FA">
        <w:rPr>
          <w:b/>
          <w:sz w:val="28"/>
          <w:szCs w:val="28"/>
        </w:rPr>
        <w:t xml:space="preserve"> находя</w:t>
      </w:r>
      <w:r w:rsidR="00B65925">
        <w:rPr>
          <w:b/>
          <w:sz w:val="28"/>
          <w:szCs w:val="28"/>
        </w:rPr>
        <w:t>щихся в собственности</w:t>
      </w:r>
      <w:r w:rsidRPr="00661167">
        <w:rPr>
          <w:b/>
          <w:sz w:val="28"/>
          <w:szCs w:val="28"/>
        </w:rPr>
        <w:t xml:space="preserve"> Вилючинского городского округа</w:t>
      </w:r>
    </w:p>
    <w:p w:rsidR="00661167" w:rsidRDefault="00661167" w:rsidP="00661167">
      <w:pPr>
        <w:widowControl w:val="0"/>
        <w:tabs>
          <w:tab w:val="right" w:pos="9498"/>
        </w:tabs>
        <w:ind w:right="-5"/>
        <w:rPr>
          <w:b/>
          <w:sz w:val="28"/>
          <w:szCs w:val="28"/>
        </w:rPr>
      </w:pPr>
    </w:p>
    <w:p w:rsidR="00661167" w:rsidRDefault="00661167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Настоящий Порядок определяет правила и условия использования объектов спорта, находящихся в собственности Вилючинского городского округа, в том числе спортивных сооружений муниципальных учреждений образования, во внеурочное время (далее – </w:t>
      </w:r>
      <w:r w:rsidR="00E40852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объекты спорта).</w:t>
      </w:r>
    </w:p>
    <w:p w:rsidR="00661167" w:rsidRDefault="00661167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настоящем Порядке к </w:t>
      </w:r>
      <w:r w:rsidR="00E40852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объектам спорта относятся:</w:t>
      </w:r>
    </w:p>
    <w:p w:rsidR="00661167" w:rsidRDefault="00206809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61167">
        <w:rPr>
          <w:sz w:val="28"/>
          <w:szCs w:val="28"/>
        </w:rPr>
        <w:t xml:space="preserve"> </w:t>
      </w:r>
      <w:r w:rsidR="00E40852">
        <w:rPr>
          <w:sz w:val="28"/>
          <w:szCs w:val="28"/>
        </w:rPr>
        <w:t>объекты спорта муниципальных учреждений физической культуры и спорта;</w:t>
      </w:r>
    </w:p>
    <w:p w:rsidR="00E40852" w:rsidRDefault="00206809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40852">
        <w:rPr>
          <w:sz w:val="28"/>
          <w:szCs w:val="28"/>
        </w:rPr>
        <w:t xml:space="preserve">  о</w:t>
      </w:r>
      <w:r w:rsidR="00B65925">
        <w:rPr>
          <w:sz w:val="28"/>
          <w:szCs w:val="28"/>
        </w:rPr>
        <w:t xml:space="preserve">бъекты спорта муниципальных </w:t>
      </w:r>
      <w:r w:rsidR="00E40852">
        <w:rPr>
          <w:sz w:val="28"/>
          <w:szCs w:val="28"/>
        </w:rPr>
        <w:t>образовательных учреждений;</w:t>
      </w:r>
    </w:p>
    <w:p w:rsidR="00E40852" w:rsidRDefault="00206809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40852">
        <w:rPr>
          <w:sz w:val="28"/>
          <w:szCs w:val="28"/>
        </w:rPr>
        <w:t xml:space="preserve"> объекты спорта, находящиеся в оперативном управлении МКУ «Благоустройство Вилючинска».</w:t>
      </w:r>
    </w:p>
    <w:p w:rsidR="00E40852" w:rsidRDefault="00E40852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Перечень муниципальных объектов спорта, информация об их местонахождении, адреса официальных сайтов</w:t>
      </w:r>
      <w:r w:rsidR="00B65925">
        <w:rPr>
          <w:sz w:val="28"/>
          <w:szCs w:val="28"/>
        </w:rPr>
        <w:t xml:space="preserve"> учреждений в информационно-коммуникационной</w:t>
      </w:r>
      <w:r>
        <w:rPr>
          <w:sz w:val="28"/>
          <w:szCs w:val="28"/>
        </w:rPr>
        <w:t xml:space="preserve"> сети «Интернет», в оперативном управлении которых находятся объекты спорта (далее – муниципальные учреждения), приведены в приложении к настоящему Порядку.</w:t>
      </w:r>
    </w:p>
    <w:p w:rsidR="00E40852" w:rsidRDefault="00E40852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Граждане могут использовать муниципальные объекты спорта для занятий физической культурой и спортом, участия в физкультурных и спортивных мероприятиях.</w:t>
      </w:r>
    </w:p>
    <w:p w:rsidR="00E40852" w:rsidRDefault="00E40852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Индивидуальные предприниматели и юридические лица могут использовать муниципальные объекты спорта в целях проведения занятий физической культурой и спортом</w:t>
      </w:r>
      <w:r w:rsidR="00611947">
        <w:rPr>
          <w:sz w:val="28"/>
          <w:szCs w:val="28"/>
        </w:rPr>
        <w:t>, физкультурных и спортивных мероприятий.</w:t>
      </w:r>
    </w:p>
    <w:p w:rsidR="000A13C7" w:rsidRDefault="00611947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0A13C7">
        <w:rPr>
          <w:sz w:val="28"/>
          <w:szCs w:val="28"/>
        </w:rPr>
        <w:t>Муниципальные объекты спорта предоста</w:t>
      </w:r>
      <w:r w:rsidR="005E475E">
        <w:rPr>
          <w:sz w:val="28"/>
          <w:szCs w:val="28"/>
        </w:rPr>
        <w:t>вляются гражданам, индивидуальны</w:t>
      </w:r>
      <w:r w:rsidR="000A13C7">
        <w:rPr>
          <w:sz w:val="28"/>
          <w:szCs w:val="28"/>
        </w:rPr>
        <w:t>м предпринимателям и юридическим лицам по договору (соглашению) за исключением случаев, предусмотренных частью 6 настоящего Порядка.</w:t>
      </w:r>
    </w:p>
    <w:p w:rsidR="000A13C7" w:rsidRDefault="000A13C7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Плоскостные спортивные сооружения на безвозмездной основе без заключения договора (соглашения) предоставляются:</w:t>
      </w:r>
    </w:p>
    <w:p w:rsidR="000A13C7" w:rsidRDefault="00206809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A13C7">
        <w:rPr>
          <w:sz w:val="28"/>
          <w:szCs w:val="28"/>
        </w:rPr>
        <w:t xml:space="preserve"> гражданам в дни, свободные от проведения физкультурных и спортивных мероприятий, согласно расписанию, утвержденному организацией;</w:t>
      </w:r>
    </w:p>
    <w:p w:rsidR="000A13C7" w:rsidRDefault="00206809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r w:rsidR="000A13C7">
        <w:rPr>
          <w:sz w:val="28"/>
          <w:szCs w:val="28"/>
        </w:rPr>
        <w:t xml:space="preserve"> социально-ориентированным некоммерческим организациям, учреждениям физической культуры и спорта и образовательным </w:t>
      </w:r>
      <w:r w:rsidR="000A13C7">
        <w:rPr>
          <w:sz w:val="28"/>
          <w:szCs w:val="28"/>
        </w:rPr>
        <w:lastRenderedPageBreak/>
        <w:t>учреждениям для проведения физкультурных и спортивных мероприятий, занятий физической культурой и спортом по предварительным заявкам, оформленным в сроки и порядке, утвержденным организацией (далее – предварительная заявка).</w:t>
      </w:r>
      <w:proofErr w:type="gramEnd"/>
    </w:p>
    <w:p w:rsidR="00611947" w:rsidRDefault="000A13C7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1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Спортивные сооружения муниципальных </w:t>
      </w:r>
      <w:r w:rsidR="008B04ED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учреждений предоставляются гражданам</w:t>
      </w:r>
      <w:r w:rsidR="00CC07E3">
        <w:rPr>
          <w:sz w:val="28"/>
          <w:szCs w:val="28"/>
        </w:rPr>
        <w:t xml:space="preserve">, индивидуальным предпринимателям и юридическим лицам при наличии положительного заключения комиссии по оценке последствий принятий решений о </w:t>
      </w:r>
      <w:r w:rsidR="005E475E">
        <w:rPr>
          <w:sz w:val="28"/>
          <w:szCs w:val="28"/>
        </w:rPr>
        <w:t>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собственностью, заключении муниципальными образовательными учреждениями, образующими социальную инфраструктуру для детей, договоров аренды, договоров безвозмездного пользования закрепленных за ними объектов собственности, а также</w:t>
      </w:r>
      <w:proofErr w:type="gramEnd"/>
      <w:r w:rsidR="005E475E">
        <w:rPr>
          <w:sz w:val="28"/>
          <w:szCs w:val="28"/>
        </w:rPr>
        <w:t xml:space="preserve"> о реорганизации или ликвидации муниципальных образовательных учреждений, образующих социальную инфраструктуру для детей</w:t>
      </w:r>
      <w:r w:rsidR="0004361B">
        <w:rPr>
          <w:sz w:val="28"/>
          <w:szCs w:val="28"/>
        </w:rPr>
        <w:t xml:space="preserve"> (далее – Комиссия)</w:t>
      </w:r>
      <w:r w:rsidR="005E475E">
        <w:rPr>
          <w:sz w:val="28"/>
          <w:szCs w:val="28"/>
        </w:rPr>
        <w:t>.</w:t>
      </w:r>
    </w:p>
    <w:p w:rsidR="0004361B" w:rsidRDefault="0004361B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 xml:space="preserve">Руководители муниципальных общеобразовательных учреждений, в ведении которых находятся спортивные сооружения, получившие положительное заключение Комиссии,  в срок, не превышающий 7 (семи) дней с момента получения </w:t>
      </w:r>
      <w:r w:rsidR="009F4D44">
        <w:rPr>
          <w:sz w:val="28"/>
          <w:szCs w:val="28"/>
        </w:rPr>
        <w:t xml:space="preserve">положительного </w:t>
      </w:r>
      <w:r>
        <w:rPr>
          <w:sz w:val="28"/>
          <w:szCs w:val="28"/>
        </w:rPr>
        <w:t xml:space="preserve">заключения Комиссии, </w:t>
      </w:r>
      <w:r w:rsidR="009F4D44">
        <w:rPr>
          <w:sz w:val="28"/>
          <w:szCs w:val="28"/>
        </w:rPr>
        <w:t xml:space="preserve">должны </w:t>
      </w:r>
      <w:r w:rsidR="00E01EBD">
        <w:rPr>
          <w:sz w:val="28"/>
          <w:szCs w:val="28"/>
        </w:rPr>
        <w:t>направить в администрацию Вилючинского городского округа предложение по совершению сделки в соответствии  с постановлением администрации Вилючинского городского округа от 03.03.2020 № 166 «Об утверждении положения о порядке дачи согласия на распоряжение имуществом муниципальных</w:t>
      </w:r>
      <w:proofErr w:type="gramEnd"/>
      <w:r w:rsidR="00E01EBD">
        <w:rPr>
          <w:sz w:val="28"/>
          <w:szCs w:val="28"/>
        </w:rPr>
        <w:t xml:space="preserve"> учреждений». </w:t>
      </w:r>
    </w:p>
    <w:p w:rsidR="005E475E" w:rsidRDefault="00E01EBD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5E475E">
        <w:rPr>
          <w:sz w:val="28"/>
          <w:szCs w:val="28"/>
        </w:rPr>
        <w:t>. Объекты спорта предоставляются гражданам, индивидуальным предпринимателям и юридическим лицам на условиях, утвержденных</w:t>
      </w:r>
      <w:r w:rsidR="008B04ED">
        <w:rPr>
          <w:sz w:val="28"/>
          <w:szCs w:val="28"/>
        </w:rPr>
        <w:t xml:space="preserve"> муниципальными учреждениями</w:t>
      </w:r>
      <w:r w:rsidR="00E06834">
        <w:rPr>
          <w:sz w:val="28"/>
          <w:szCs w:val="28"/>
        </w:rPr>
        <w:t>, в оперативном управлении которых находятся объекты спорта</w:t>
      </w:r>
      <w:r w:rsidR="005E475E">
        <w:rPr>
          <w:sz w:val="28"/>
          <w:szCs w:val="28"/>
        </w:rPr>
        <w:t>.</w:t>
      </w:r>
    </w:p>
    <w:p w:rsidR="00E06834" w:rsidRDefault="00E01EBD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5E475E">
        <w:rPr>
          <w:sz w:val="28"/>
          <w:szCs w:val="28"/>
        </w:rPr>
        <w:t xml:space="preserve">. </w:t>
      </w:r>
      <w:proofErr w:type="gramStart"/>
      <w:r w:rsidR="005E475E">
        <w:rPr>
          <w:sz w:val="28"/>
          <w:szCs w:val="28"/>
        </w:rPr>
        <w:t>Информирование граждан, индивидуальных предпринимателей и юридических лиц о режиме работы, правилах посещения, порядке использования объектов спорта, в том числе о порядке и условиях</w:t>
      </w:r>
      <w:r w:rsidR="0074293C">
        <w:rPr>
          <w:sz w:val="28"/>
          <w:szCs w:val="28"/>
        </w:rPr>
        <w:t xml:space="preserve"> </w:t>
      </w:r>
      <w:r w:rsidR="008B04ED">
        <w:rPr>
          <w:sz w:val="28"/>
          <w:szCs w:val="28"/>
        </w:rPr>
        <w:t xml:space="preserve"> заключения договоров (соглашений) по их использованию, о порядке и сроках формирования предварительных заявок</w:t>
      </w:r>
      <w:r w:rsidR="0074293C">
        <w:rPr>
          <w:sz w:val="28"/>
          <w:szCs w:val="28"/>
        </w:rPr>
        <w:t>, осуществляется в соответствии</w:t>
      </w:r>
      <w:r w:rsidR="008B04ED">
        <w:rPr>
          <w:sz w:val="28"/>
          <w:szCs w:val="28"/>
        </w:rPr>
        <w:t xml:space="preserve"> с графиком работы </w:t>
      </w:r>
      <w:r w:rsidR="00E06834">
        <w:rPr>
          <w:sz w:val="28"/>
          <w:szCs w:val="28"/>
        </w:rPr>
        <w:t>муниципальных учреждений, в оперативном управлении которых находятся объекты спорта, следующими способами:</w:t>
      </w:r>
      <w:proofErr w:type="gramEnd"/>
    </w:p>
    <w:p w:rsidR="00E06834" w:rsidRDefault="00206809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65925">
        <w:rPr>
          <w:sz w:val="28"/>
          <w:szCs w:val="28"/>
        </w:rPr>
        <w:t xml:space="preserve"> посредством т</w:t>
      </w:r>
      <w:r w:rsidR="00E06834">
        <w:rPr>
          <w:sz w:val="28"/>
          <w:szCs w:val="28"/>
        </w:rPr>
        <w:t>елефонной связи;</w:t>
      </w:r>
    </w:p>
    <w:p w:rsidR="00E06834" w:rsidRDefault="00206809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06834">
        <w:rPr>
          <w:sz w:val="28"/>
          <w:szCs w:val="28"/>
        </w:rPr>
        <w:t xml:space="preserve"> при непосредственном обращении в организацию;</w:t>
      </w:r>
    </w:p>
    <w:p w:rsidR="00E06834" w:rsidRDefault="00E06834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информационном стенде учреждения;</w:t>
      </w:r>
    </w:p>
    <w:p w:rsidR="00E06834" w:rsidRDefault="00FF359F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06834">
        <w:rPr>
          <w:sz w:val="28"/>
          <w:szCs w:val="28"/>
        </w:rPr>
        <w:t xml:space="preserve">на официальном </w:t>
      </w:r>
      <w:r w:rsidR="00037747">
        <w:rPr>
          <w:sz w:val="28"/>
          <w:szCs w:val="28"/>
        </w:rPr>
        <w:t>сайте учреждения в информационно-коммуникационной сети  «Интернет».</w:t>
      </w:r>
    </w:p>
    <w:p w:rsidR="00037747" w:rsidRDefault="00E01EBD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037747">
        <w:rPr>
          <w:sz w:val="28"/>
          <w:szCs w:val="28"/>
        </w:rPr>
        <w:t xml:space="preserve">. </w:t>
      </w:r>
      <w:proofErr w:type="gramStart"/>
      <w:r w:rsidR="00037747">
        <w:rPr>
          <w:sz w:val="28"/>
          <w:szCs w:val="28"/>
        </w:rPr>
        <w:t xml:space="preserve">Для информирования граждан, индивидуальных предпринимателей и юридических лиц о режиме работы, правилах посещения, порядке </w:t>
      </w:r>
      <w:r w:rsidR="00037747">
        <w:rPr>
          <w:sz w:val="28"/>
          <w:szCs w:val="28"/>
        </w:rPr>
        <w:lastRenderedPageBreak/>
        <w:t>использования объектов спорта, в том числе о порядке и условиях заключения договоров (соглашений) по их использованию, о порядке и сроках формирования предварительных заявок, муниципальные учреждения, в оперативном упра</w:t>
      </w:r>
      <w:r w:rsidR="0074293C">
        <w:rPr>
          <w:sz w:val="28"/>
          <w:szCs w:val="28"/>
        </w:rPr>
        <w:t>влении которых находятся объекты</w:t>
      </w:r>
      <w:r w:rsidR="00037747">
        <w:rPr>
          <w:sz w:val="28"/>
          <w:szCs w:val="28"/>
        </w:rPr>
        <w:t xml:space="preserve"> спорта, обязаны размещать соответствующую информацию на своих информационных стендах и официальных сайтах в информационно-телекоммуникационной сети</w:t>
      </w:r>
      <w:proofErr w:type="gramEnd"/>
      <w:r w:rsidR="00037747">
        <w:rPr>
          <w:sz w:val="28"/>
          <w:szCs w:val="28"/>
        </w:rPr>
        <w:t xml:space="preserve"> «Интернет».</w:t>
      </w:r>
    </w:p>
    <w:p w:rsidR="009A6B75" w:rsidRDefault="009A6B75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</w:p>
    <w:p w:rsidR="009A6B75" w:rsidRDefault="009A6B75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  <w:sectPr w:rsidR="009A6B75" w:rsidSect="006D155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031"/>
      </w:tblGrid>
      <w:tr w:rsidR="009A6B75" w:rsidTr="009A6B75">
        <w:tc>
          <w:tcPr>
            <w:tcW w:w="8897" w:type="dxa"/>
          </w:tcPr>
          <w:p w:rsidR="009A6B75" w:rsidRDefault="009A6B75" w:rsidP="00661167">
            <w:pPr>
              <w:widowControl w:val="0"/>
              <w:tabs>
                <w:tab w:val="right" w:pos="0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9A6B75" w:rsidRDefault="009A6B75" w:rsidP="009A6B75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администрации Вилючинского городского округа </w:t>
            </w:r>
          </w:p>
          <w:p w:rsidR="009A6B75" w:rsidRDefault="009A6B75" w:rsidP="009A6B75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</w:p>
          <w:p w:rsidR="009A6B75" w:rsidRDefault="009A6B75" w:rsidP="00030D96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30D96">
              <w:rPr>
                <w:sz w:val="28"/>
                <w:szCs w:val="28"/>
              </w:rPr>
              <w:t>06.10.2020</w:t>
            </w:r>
            <w:r>
              <w:rPr>
                <w:sz w:val="28"/>
                <w:szCs w:val="28"/>
              </w:rPr>
              <w:t xml:space="preserve"> № </w:t>
            </w:r>
            <w:r w:rsidR="00030D96">
              <w:rPr>
                <w:sz w:val="28"/>
                <w:szCs w:val="28"/>
              </w:rPr>
              <w:t>832</w:t>
            </w:r>
          </w:p>
        </w:tc>
      </w:tr>
    </w:tbl>
    <w:p w:rsidR="009A6B75" w:rsidRDefault="009A6B75" w:rsidP="00661167">
      <w:pPr>
        <w:widowControl w:val="0"/>
        <w:tabs>
          <w:tab w:val="right" w:pos="0"/>
        </w:tabs>
        <w:ind w:right="-5"/>
        <w:jc w:val="both"/>
        <w:rPr>
          <w:sz w:val="28"/>
          <w:szCs w:val="28"/>
        </w:rPr>
      </w:pPr>
    </w:p>
    <w:p w:rsidR="009A6B75" w:rsidRDefault="009A6B75" w:rsidP="009A6B75">
      <w:pPr>
        <w:widowControl w:val="0"/>
        <w:tabs>
          <w:tab w:val="right" w:pos="0"/>
        </w:tabs>
        <w:ind w:right="-5"/>
        <w:jc w:val="center"/>
        <w:rPr>
          <w:sz w:val="28"/>
          <w:szCs w:val="28"/>
        </w:rPr>
      </w:pPr>
    </w:p>
    <w:p w:rsidR="00661167" w:rsidRDefault="009A6B75" w:rsidP="009A6B75">
      <w:pPr>
        <w:widowControl w:val="0"/>
        <w:tabs>
          <w:tab w:val="right" w:pos="0"/>
        </w:tabs>
        <w:ind w:right="-5"/>
        <w:jc w:val="center"/>
        <w:rPr>
          <w:b/>
          <w:sz w:val="28"/>
          <w:szCs w:val="28"/>
        </w:rPr>
      </w:pPr>
      <w:r w:rsidRPr="009A6B75">
        <w:rPr>
          <w:b/>
          <w:sz w:val="28"/>
          <w:szCs w:val="28"/>
        </w:rPr>
        <w:t>Перечень муниципальных объектов спорта, расположенных на территории Вилючинского городского округа</w:t>
      </w:r>
    </w:p>
    <w:p w:rsidR="009A6B75" w:rsidRDefault="009A6B75" w:rsidP="009A6B75">
      <w:pPr>
        <w:widowControl w:val="0"/>
        <w:tabs>
          <w:tab w:val="right" w:pos="0"/>
        </w:tabs>
        <w:ind w:right="-5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87"/>
        <w:gridCol w:w="3999"/>
        <w:gridCol w:w="184"/>
        <w:gridCol w:w="3218"/>
        <w:gridCol w:w="165"/>
        <w:gridCol w:w="3237"/>
        <w:gridCol w:w="125"/>
        <w:gridCol w:w="3213"/>
      </w:tblGrid>
      <w:tr w:rsidR="00DD30AF" w:rsidTr="00DC64E7">
        <w:tc>
          <w:tcPr>
            <w:tcW w:w="787" w:type="dxa"/>
            <w:vMerge w:val="restart"/>
          </w:tcPr>
          <w:p w:rsidR="009A6B75" w:rsidRPr="009A6B75" w:rsidRDefault="009A6B75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9A6B75">
              <w:rPr>
                <w:sz w:val="28"/>
                <w:szCs w:val="28"/>
              </w:rPr>
              <w:t xml:space="preserve">№ </w:t>
            </w:r>
            <w:proofErr w:type="gramStart"/>
            <w:r w:rsidRPr="009A6B75">
              <w:rPr>
                <w:sz w:val="28"/>
                <w:szCs w:val="28"/>
              </w:rPr>
              <w:t>п</w:t>
            </w:r>
            <w:proofErr w:type="gramEnd"/>
            <w:r w:rsidRPr="009A6B75">
              <w:rPr>
                <w:sz w:val="28"/>
                <w:szCs w:val="28"/>
              </w:rPr>
              <w:t>/п</w:t>
            </w:r>
          </w:p>
        </w:tc>
        <w:tc>
          <w:tcPr>
            <w:tcW w:w="4183" w:type="dxa"/>
            <w:gridSpan w:val="2"/>
            <w:vMerge w:val="restart"/>
          </w:tcPr>
          <w:p w:rsidR="009A6B75" w:rsidRPr="009A6B75" w:rsidRDefault="009A6B75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9A6B75">
              <w:rPr>
                <w:sz w:val="28"/>
                <w:szCs w:val="28"/>
              </w:rPr>
              <w:t>Объект спорта</w:t>
            </w:r>
          </w:p>
        </w:tc>
        <w:tc>
          <w:tcPr>
            <w:tcW w:w="3383" w:type="dxa"/>
            <w:gridSpan w:val="2"/>
            <w:vMerge w:val="restart"/>
          </w:tcPr>
          <w:p w:rsidR="009A6B75" w:rsidRPr="009A6B75" w:rsidRDefault="009A6B75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9A6B75">
              <w:rPr>
                <w:sz w:val="28"/>
                <w:szCs w:val="28"/>
              </w:rPr>
              <w:t>Адрес местонахождения объекта спорта</w:t>
            </w:r>
          </w:p>
        </w:tc>
        <w:tc>
          <w:tcPr>
            <w:tcW w:w="6575" w:type="dxa"/>
            <w:gridSpan w:val="3"/>
          </w:tcPr>
          <w:p w:rsidR="009A6B75" w:rsidRPr="009A6B75" w:rsidRDefault="009A6B75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9A6B75">
              <w:rPr>
                <w:sz w:val="28"/>
                <w:szCs w:val="28"/>
              </w:rPr>
              <w:t>Сведения об учреждении, в оперативном управлении которой находится объект спорта</w:t>
            </w:r>
          </w:p>
        </w:tc>
      </w:tr>
      <w:tr w:rsidR="00DC64E7" w:rsidTr="00DC64E7">
        <w:tc>
          <w:tcPr>
            <w:tcW w:w="787" w:type="dxa"/>
            <w:vMerge/>
          </w:tcPr>
          <w:p w:rsidR="009A6B75" w:rsidRDefault="009A6B75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3" w:type="dxa"/>
            <w:gridSpan w:val="2"/>
            <w:vMerge/>
          </w:tcPr>
          <w:p w:rsidR="009A6B75" w:rsidRDefault="009A6B75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  <w:gridSpan w:val="2"/>
            <w:vMerge/>
          </w:tcPr>
          <w:p w:rsidR="009A6B75" w:rsidRDefault="009A6B75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2" w:type="dxa"/>
            <w:gridSpan w:val="2"/>
          </w:tcPr>
          <w:p w:rsidR="009A6B75" w:rsidRPr="009A6B75" w:rsidRDefault="009A6B75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9A6B7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13" w:type="dxa"/>
          </w:tcPr>
          <w:p w:rsidR="009A6B75" w:rsidRPr="009A6B75" w:rsidRDefault="009A6B75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9A6B75">
              <w:rPr>
                <w:sz w:val="28"/>
                <w:szCs w:val="28"/>
              </w:rPr>
              <w:t>Телефон, сайт</w:t>
            </w:r>
          </w:p>
        </w:tc>
      </w:tr>
      <w:tr w:rsidR="009A6B75" w:rsidTr="005F59F5">
        <w:tc>
          <w:tcPr>
            <w:tcW w:w="14928" w:type="dxa"/>
            <w:gridSpan w:val="8"/>
          </w:tcPr>
          <w:p w:rsidR="00DC64E7" w:rsidRDefault="009A6B75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b/>
                <w:sz w:val="28"/>
                <w:szCs w:val="28"/>
              </w:rPr>
            </w:pPr>
            <w:r w:rsidRPr="00DC64E7">
              <w:rPr>
                <w:b/>
                <w:sz w:val="28"/>
                <w:szCs w:val="28"/>
              </w:rPr>
              <w:t xml:space="preserve">1. Объекты спорта, находящиеся в оперативном управлении муниципальных учреждений </w:t>
            </w:r>
          </w:p>
          <w:p w:rsidR="009A6B75" w:rsidRPr="00DC64E7" w:rsidRDefault="009A6B75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b/>
                <w:sz w:val="28"/>
                <w:szCs w:val="28"/>
              </w:rPr>
            </w:pPr>
            <w:r w:rsidRPr="00DC64E7">
              <w:rPr>
                <w:b/>
                <w:sz w:val="28"/>
                <w:szCs w:val="28"/>
              </w:rPr>
              <w:t>физической культуры и спорта</w:t>
            </w:r>
          </w:p>
        </w:tc>
      </w:tr>
      <w:tr w:rsidR="00DC64E7" w:rsidTr="00DD30AF">
        <w:tc>
          <w:tcPr>
            <w:tcW w:w="787" w:type="dxa"/>
          </w:tcPr>
          <w:p w:rsidR="009A6B75" w:rsidRPr="009A6B75" w:rsidRDefault="009A6B75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9A6B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9A6B75" w:rsidRPr="009A6B75" w:rsidRDefault="00C56ABD" w:rsidP="009A6B75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3402" w:type="dxa"/>
            <w:gridSpan w:val="2"/>
          </w:tcPr>
          <w:p w:rsidR="00074C26" w:rsidRDefault="00C56ABD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Вилючинск, ул. Мира,</w:t>
            </w:r>
            <w:r w:rsidR="00074C26">
              <w:rPr>
                <w:sz w:val="28"/>
                <w:szCs w:val="28"/>
              </w:rPr>
              <w:t xml:space="preserve"> </w:t>
            </w:r>
          </w:p>
          <w:p w:rsidR="009A6B75" w:rsidRPr="009A6B75" w:rsidRDefault="00074C26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C56ABD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402" w:type="dxa"/>
            <w:gridSpan w:val="2"/>
          </w:tcPr>
          <w:p w:rsidR="009A6B75" w:rsidRPr="009A6B75" w:rsidRDefault="00C56ABD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«Центр физической культуры и спорта»</w:t>
            </w:r>
          </w:p>
        </w:tc>
        <w:tc>
          <w:tcPr>
            <w:tcW w:w="3338" w:type="dxa"/>
            <w:gridSpan w:val="2"/>
          </w:tcPr>
          <w:p w:rsidR="009A6B75" w:rsidRDefault="00C56ABD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(41535) 3-02-17</w:t>
            </w:r>
          </w:p>
          <w:p w:rsidR="002C6095" w:rsidRPr="00605BCD" w:rsidRDefault="00605BCD" w:rsidP="00605BCD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605BCD">
              <w:rPr>
                <w:sz w:val="28"/>
                <w:szCs w:val="28"/>
              </w:rPr>
              <w:t>http://vilsport-school1.ru/</w:t>
            </w:r>
          </w:p>
        </w:tc>
      </w:tr>
      <w:tr w:rsidR="00DC64E7" w:rsidTr="00DD30AF">
        <w:tc>
          <w:tcPr>
            <w:tcW w:w="787" w:type="dxa"/>
          </w:tcPr>
          <w:p w:rsidR="00C56ABD" w:rsidRPr="009A6B75" w:rsidRDefault="00C56ABD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99" w:type="dxa"/>
          </w:tcPr>
          <w:p w:rsidR="00C56ABD" w:rsidRPr="009A6B75" w:rsidRDefault="00C56ABD" w:rsidP="009A6B75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Баскетбольная площадка</w:t>
            </w:r>
          </w:p>
        </w:tc>
        <w:tc>
          <w:tcPr>
            <w:tcW w:w="3402" w:type="dxa"/>
            <w:gridSpan w:val="2"/>
          </w:tcPr>
          <w:p w:rsidR="00074C26" w:rsidRDefault="00C56ABD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Вилючинск, ул. Мира, </w:t>
            </w:r>
          </w:p>
          <w:p w:rsidR="00C56ABD" w:rsidRPr="009A6B75" w:rsidRDefault="00074C2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C56ABD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gridSpan w:val="2"/>
          </w:tcPr>
          <w:p w:rsidR="00C56ABD" w:rsidRPr="009A6B75" w:rsidRDefault="00C56ABD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«Центр физической культуры и спорта»</w:t>
            </w:r>
          </w:p>
        </w:tc>
        <w:tc>
          <w:tcPr>
            <w:tcW w:w="3338" w:type="dxa"/>
            <w:gridSpan w:val="2"/>
          </w:tcPr>
          <w:p w:rsidR="00422FC5" w:rsidRDefault="00422FC5" w:rsidP="00422FC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(41535) 3-02-17</w:t>
            </w:r>
          </w:p>
          <w:p w:rsidR="00C56ABD" w:rsidRPr="009A6B75" w:rsidRDefault="00605BCD" w:rsidP="00605BCD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2C6095">
              <w:rPr>
                <w:sz w:val="28"/>
                <w:szCs w:val="28"/>
              </w:rPr>
              <w:t>http://vilsport-school1.ru/</w:t>
            </w:r>
          </w:p>
        </w:tc>
      </w:tr>
      <w:tr w:rsidR="00DC64E7" w:rsidTr="00DD30AF">
        <w:tc>
          <w:tcPr>
            <w:tcW w:w="787" w:type="dxa"/>
          </w:tcPr>
          <w:p w:rsidR="00C56ABD" w:rsidRPr="009A6B75" w:rsidRDefault="00C56ABD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99" w:type="dxa"/>
          </w:tcPr>
          <w:p w:rsidR="00C56ABD" w:rsidRPr="009A6B75" w:rsidRDefault="00C56ABD" w:rsidP="009A6B75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Специализированный зал борьбы</w:t>
            </w:r>
          </w:p>
        </w:tc>
        <w:tc>
          <w:tcPr>
            <w:tcW w:w="3402" w:type="dxa"/>
            <w:gridSpan w:val="2"/>
          </w:tcPr>
          <w:p w:rsidR="00074C26" w:rsidRDefault="00C56ABD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Вилючинск, ул. Мира, </w:t>
            </w:r>
          </w:p>
          <w:p w:rsidR="00C56ABD" w:rsidRPr="009A6B75" w:rsidRDefault="00074C2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C56ABD"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gridSpan w:val="2"/>
          </w:tcPr>
          <w:p w:rsidR="00C56ABD" w:rsidRPr="009A6B75" w:rsidRDefault="00C56ABD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«Центр физической культуры и спорта»</w:t>
            </w:r>
          </w:p>
        </w:tc>
        <w:tc>
          <w:tcPr>
            <w:tcW w:w="3338" w:type="dxa"/>
            <w:gridSpan w:val="2"/>
          </w:tcPr>
          <w:p w:rsidR="00422FC5" w:rsidRDefault="00422FC5" w:rsidP="00422FC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(41535) 3-02-17</w:t>
            </w:r>
          </w:p>
          <w:p w:rsidR="00C56ABD" w:rsidRPr="009A6B75" w:rsidRDefault="00605BCD" w:rsidP="00605BCD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2C6095">
              <w:rPr>
                <w:sz w:val="28"/>
                <w:szCs w:val="28"/>
              </w:rPr>
              <w:t>http://vilsport-school1.ru/</w:t>
            </w:r>
          </w:p>
        </w:tc>
      </w:tr>
      <w:tr w:rsidR="00DC64E7" w:rsidTr="00DD30AF">
        <w:tc>
          <w:tcPr>
            <w:tcW w:w="787" w:type="dxa"/>
          </w:tcPr>
          <w:p w:rsidR="00C56ABD" w:rsidRPr="009A6B75" w:rsidRDefault="00C56ABD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99" w:type="dxa"/>
          </w:tcPr>
          <w:p w:rsidR="00C56ABD" w:rsidRPr="009A6B75" w:rsidRDefault="00C56ABD" w:rsidP="009A6B75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Хоккейная коробка</w:t>
            </w:r>
          </w:p>
        </w:tc>
        <w:tc>
          <w:tcPr>
            <w:tcW w:w="3402" w:type="dxa"/>
            <w:gridSpan w:val="2"/>
          </w:tcPr>
          <w:p w:rsidR="00074C26" w:rsidRDefault="00C56ABD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Вилючинск, ул. Мира, </w:t>
            </w:r>
          </w:p>
          <w:p w:rsidR="00C56ABD" w:rsidRPr="009A6B75" w:rsidRDefault="00074C2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C56ABD"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gridSpan w:val="2"/>
          </w:tcPr>
          <w:p w:rsidR="00C56ABD" w:rsidRPr="009A6B75" w:rsidRDefault="00C56ABD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«Центр физической </w:t>
            </w:r>
            <w:r>
              <w:rPr>
                <w:sz w:val="28"/>
                <w:szCs w:val="28"/>
              </w:rPr>
              <w:lastRenderedPageBreak/>
              <w:t>культуры и спорта»</w:t>
            </w:r>
          </w:p>
        </w:tc>
        <w:tc>
          <w:tcPr>
            <w:tcW w:w="3338" w:type="dxa"/>
            <w:gridSpan w:val="2"/>
          </w:tcPr>
          <w:p w:rsidR="00422FC5" w:rsidRDefault="00422FC5" w:rsidP="00422FC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(41535) 3-02-17</w:t>
            </w:r>
          </w:p>
          <w:p w:rsidR="00C56ABD" w:rsidRPr="009A6B75" w:rsidRDefault="00D00237" w:rsidP="00605BCD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2C6095">
              <w:rPr>
                <w:sz w:val="28"/>
                <w:szCs w:val="28"/>
              </w:rPr>
              <w:t>http://vilsport-school1.ru/</w:t>
            </w:r>
          </w:p>
        </w:tc>
      </w:tr>
      <w:tr w:rsidR="00DC64E7" w:rsidTr="00DD30AF">
        <w:tc>
          <w:tcPr>
            <w:tcW w:w="787" w:type="dxa"/>
          </w:tcPr>
          <w:p w:rsidR="00C56ABD" w:rsidRPr="009A6B75" w:rsidRDefault="00C56ABD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99" w:type="dxa"/>
          </w:tcPr>
          <w:p w:rsidR="00C56ABD" w:rsidRPr="009A6B75" w:rsidRDefault="00074C26" w:rsidP="009A6B75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комплекс </w:t>
            </w:r>
          </w:p>
        </w:tc>
        <w:tc>
          <w:tcPr>
            <w:tcW w:w="3402" w:type="dxa"/>
            <w:gridSpan w:val="2"/>
          </w:tcPr>
          <w:p w:rsidR="00074C26" w:rsidRDefault="00074C26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Вилючинск,</w:t>
            </w:r>
          </w:p>
          <w:p w:rsidR="00074C26" w:rsidRDefault="00074C26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Владивостокская, </w:t>
            </w:r>
          </w:p>
          <w:p w:rsidR="00C56ABD" w:rsidRPr="009A6B75" w:rsidRDefault="00074C26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 а</w:t>
            </w:r>
          </w:p>
        </w:tc>
        <w:tc>
          <w:tcPr>
            <w:tcW w:w="3402" w:type="dxa"/>
            <w:gridSpan w:val="2"/>
          </w:tcPr>
          <w:p w:rsidR="00C56ABD" w:rsidRPr="009A6B75" w:rsidRDefault="00074C26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«Спортивная школа № 2»</w:t>
            </w:r>
          </w:p>
        </w:tc>
        <w:tc>
          <w:tcPr>
            <w:tcW w:w="3338" w:type="dxa"/>
            <w:gridSpan w:val="2"/>
          </w:tcPr>
          <w:p w:rsidR="00C56ABD" w:rsidRDefault="00074C26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(41535) 3-60-90</w:t>
            </w:r>
          </w:p>
          <w:p w:rsidR="00074C26" w:rsidRPr="00AE25C9" w:rsidRDefault="00605BCD" w:rsidP="009A6B7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605BCD">
              <w:rPr>
                <w:sz w:val="28"/>
                <w:szCs w:val="28"/>
              </w:rPr>
              <w:t>http://vil2.ru/</w:t>
            </w:r>
          </w:p>
        </w:tc>
      </w:tr>
      <w:tr w:rsidR="00DC64E7" w:rsidRPr="009A6B75" w:rsidTr="00DD30AF">
        <w:tc>
          <w:tcPr>
            <w:tcW w:w="787" w:type="dxa"/>
          </w:tcPr>
          <w:p w:rsidR="00074C26" w:rsidRPr="00074C26" w:rsidRDefault="00074C2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074C26" w:rsidRPr="00074C26" w:rsidRDefault="00074C26" w:rsidP="00DF1E90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Горнолыжный комплекс</w:t>
            </w:r>
          </w:p>
        </w:tc>
        <w:tc>
          <w:tcPr>
            <w:tcW w:w="3402" w:type="dxa"/>
            <w:gridSpan w:val="2"/>
          </w:tcPr>
          <w:p w:rsidR="00074C26" w:rsidRPr="009A6B75" w:rsidRDefault="00B65925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Вилючинск</w:t>
            </w:r>
          </w:p>
        </w:tc>
        <w:tc>
          <w:tcPr>
            <w:tcW w:w="3402" w:type="dxa"/>
            <w:gridSpan w:val="2"/>
          </w:tcPr>
          <w:p w:rsidR="00074C26" w:rsidRPr="009A6B75" w:rsidRDefault="00074C2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«Спортивная школа № 2»</w:t>
            </w:r>
          </w:p>
        </w:tc>
        <w:tc>
          <w:tcPr>
            <w:tcW w:w="3338" w:type="dxa"/>
            <w:gridSpan w:val="2"/>
          </w:tcPr>
          <w:p w:rsidR="00074C26" w:rsidRDefault="00074C2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(41535) 3-60-90</w:t>
            </w:r>
          </w:p>
          <w:p w:rsidR="00074C26" w:rsidRPr="00B65925" w:rsidRDefault="00605BCD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605BCD">
              <w:rPr>
                <w:sz w:val="28"/>
                <w:szCs w:val="28"/>
              </w:rPr>
              <w:t>http://vil2.ru/</w:t>
            </w:r>
          </w:p>
        </w:tc>
      </w:tr>
      <w:tr w:rsidR="00DC64E7" w:rsidRPr="009A6B75" w:rsidTr="00DD30AF">
        <w:tc>
          <w:tcPr>
            <w:tcW w:w="787" w:type="dxa"/>
          </w:tcPr>
          <w:p w:rsidR="00074C26" w:rsidRPr="009A6B75" w:rsidRDefault="00074C2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99" w:type="dxa"/>
          </w:tcPr>
          <w:p w:rsidR="00074C26" w:rsidRPr="009A6B75" w:rsidRDefault="00074C26" w:rsidP="00DF1E90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трасса</w:t>
            </w:r>
          </w:p>
        </w:tc>
        <w:tc>
          <w:tcPr>
            <w:tcW w:w="3402" w:type="dxa"/>
            <w:gridSpan w:val="2"/>
          </w:tcPr>
          <w:p w:rsidR="00074C26" w:rsidRPr="009A6B75" w:rsidRDefault="00B65925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Вилючинск</w:t>
            </w:r>
          </w:p>
        </w:tc>
        <w:tc>
          <w:tcPr>
            <w:tcW w:w="3402" w:type="dxa"/>
            <w:gridSpan w:val="2"/>
          </w:tcPr>
          <w:p w:rsidR="00074C26" w:rsidRPr="009A6B75" w:rsidRDefault="00074C2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«Спортивная школа № 2»</w:t>
            </w:r>
          </w:p>
        </w:tc>
        <w:tc>
          <w:tcPr>
            <w:tcW w:w="3338" w:type="dxa"/>
            <w:gridSpan w:val="2"/>
          </w:tcPr>
          <w:p w:rsidR="00074C26" w:rsidRDefault="00074C2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(41535) 3-60-90</w:t>
            </w:r>
          </w:p>
          <w:p w:rsidR="00074C26" w:rsidRPr="00074C26" w:rsidRDefault="00605BCD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05BCD">
              <w:rPr>
                <w:sz w:val="28"/>
                <w:szCs w:val="28"/>
              </w:rPr>
              <w:t>http://vil2.ru/</w:t>
            </w:r>
          </w:p>
        </w:tc>
      </w:tr>
      <w:tr w:rsidR="00074C26" w:rsidRPr="009A6B75" w:rsidTr="00C37497">
        <w:tc>
          <w:tcPr>
            <w:tcW w:w="14928" w:type="dxa"/>
            <w:gridSpan w:val="8"/>
          </w:tcPr>
          <w:p w:rsidR="00074C26" w:rsidRPr="00DC64E7" w:rsidRDefault="00074C2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b/>
                <w:sz w:val="28"/>
                <w:szCs w:val="28"/>
              </w:rPr>
            </w:pPr>
            <w:r w:rsidRPr="00DC64E7">
              <w:rPr>
                <w:b/>
                <w:sz w:val="28"/>
                <w:szCs w:val="28"/>
              </w:rPr>
              <w:t>2. Объекты спорта, находящиеся в оперативном управлении муниципальных общеобразовательных учреждений</w:t>
            </w:r>
          </w:p>
        </w:tc>
      </w:tr>
      <w:tr w:rsidR="00DC64E7" w:rsidRPr="009A6B75" w:rsidTr="00DD30AF">
        <w:tc>
          <w:tcPr>
            <w:tcW w:w="787" w:type="dxa"/>
          </w:tcPr>
          <w:p w:rsidR="00074C26" w:rsidRPr="009A6B75" w:rsidRDefault="00074C2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99" w:type="dxa"/>
          </w:tcPr>
          <w:p w:rsidR="00074C26" w:rsidRPr="009A6B75" w:rsidRDefault="00DB58D6" w:rsidP="00DF1E90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с</w:t>
            </w:r>
            <w:r w:rsidR="00074C26">
              <w:rPr>
                <w:sz w:val="28"/>
                <w:szCs w:val="28"/>
              </w:rPr>
              <w:t>портивный зал</w:t>
            </w:r>
          </w:p>
        </w:tc>
        <w:tc>
          <w:tcPr>
            <w:tcW w:w="3567" w:type="dxa"/>
            <w:gridSpan w:val="3"/>
          </w:tcPr>
          <w:p w:rsidR="00074C26" w:rsidRDefault="00074C2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Вилючинск, </w:t>
            </w:r>
          </w:p>
          <w:p w:rsidR="00074C26" w:rsidRPr="009A6B75" w:rsidRDefault="00074C2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Кронштадтская</w:t>
            </w:r>
            <w:proofErr w:type="spellEnd"/>
            <w:r>
              <w:rPr>
                <w:sz w:val="28"/>
                <w:szCs w:val="28"/>
              </w:rPr>
              <w:t>, д. 10</w:t>
            </w:r>
          </w:p>
        </w:tc>
        <w:tc>
          <w:tcPr>
            <w:tcW w:w="3362" w:type="dxa"/>
            <w:gridSpan w:val="2"/>
          </w:tcPr>
          <w:p w:rsidR="00074C26" w:rsidRDefault="00074C2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="007815EB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 xml:space="preserve">образовательное учреждение </w:t>
            </w:r>
          </w:p>
          <w:p w:rsidR="00074C26" w:rsidRPr="009A6B75" w:rsidRDefault="00074C2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«Средняя школа № 1»</w:t>
            </w:r>
          </w:p>
        </w:tc>
        <w:tc>
          <w:tcPr>
            <w:tcW w:w="3213" w:type="dxa"/>
          </w:tcPr>
          <w:p w:rsidR="00074C26" w:rsidRDefault="00074C2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(41535) 3-39-50</w:t>
            </w:r>
          </w:p>
          <w:p w:rsidR="00074C26" w:rsidRPr="00B65925" w:rsidRDefault="008A6499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hyperlink r:id="rId6" w:history="1">
              <w:r w:rsidR="00CB16A9" w:rsidRPr="00B65925">
                <w:rPr>
                  <w:rStyle w:val="ab"/>
                  <w:color w:val="auto"/>
                  <w:sz w:val="28"/>
                  <w:szCs w:val="28"/>
                  <w:u w:val="none"/>
                </w:rPr>
                <w:t>http://www.vilschool1.ru/</w:t>
              </w:r>
            </w:hyperlink>
          </w:p>
          <w:p w:rsidR="00CB16A9" w:rsidRPr="009A6B75" w:rsidRDefault="00CB16A9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DC64E7" w:rsidRPr="009A6B75" w:rsidTr="00DD30AF">
        <w:tc>
          <w:tcPr>
            <w:tcW w:w="787" w:type="dxa"/>
          </w:tcPr>
          <w:p w:rsidR="002C6095" w:rsidRPr="009A6B75" w:rsidRDefault="002C6095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99" w:type="dxa"/>
          </w:tcPr>
          <w:p w:rsidR="002C6095" w:rsidRPr="009A6B75" w:rsidRDefault="002C6095" w:rsidP="00DF1E90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с легкоатлетическим ядром, футбольным полем, баскетбольной и бадминтонной площадками</w:t>
            </w:r>
          </w:p>
        </w:tc>
        <w:tc>
          <w:tcPr>
            <w:tcW w:w="3567" w:type="dxa"/>
            <w:gridSpan w:val="3"/>
          </w:tcPr>
          <w:p w:rsidR="002C6095" w:rsidRDefault="002C6095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Вилючинск, </w:t>
            </w:r>
          </w:p>
          <w:p w:rsidR="002C6095" w:rsidRPr="009A6B75" w:rsidRDefault="002C6095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Кронштадтская</w:t>
            </w:r>
            <w:proofErr w:type="spellEnd"/>
            <w:r>
              <w:rPr>
                <w:sz w:val="28"/>
                <w:szCs w:val="28"/>
              </w:rPr>
              <w:t>, д. 10</w:t>
            </w:r>
          </w:p>
        </w:tc>
        <w:tc>
          <w:tcPr>
            <w:tcW w:w="3362" w:type="dxa"/>
            <w:gridSpan w:val="2"/>
          </w:tcPr>
          <w:p w:rsidR="002C6095" w:rsidRDefault="002C6095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="007815EB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 xml:space="preserve">образовательное учреждение </w:t>
            </w:r>
          </w:p>
          <w:p w:rsidR="002C6095" w:rsidRPr="009A6B75" w:rsidRDefault="002C6095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«Средняя школа № 1»</w:t>
            </w:r>
          </w:p>
        </w:tc>
        <w:tc>
          <w:tcPr>
            <w:tcW w:w="3213" w:type="dxa"/>
          </w:tcPr>
          <w:p w:rsidR="002C6095" w:rsidRDefault="002C6095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(41535) 3-39-50</w:t>
            </w:r>
          </w:p>
          <w:p w:rsidR="002C6095" w:rsidRDefault="008A6499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hyperlink r:id="rId7" w:history="1">
              <w:r w:rsidR="002C6095" w:rsidRPr="00B65925">
                <w:rPr>
                  <w:rStyle w:val="ab"/>
                  <w:color w:val="auto"/>
                  <w:sz w:val="28"/>
                  <w:szCs w:val="28"/>
                  <w:u w:val="none"/>
                </w:rPr>
                <w:t>http://www.vilschool1.ru/</w:t>
              </w:r>
            </w:hyperlink>
          </w:p>
          <w:p w:rsidR="002C6095" w:rsidRPr="009A6B75" w:rsidRDefault="002C6095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DC64E7" w:rsidRPr="009A6B75" w:rsidTr="00DD30AF">
        <w:tc>
          <w:tcPr>
            <w:tcW w:w="787" w:type="dxa"/>
          </w:tcPr>
          <w:p w:rsidR="002C6095" w:rsidRPr="009A6B75" w:rsidRDefault="002C6095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99" w:type="dxa"/>
          </w:tcPr>
          <w:p w:rsidR="002C6095" w:rsidRPr="009A6B75" w:rsidRDefault="00DB58D6" w:rsidP="00DF1E90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3567" w:type="dxa"/>
            <w:gridSpan w:val="3"/>
          </w:tcPr>
          <w:p w:rsidR="002C6095" w:rsidRDefault="00DB58D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Вилючинск,</w:t>
            </w:r>
          </w:p>
          <w:p w:rsidR="00DB58D6" w:rsidRPr="009A6B75" w:rsidRDefault="00DB58D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49</w:t>
            </w:r>
          </w:p>
        </w:tc>
        <w:tc>
          <w:tcPr>
            <w:tcW w:w="3362" w:type="dxa"/>
            <w:gridSpan w:val="2"/>
          </w:tcPr>
          <w:p w:rsidR="00DB58D6" w:rsidRDefault="00DB58D6" w:rsidP="00DB58D6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="007815EB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 xml:space="preserve">образовательное учреждение </w:t>
            </w:r>
          </w:p>
          <w:p w:rsidR="002C6095" w:rsidRPr="009A6B75" w:rsidRDefault="00DB58D6" w:rsidP="00DB58D6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«Средняя школа № 2»</w:t>
            </w:r>
          </w:p>
        </w:tc>
        <w:tc>
          <w:tcPr>
            <w:tcW w:w="3213" w:type="dxa"/>
          </w:tcPr>
          <w:p w:rsidR="002C6095" w:rsidRDefault="00DB58D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(41535) 2-32-10</w:t>
            </w:r>
          </w:p>
          <w:p w:rsidR="00DB58D6" w:rsidRPr="009A6B75" w:rsidRDefault="00DB58D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DB58D6">
              <w:rPr>
                <w:sz w:val="28"/>
                <w:szCs w:val="28"/>
              </w:rPr>
              <w:t>http://school2vil.ucoz.ru/</w:t>
            </w:r>
          </w:p>
        </w:tc>
      </w:tr>
      <w:tr w:rsidR="00DC64E7" w:rsidRPr="009A6B75" w:rsidTr="00DD30AF">
        <w:tc>
          <w:tcPr>
            <w:tcW w:w="787" w:type="dxa"/>
          </w:tcPr>
          <w:p w:rsidR="00DB58D6" w:rsidRPr="009A6B75" w:rsidRDefault="00DB58D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99" w:type="dxa"/>
          </w:tcPr>
          <w:p w:rsidR="00DB58D6" w:rsidRPr="009A6B75" w:rsidRDefault="00DB58D6" w:rsidP="00DF1E90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с легкоатлетическим ядром и футбольным полем</w:t>
            </w:r>
          </w:p>
        </w:tc>
        <w:tc>
          <w:tcPr>
            <w:tcW w:w="3567" w:type="dxa"/>
            <w:gridSpan w:val="3"/>
          </w:tcPr>
          <w:p w:rsidR="00DB58D6" w:rsidRDefault="00DB58D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Вилючинск,</w:t>
            </w:r>
          </w:p>
          <w:p w:rsidR="00DB58D6" w:rsidRPr="009A6B75" w:rsidRDefault="00DB58D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д. 49</w:t>
            </w:r>
          </w:p>
        </w:tc>
        <w:tc>
          <w:tcPr>
            <w:tcW w:w="3362" w:type="dxa"/>
            <w:gridSpan w:val="2"/>
          </w:tcPr>
          <w:p w:rsidR="00DB58D6" w:rsidRDefault="00DB58D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="007815EB">
              <w:rPr>
                <w:sz w:val="28"/>
                <w:szCs w:val="28"/>
              </w:rPr>
              <w:lastRenderedPageBreak/>
              <w:t>обще</w:t>
            </w:r>
            <w:r>
              <w:rPr>
                <w:sz w:val="28"/>
                <w:szCs w:val="28"/>
              </w:rPr>
              <w:t xml:space="preserve">образовательное учреждение </w:t>
            </w:r>
          </w:p>
          <w:p w:rsidR="00DB58D6" w:rsidRPr="009A6B75" w:rsidRDefault="00DB58D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«Средняя школа № 2»</w:t>
            </w:r>
          </w:p>
        </w:tc>
        <w:tc>
          <w:tcPr>
            <w:tcW w:w="3213" w:type="dxa"/>
          </w:tcPr>
          <w:p w:rsidR="00DC64E7" w:rsidRDefault="00DC64E7" w:rsidP="00DC64E7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(41535) 2-32-10</w:t>
            </w:r>
          </w:p>
          <w:p w:rsidR="00DB58D6" w:rsidRPr="009A6B75" w:rsidRDefault="00DB58D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DB58D6">
              <w:rPr>
                <w:sz w:val="28"/>
                <w:szCs w:val="28"/>
              </w:rPr>
              <w:t>http://school2vil.ucoz.ru/</w:t>
            </w:r>
          </w:p>
        </w:tc>
      </w:tr>
      <w:tr w:rsidR="00DC64E7" w:rsidRPr="009A6B75" w:rsidTr="00DD30AF">
        <w:tc>
          <w:tcPr>
            <w:tcW w:w="787" w:type="dxa"/>
          </w:tcPr>
          <w:p w:rsidR="00DB58D6" w:rsidRPr="009A6B75" w:rsidRDefault="00DB58D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99" w:type="dxa"/>
          </w:tcPr>
          <w:p w:rsidR="00DB58D6" w:rsidRPr="009A6B75" w:rsidRDefault="00DB58D6" w:rsidP="00DF1E90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3567" w:type="dxa"/>
            <w:gridSpan w:val="3"/>
          </w:tcPr>
          <w:p w:rsidR="00DC64E7" w:rsidRDefault="00DB58D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Вилючинск, </w:t>
            </w:r>
          </w:p>
          <w:p w:rsidR="00DC64E7" w:rsidRDefault="00DB58D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Крашенинникова, </w:t>
            </w:r>
          </w:p>
          <w:p w:rsidR="00DB58D6" w:rsidRPr="009A6B75" w:rsidRDefault="00DB58D6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30а </w:t>
            </w:r>
          </w:p>
        </w:tc>
        <w:tc>
          <w:tcPr>
            <w:tcW w:w="3362" w:type="dxa"/>
            <w:gridSpan w:val="2"/>
          </w:tcPr>
          <w:p w:rsidR="00DB58D6" w:rsidRDefault="00DB58D6" w:rsidP="00DB58D6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="007815EB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 xml:space="preserve">образовательное учреждение </w:t>
            </w:r>
          </w:p>
          <w:p w:rsidR="00DB58D6" w:rsidRPr="009A6B75" w:rsidRDefault="00DB58D6" w:rsidP="00DB58D6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«Средняя школа № 3»</w:t>
            </w:r>
          </w:p>
        </w:tc>
        <w:tc>
          <w:tcPr>
            <w:tcW w:w="3213" w:type="dxa"/>
          </w:tcPr>
          <w:p w:rsidR="00DB58D6" w:rsidRPr="009A6B75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(41535) 2-37-93 </w:t>
            </w:r>
            <w:r w:rsidR="00DB58D6" w:rsidRPr="00DB58D6">
              <w:rPr>
                <w:sz w:val="28"/>
                <w:szCs w:val="28"/>
              </w:rPr>
              <w:t>http://school3kam.ucoz.ru/</w:t>
            </w:r>
          </w:p>
        </w:tc>
      </w:tr>
      <w:tr w:rsidR="00DC64E7" w:rsidRPr="009A6B75" w:rsidTr="00DD30AF">
        <w:tc>
          <w:tcPr>
            <w:tcW w:w="787" w:type="dxa"/>
          </w:tcPr>
          <w:p w:rsidR="00DC64E7" w:rsidRPr="009A6B75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99" w:type="dxa"/>
          </w:tcPr>
          <w:p w:rsidR="00DC64E7" w:rsidRPr="009A6B75" w:rsidRDefault="00DC64E7" w:rsidP="00DF1E90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с легкоатлетическим ядром и футбольным полем</w:t>
            </w:r>
          </w:p>
        </w:tc>
        <w:tc>
          <w:tcPr>
            <w:tcW w:w="3567" w:type="dxa"/>
            <w:gridSpan w:val="3"/>
          </w:tcPr>
          <w:p w:rsidR="00DC64E7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Вилючинск, </w:t>
            </w:r>
          </w:p>
          <w:p w:rsidR="00DC64E7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Крашенинникова, </w:t>
            </w:r>
          </w:p>
          <w:p w:rsidR="00DC64E7" w:rsidRPr="009A6B75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30а </w:t>
            </w:r>
          </w:p>
        </w:tc>
        <w:tc>
          <w:tcPr>
            <w:tcW w:w="3362" w:type="dxa"/>
            <w:gridSpan w:val="2"/>
          </w:tcPr>
          <w:p w:rsidR="00DC64E7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="007815EB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 xml:space="preserve">образовательное учреждение </w:t>
            </w:r>
          </w:p>
          <w:p w:rsidR="00DC64E7" w:rsidRPr="009A6B75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«Средняя школа № 3»</w:t>
            </w:r>
          </w:p>
        </w:tc>
        <w:tc>
          <w:tcPr>
            <w:tcW w:w="3213" w:type="dxa"/>
          </w:tcPr>
          <w:p w:rsidR="00DC64E7" w:rsidRPr="009A6B75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(41535) 2-37-93 </w:t>
            </w:r>
            <w:r w:rsidRPr="00DB58D6">
              <w:rPr>
                <w:sz w:val="28"/>
                <w:szCs w:val="28"/>
              </w:rPr>
              <w:t>http://school3kam.ucoz.ru/</w:t>
            </w:r>
          </w:p>
        </w:tc>
      </w:tr>
      <w:tr w:rsidR="00DC64E7" w:rsidRPr="009A6B75" w:rsidTr="00DD30AF">
        <w:tc>
          <w:tcPr>
            <w:tcW w:w="787" w:type="dxa"/>
          </w:tcPr>
          <w:p w:rsidR="00DC64E7" w:rsidRPr="009A6B75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99" w:type="dxa"/>
          </w:tcPr>
          <w:p w:rsidR="00DC64E7" w:rsidRPr="009A6B75" w:rsidRDefault="00DC64E7" w:rsidP="00DF1E90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3567" w:type="dxa"/>
            <w:gridSpan w:val="3"/>
          </w:tcPr>
          <w:p w:rsidR="00DC64E7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Вилючинск, </w:t>
            </w:r>
          </w:p>
          <w:p w:rsidR="00DC64E7" w:rsidRPr="009A6B75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Центральный, д. 6</w:t>
            </w:r>
          </w:p>
        </w:tc>
        <w:tc>
          <w:tcPr>
            <w:tcW w:w="3362" w:type="dxa"/>
            <w:gridSpan w:val="2"/>
          </w:tcPr>
          <w:p w:rsidR="00DC64E7" w:rsidRDefault="00DC64E7" w:rsidP="00DC64E7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="007815EB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 xml:space="preserve">образовательное учреждение </w:t>
            </w:r>
          </w:p>
          <w:p w:rsidR="00DC64E7" w:rsidRPr="009A6B75" w:rsidRDefault="00DC64E7" w:rsidP="00DC64E7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«Средняя школа № 9»</w:t>
            </w:r>
          </w:p>
        </w:tc>
        <w:tc>
          <w:tcPr>
            <w:tcW w:w="3213" w:type="dxa"/>
          </w:tcPr>
          <w:p w:rsidR="00DC64E7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(41535) 3-41-14</w:t>
            </w:r>
          </w:p>
          <w:p w:rsidR="00DC64E7" w:rsidRPr="009A6B75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DC64E7">
              <w:rPr>
                <w:sz w:val="28"/>
                <w:szCs w:val="28"/>
              </w:rPr>
              <w:t>http://vilschool9.ucoz.ru/</w:t>
            </w:r>
          </w:p>
        </w:tc>
      </w:tr>
      <w:tr w:rsidR="00DC64E7" w:rsidRPr="009A6B75" w:rsidTr="00DD30AF">
        <w:tc>
          <w:tcPr>
            <w:tcW w:w="787" w:type="dxa"/>
          </w:tcPr>
          <w:p w:rsidR="00DC64E7" w:rsidRPr="009A6B75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99" w:type="dxa"/>
          </w:tcPr>
          <w:p w:rsidR="00DC64E7" w:rsidRPr="009A6B75" w:rsidRDefault="00DC64E7" w:rsidP="00DF1E90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 с легкоатлетическим ядром, футбольным полем, волейбольной и баскетбольной площадками </w:t>
            </w:r>
          </w:p>
        </w:tc>
        <w:tc>
          <w:tcPr>
            <w:tcW w:w="3567" w:type="dxa"/>
            <w:gridSpan w:val="3"/>
          </w:tcPr>
          <w:p w:rsidR="00DC64E7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Вилючинск, </w:t>
            </w:r>
          </w:p>
          <w:p w:rsidR="00DC64E7" w:rsidRPr="009A6B75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Центральный, д. 6</w:t>
            </w:r>
          </w:p>
        </w:tc>
        <w:tc>
          <w:tcPr>
            <w:tcW w:w="3362" w:type="dxa"/>
            <w:gridSpan w:val="2"/>
          </w:tcPr>
          <w:p w:rsidR="00DC64E7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="007815EB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 xml:space="preserve">образовательное учреждение </w:t>
            </w:r>
          </w:p>
          <w:p w:rsidR="00DC64E7" w:rsidRPr="009A6B75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«Средняя школа № 9»</w:t>
            </w:r>
          </w:p>
        </w:tc>
        <w:tc>
          <w:tcPr>
            <w:tcW w:w="3213" w:type="dxa"/>
          </w:tcPr>
          <w:p w:rsidR="00DC64E7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(41535) 3-41-14</w:t>
            </w:r>
          </w:p>
          <w:p w:rsidR="00DC64E7" w:rsidRPr="009A6B75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DC64E7">
              <w:rPr>
                <w:sz w:val="28"/>
                <w:szCs w:val="28"/>
              </w:rPr>
              <w:t>http://vilschool9.ucoz.ru/</w:t>
            </w:r>
          </w:p>
        </w:tc>
      </w:tr>
      <w:tr w:rsidR="00DC64E7" w:rsidRPr="009A6B75" w:rsidTr="001344A1">
        <w:tc>
          <w:tcPr>
            <w:tcW w:w="14928" w:type="dxa"/>
            <w:gridSpan w:val="8"/>
          </w:tcPr>
          <w:p w:rsidR="00DC64E7" w:rsidRPr="00DC64E7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b/>
                <w:sz w:val="28"/>
                <w:szCs w:val="28"/>
              </w:rPr>
            </w:pPr>
            <w:r w:rsidRPr="00DC64E7">
              <w:rPr>
                <w:b/>
                <w:sz w:val="28"/>
                <w:szCs w:val="28"/>
              </w:rPr>
              <w:t>3. Объекты спорта, находящиеся в оперативном управлении МКУ «Благоустройство Вилючинска»</w:t>
            </w:r>
          </w:p>
        </w:tc>
      </w:tr>
      <w:tr w:rsidR="00DC64E7" w:rsidRPr="009A6B75" w:rsidTr="00DC64E7">
        <w:tc>
          <w:tcPr>
            <w:tcW w:w="787" w:type="dxa"/>
          </w:tcPr>
          <w:p w:rsidR="00DC64E7" w:rsidRPr="009A6B75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3" w:type="dxa"/>
            <w:gridSpan w:val="2"/>
          </w:tcPr>
          <w:p w:rsidR="00DC64E7" w:rsidRPr="009A6B75" w:rsidRDefault="00DC64E7" w:rsidP="00DF1E90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Мини-футбольная площадка</w:t>
            </w:r>
          </w:p>
        </w:tc>
        <w:tc>
          <w:tcPr>
            <w:tcW w:w="3383" w:type="dxa"/>
            <w:gridSpan w:val="2"/>
          </w:tcPr>
          <w:p w:rsidR="00DC64E7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Вилючинск, </w:t>
            </w:r>
          </w:p>
          <w:p w:rsidR="00DC64E7" w:rsidRPr="009A6B75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Центральный, д. 1</w:t>
            </w:r>
          </w:p>
        </w:tc>
        <w:tc>
          <w:tcPr>
            <w:tcW w:w="3362" w:type="dxa"/>
            <w:gridSpan w:val="2"/>
          </w:tcPr>
          <w:p w:rsidR="00DC64E7" w:rsidRPr="00B65925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B65925">
              <w:rPr>
                <w:sz w:val="28"/>
                <w:szCs w:val="28"/>
              </w:rPr>
              <w:t>Муниципальное казенное учреждение «Благоустройство Вилючинска»</w:t>
            </w:r>
          </w:p>
        </w:tc>
        <w:tc>
          <w:tcPr>
            <w:tcW w:w="3213" w:type="dxa"/>
          </w:tcPr>
          <w:p w:rsidR="00DC64E7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B65925">
              <w:rPr>
                <w:sz w:val="28"/>
                <w:szCs w:val="28"/>
              </w:rPr>
              <w:t>8 (41535) 4-00-10</w:t>
            </w:r>
          </w:p>
          <w:p w:rsidR="00B65925" w:rsidRPr="00B65925" w:rsidRDefault="00B65925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email: mbuvilbiago@bk.ru</w:t>
            </w:r>
          </w:p>
          <w:p w:rsidR="00DC64E7" w:rsidRPr="00B65925" w:rsidRDefault="00DC64E7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DD30AF" w:rsidRPr="009A6B75" w:rsidTr="00DC64E7">
        <w:tc>
          <w:tcPr>
            <w:tcW w:w="787" w:type="dxa"/>
          </w:tcPr>
          <w:p w:rsidR="00DD30AF" w:rsidRPr="009A6B75" w:rsidRDefault="00DD30AF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3" w:type="dxa"/>
            <w:gridSpan w:val="2"/>
          </w:tcPr>
          <w:p w:rsidR="00DD30AF" w:rsidRPr="009A6B75" w:rsidRDefault="00DD30AF" w:rsidP="00DF1E90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Волейбольная площадка</w:t>
            </w:r>
          </w:p>
        </w:tc>
        <w:tc>
          <w:tcPr>
            <w:tcW w:w="3383" w:type="dxa"/>
            <w:gridSpan w:val="2"/>
          </w:tcPr>
          <w:p w:rsidR="00DD30AF" w:rsidRPr="009A6B75" w:rsidRDefault="00DD30AF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Вилючинск, ул. Приморская, д. 10</w:t>
            </w:r>
          </w:p>
        </w:tc>
        <w:tc>
          <w:tcPr>
            <w:tcW w:w="3362" w:type="dxa"/>
            <w:gridSpan w:val="2"/>
          </w:tcPr>
          <w:p w:rsidR="00DD30AF" w:rsidRPr="009A6B75" w:rsidRDefault="00DD30AF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«Благоустройство Вилючинска»</w:t>
            </w:r>
          </w:p>
        </w:tc>
        <w:tc>
          <w:tcPr>
            <w:tcW w:w="3213" w:type="dxa"/>
          </w:tcPr>
          <w:p w:rsidR="00DD30AF" w:rsidRDefault="00DD30AF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(41535) 4-00-10</w:t>
            </w:r>
          </w:p>
          <w:p w:rsidR="00B65925" w:rsidRPr="00B65925" w:rsidRDefault="00B65925" w:rsidP="00B6592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email: mbuvilbiago@bk.ru</w:t>
            </w:r>
          </w:p>
          <w:p w:rsidR="00DD30AF" w:rsidRPr="00DD30AF" w:rsidRDefault="00DD30AF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DD30AF" w:rsidRPr="009A6B75" w:rsidTr="00DC64E7">
        <w:tc>
          <w:tcPr>
            <w:tcW w:w="787" w:type="dxa"/>
          </w:tcPr>
          <w:p w:rsidR="00DD30AF" w:rsidRPr="009A6B75" w:rsidRDefault="00DD30AF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3" w:type="dxa"/>
            <w:gridSpan w:val="2"/>
          </w:tcPr>
          <w:p w:rsidR="00DD30AF" w:rsidRPr="009A6B75" w:rsidRDefault="00DD30AF" w:rsidP="00DF1E90">
            <w:pPr>
              <w:widowControl w:val="0"/>
              <w:tabs>
                <w:tab w:val="right" w:pos="0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Многофункциональная физкультурно-оздоровительная площадка</w:t>
            </w:r>
          </w:p>
        </w:tc>
        <w:tc>
          <w:tcPr>
            <w:tcW w:w="3383" w:type="dxa"/>
            <w:gridSpan w:val="2"/>
          </w:tcPr>
          <w:p w:rsidR="00DD30AF" w:rsidRPr="009A6B75" w:rsidRDefault="00DD30AF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Вилючинск, ул. Победы, з/у 30</w:t>
            </w:r>
          </w:p>
        </w:tc>
        <w:tc>
          <w:tcPr>
            <w:tcW w:w="3362" w:type="dxa"/>
            <w:gridSpan w:val="2"/>
          </w:tcPr>
          <w:p w:rsidR="00DD30AF" w:rsidRPr="009A6B75" w:rsidRDefault="00DD30AF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«Благоустройство Вилючинска»</w:t>
            </w:r>
          </w:p>
        </w:tc>
        <w:tc>
          <w:tcPr>
            <w:tcW w:w="3213" w:type="dxa"/>
          </w:tcPr>
          <w:p w:rsidR="00DD30AF" w:rsidRDefault="00DD30AF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(41535) 4-00-10</w:t>
            </w:r>
          </w:p>
          <w:p w:rsidR="00B65925" w:rsidRPr="00B65925" w:rsidRDefault="00B65925" w:rsidP="00B65925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email: mbuvilbiago@bk.ru</w:t>
            </w:r>
          </w:p>
          <w:p w:rsidR="00DD30AF" w:rsidRPr="00DD30AF" w:rsidRDefault="00DD30AF" w:rsidP="00DF1E90">
            <w:pPr>
              <w:widowControl w:val="0"/>
              <w:tabs>
                <w:tab w:val="right" w:pos="0"/>
              </w:tabs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9A6B75" w:rsidRPr="009A6B75" w:rsidRDefault="009A6B75" w:rsidP="009A6B75">
      <w:pPr>
        <w:widowControl w:val="0"/>
        <w:tabs>
          <w:tab w:val="right" w:pos="0"/>
        </w:tabs>
        <w:ind w:right="-5"/>
        <w:jc w:val="center"/>
        <w:rPr>
          <w:b/>
          <w:sz w:val="28"/>
          <w:szCs w:val="28"/>
        </w:rPr>
      </w:pPr>
    </w:p>
    <w:sectPr w:rsidR="009A6B75" w:rsidRPr="009A6B75" w:rsidSect="009A6B75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14B"/>
    <w:multiLevelType w:val="hybridMultilevel"/>
    <w:tmpl w:val="785E519C"/>
    <w:lvl w:ilvl="0" w:tplc="6ED0C49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14397B04"/>
    <w:multiLevelType w:val="multilevel"/>
    <w:tmpl w:val="E6AE4AF8"/>
    <w:lvl w:ilvl="0">
      <w:start w:val="1"/>
      <w:numFmt w:val="decimal"/>
      <w:lvlText w:val="%1."/>
      <w:lvlJc w:val="left"/>
      <w:pPr>
        <w:ind w:left="1452" w:hanging="1452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2161" w:hanging="1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14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4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7" w:hanging="14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52439D"/>
    <w:multiLevelType w:val="multilevel"/>
    <w:tmpl w:val="4CE42AF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2D5CFF"/>
    <w:multiLevelType w:val="hybridMultilevel"/>
    <w:tmpl w:val="F7DAEF7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4315D2A"/>
    <w:multiLevelType w:val="multilevel"/>
    <w:tmpl w:val="BD68E74E"/>
    <w:lvl w:ilvl="0">
      <w:start w:val="1"/>
      <w:numFmt w:val="decimal"/>
      <w:lvlText w:val="%1."/>
      <w:lvlJc w:val="left"/>
      <w:pPr>
        <w:ind w:left="2174" w:hanging="1464"/>
      </w:pPr>
    </w:lvl>
    <w:lvl w:ilvl="1">
      <w:start w:val="1"/>
      <w:numFmt w:val="decimal"/>
      <w:lvlText w:val="%1.%2."/>
      <w:lvlJc w:val="left"/>
      <w:pPr>
        <w:ind w:left="2883" w:hanging="1464"/>
      </w:pPr>
    </w:lvl>
    <w:lvl w:ilvl="2">
      <w:start w:val="1"/>
      <w:numFmt w:val="decimal"/>
      <w:lvlText w:val="%1.%2.%3."/>
      <w:lvlJc w:val="left"/>
      <w:pPr>
        <w:ind w:left="3592" w:hanging="1464"/>
      </w:pPr>
    </w:lvl>
    <w:lvl w:ilvl="3">
      <w:start w:val="1"/>
      <w:numFmt w:val="decimal"/>
      <w:lvlText w:val="%1.%2.%3.%4."/>
      <w:lvlJc w:val="left"/>
      <w:pPr>
        <w:ind w:left="4301" w:hanging="1464"/>
      </w:pPr>
    </w:lvl>
    <w:lvl w:ilvl="4">
      <w:start w:val="1"/>
      <w:numFmt w:val="decimal"/>
      <w:lvlText w:val="%1.%2.%3.%4.%5."/>
      <w:lvlJc w:val="left"/>
      <w:pPr>
        <w:ind w:left="5010" w:hanging="1464"/>
      </w:pPr>
    </w:lvl>
    <w:lvl w:ilvl="5">
      <w:start w:val="1"/>
      <w:numFmt w:val="decimal"/>
      <w:lvlText w:val="%1.%2.%3.%4.%5.%6."/>
      <w:lvlJc w:val="left"/>
      <w:pPr>
        <w:ind w:left="5719" w:hanging="1464"/>
      </w:pPr>
    </w:lvl>
    <w:lvl w:ilvl="6">
      <w:start w:val="1"/>
      <w:numFmt w:val="decimal"/>
      <w:lvlText w:val="%1.%2.%3.%4.%5.%6.%7."/>
      <w:lvlJc w:val="left"/>
      <w:pPr>
        <w:ind w:left="6764" w:hanging="1800"/>
      </w:pPr>
    </w:lvl>
    <w:lvl w:ilvl="7">
      <w:start w:val="1"/>
      <w:numFmt w:val="decimal"/>
      <w:lvlText w:val="%1.%2.%3.%4.%5.%6.%7.%8."/>
      <w:lvlJc w:val="left"/>
      <w:pPr>
        <w:ind w:left="7473" w:hanging="1800"/>
      </w:pPr>
    </w:lvl>
    <w:lvl w:ilvl="8">
      <w:start w:val="1"/>
      <w:numFmt w:val="decimal"/>
      <w:lvlText w:val="%1.%2.%3.%4.%5.%6.%7.%8.%9."/>
      <w:lvlJc w:val="left"/>
      <w:pPr>
        <w:ind w:left="8542" w:hanging="2160"/>
      </w:pPr>
    </w:lvl>
  </w:abstractNum>
  <w:abstractNum w:abstractNumId="6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7">
    <w:nsid w:val="60AB52E6"/>
    <w:multiLevelType w:val="hybridMultilevel"/>
    <w:tmpl w:val="2BD4D2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274AB"/>
    <w:multiLevelType w:val="hybridMultilevel"/>
    <w:tmpl w:val="59E06084"/>
    <w:lvl w:ilvl="0" w:tplc="C088C0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compat/>
  <w:rsids>
    <w:rsidRoot w:val="00063F49"/>
    <w:rsid w:val="00002652"/>
    <w:rsid w:val="0002264E"/>
    <w:rsid w:val="00030D96"/>
    <w:rsid w:val="00033C30"/>
    <w:rsid w:val="0003461A"/>
    <w:rsid w:val="000358E4"/>
    <w:rsid w:val="00037747"/>
    <w:rsid w:val="0004361B"/>
    <w:rsid w:val="00062916"/>
    <w:rsid w:val="00063F49"/>
    <w:rsid w:val="00074C26"/>
    <w:rsid w:val="000846FE"/>
    <w:rsid w:val="00084E0D"/>
    <w:rsid w:val="00085565"/>
    <w:rsid w:val="000A13C7"/>
    <w:rsid w:val="000A1D28"/>
    <w:rsid w:val="000A492D"/>
    <w:rsid w:val="000A762A"/>
    <w:rsid w:val="000B1E85"/>
    <w:rsid w:val="000B22F6"/>
    <w:rsid w:val="000C26A9"/>
    <w:rsid w:val="000E7731"/>
    <w:rsid w:val="00132ACF"/>
    <w:rsid w:val="00135A0E"/>
    <w:rsid w:val="001563E3"/>
    <w:rsid w:val="001634D1"/>
    <w:rsid w:val="00174410"/>
    <w:rsid w:val="001863AF"/>
    <w:rsid w:val="001A76F7"/>
    <w:rsid w:val="00201131"/>
    <w:rsid w:val="00206809"/>
    <w:rsid w:val="00225A96"/>
    <w:rsid w:val="00226AC1"/>
    <w:rsid w:val="00240104"/>
    <w:rsid w:val="00240579"/>
    <w:rsid w:val="0024267B"/>
    <w:rsid w:val="002625EE"/>
    <w:rsid w:val="002630FA"/>
    <w:rsid w:val="002638D4"/>
    <w:rsid w:val="00267D7F"/>
    <w:rsid w:val="0027198B"/>
    <w:rsid w:val="002730B1"/>
    <w:rsid w:val="00282DCA"/>
    <w:rsid w:val="002B6A6B"/>
    <w:rsid w:val="002C309D"/>
    <w:rsid w:val="002C6095"/>
    <w:rsid w:val="002E7F8D"/>
    <w:rsid w:val="003207C5"/>
    <w:rsid w:val="00324760"/>
    <w:rsid w:val="003271EA"/>
    <w:rsid w:val="00333EC0"/>
    <w:rsid w:val="00337F95"/>
    <w:rsid w:val="003424AC"/>
    <w:rsid w:val="003438C1"/>
    <w:rsid w:val="00351803"/>
    <w:rsid w:val="003653A5"/>
    <w:rsid w:val="00365E16"/>
    <w:rsid w:val="003B157E"/>
    <w:rsid w:val="003D6F0B"/>
    <w:rsid w:val="00402181"/>
    <w:rsid w:val="00406623"/>
    <w:rsid w:val="00422FC5"/>
    <w:rsid w:val="00424078"/>
    <w:rsid w:val="00424DBE"/>
    <w:rsid w:val="00430FA9"/>
    <w:rsid w:val="00432508"/>
    <w:rsid w:val="00432521"/>
    <w:rsid w:val="004427B6"/>
    <w:rsid w:val="00450A25"/>
    <w:rsid w:val="00454AFD"/>
    <w:rsid w:val="0045744F"/>
    <w:rsid w:val="0046011B"/>
    <w:rsid w:val="00473B5C"/>
    <w:rsid w:val="00482B42"/>
    <w:rsid w:val="004B06B7"/>
    <w:rsid w:val="004B7AF6"/>
    <w:rsid w:val="004C482B"/>
    <w:rsid w:val="004D1EFE"/>
    <w:rsid w:val="004E0D65"/>
    <w:rsid w:val="004E277B"/>
    <w:rsid w:val="004F1131"/>
    <w:rsid w:val="005035E1"/>
    <w:rsid w:val="00535EB3"/>
    <w:rsid w:val="00556CF4"/>
    <w:rsid w:val="00566D97"/>
    <w:rsid w:val="00587BB4"/>
    <w:rsid w:val="005917D4"/>
    <w:rsid w:val="005A7A60"/>
    <w:rsid w:val="005B4A22"/>
    <w:rsid w:val="005C1E89"/>
    <w:rsid w:val="005E475E"/>
    <w:rsid w:val="005F16F0"/>
    <w:rsid w:val="00603C49"/>
    <w:rsid w:val="00605B7C"/>
    <w:rsid w:val="00605BCD"/>
    <w:rsid w:val="00607D0A"/>
    <w:rsid w:val="00611947"/>
    <w:rsid w:val="00614B8B"/>
    <w:rsid w:val="00621F9F"/>
    <w:rsid w:val="0063225B"/>
    <w:rsid w:val="006524DF"/>
    <w:rsid w:val="006571F2"/>
    <w:rsid w:val="00661167"/>
    <w:rsid w:val="00683194"/>
    <w:rsid w:val="006A21DB"/>
    <w:rsid w:val="006A7A02"/>
    <w:rsid w:val="006B0024"/>
    <w:rsid w:val="006D155E"/>
    <w:rsid w:val="00711A9E"/>
    <w:rsid w:val="0074293C"/>
    <w:rsid w:val="00771ACB"/>
    <w:rsid w:val="007815EB"/>
    <w:rsid w:val="00791F7B"/>
    <w:rsid w:val="007C36D7"/>
    <w:rsid w:val="007C38B0"/>
    <w:rsid w:val="007E0102"/>
    <w:rsid w:val="007F041A"/>
    <w:rsid w:val="007F7B1E"/>
    <w:rsid w:val="0082532C"/>
    <w:rsid w:val="0082778A"/>
    <w:rsid w:val="00842C66"/>
    <w:rsid w:val="00851350"/>
    <w:rsid w:val="008553F2"/>
    <w:rsid w:val="0085579B"/>
    <w:rsid w:val="0086772A"/>
    <w:rsid w:val="0087213C"/>
    <w:rsid w:val="00886040"/>
    <w:rsid w:val="00886AF7"/>
    <w:rsid w:val="008A6499"/>
    <w:rsid w:val="008B04ED"/>
    <w:rsid w:val="008B17CB"/>
    <w:rsid w:val="008B39B0"/>
    <w:rsid w:val="008B528F"/>
    <w:rsid w:val="008E25AF"/>
    <w:rsid w:val="0090239F"/>
    <w:rsid w:val="009031BE"/>
    <w:rsid w:val="00905FB5"/>
    <w:rsid w:val="009369A1"/>
    <w:rsid w:val="00992098"/>
    <w:rsid w:val="00994524"/>
    <w:rsid w:val="009A6B75"/>
    <w:rsid w:val="009D3D8A"/>
    <w:rsid w:val="009F4D44"/>
    <w:rsid w:val="00A010D8"/>
    <w:rsid w:val="00A152A3"/>
    <w:rsid w:val="00A24009"/>
    <w:rsid w:val="00A33486"/>
    <w:rsid w:val="00A50E51"/>
    <w:rsid w:val="00A52858"/>
    <w:rsid w:val="00A64DFF"/>
    <w:rsid w:val="00A80473"/>
    <w:rsid w:val="00AA19E8"/>
    <w:rsid w:val="00AB1B11"/>
    <w:rsid w:val="00AB3638"/>
    <w:rsid w:val="00AE25C9"/>
    <w:rsid w:val="00AE2B62"/>
    <w:rsid w:val="00AE2C2F"/>
    <w:rsid w:val="00AE5C31"/>
    <w:rsid w:val="00AF370A"/>
    <w:rsid w:val="00AF3B0C"/>
    <w:rsid w:val="00B569EF"/>
    <w:rsid w:val="00B65925"/>
    <w:rsid w:val="00B67B51"/>
    <w:rsid w:val="00B72FAB"/>
    <w:rsid w:val="00B92487"/>
    <w:rsid w:val="00C07C8A"/>
    <w:rsid w:val="00C46776"/>
    <w:rsid w:val="00C56ABD"/>
    <w:rsid w:val="00C65851"/>
    <w:rsid w:val="00C908D3"/>
    <w:rsid w:val="00C91A88"/>
    <w:rsid w:val="00CA3D55"/>
    <w:rsid w:val="00CB16A9"/>
    <w:rsid w:val="00CC07E3"/>
    <w:rsid w:val="00CC0924"/>
    <w:rsid w:val="00CC5A38"/>
    <w:rsid w:val="00D00237"/>
    <w:rsid w:val="00D05321"/>
    <w:rsid w:val="00D269B6"/>
    <w:rsid w:val="00D278CA"/>
    <w:rsid w:val="00D32955"/>
    <w:rsid w:val="00D56A5F"/>
    <w:rsid w:val="00D60960"/>
    <w:rsid w:val="00D62B3D"/>
    <w:rsid w:val="00D70C71"/>
    <w:rsid w:val="00DA2D5B"/>
    <w:rsid w:val="00DB58D6"/>
    <w:rsid w:val="00DC64E7"/>
    <w:rsid w:val="00DD30AF"/>
    <w:rsid w:val="00DE44D9"/>
    <w:rsid w:val="00E01EBD"/>
    <w:rsid w:val="00E024FC"/>
    <w:rsid w:val="00E06834"/>
    <w:rsid w:val="00E10618"/>
    <w:rsid w:val="00E15FCB"/>
    <w:rsid w:val="00E35E93"/>
    <w:rsid w:val="00E40852"/>
    <w:rsid w:val="00E50EF0"/>
    <w:rsid w:val="00E641C7"/>
    <w:rsid w:val="00E70474"/>
    <w:rsid w:val="00E749FE"/>
    <w:rsid w:val="00E752B9"/>
    <w:rsid w:val="00E75506"/>
    <w:rsid w:val="00E77AC0"/>
    <w:rsid w:val="00E830B6"/>
    <w:rsid w:val="00E97168"/>
    <w:rsid w:val="00EB36E6"/>
    <w:rsid w:val="00EC107C"/>
    <w:rsid w:val="00ED0760"/>
    <w:rsid w:val="00EF2E52"/>
    <w:rsid w:val="00EF525D"/>
    <w:rsid w:val="00F115C4"/>
    <w:rsid w:val="00F2497C"/>
    <w:rsid w:val="00F266B1"/>
    <w:rsid w:val="00F37640"/>
    <w:rsid w:val="00F44209"/>
    <w:rsid w:val="00F45EB5"/>
    <w:rsid w:val="00F52CE1"/>
    <w:rsid w:val="00F70922"/>
    <w:rsid w:val="00F810CE"/>
    <w:rsid w:val="00F83E1A"/>
    <w:rsid w:val="00F9066F"/>
    <w:rsid w:val="00FA16CE"/>
    <w:rsid w:val="00FD43EF"/>
    <w:rsid w:val="00FE0397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  <w:style w:type="character" w:styleId="ab">
    <w:name w:val="Hyperlink"/>
    <w:basedOn w:val="a0"/>
    <w:rsid w:val="00CB1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  <w:style w:type="character" w:styleId="ab">
    <w:name w:val="Hyperlink"/>
    <w:basedOn w:val="a0"/>
    <w:rsid w:val="00CB1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school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school1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424A-6F2D-4600-AA63-833371BB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Киселев</cp:lastModifiedBy>
  <cp:revision>3</cp:revision>
  <cp:lastPrinted>2020-10-08T04:45:00Z</cp:lastPrinted>
  <dcterms:created xsi:type="dcterms:W3CDTF">2020-10-08T04:55:00Z</dcterms:created>
  <dcterms:modified xsi:type="dcterms:W3CDTF">2020-10-09T00:06:00Z</dcterms:modified>
</cp:coreProperties>
</file>