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0B" w:rsidRPr="0079650B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79650B" w:rsidRPr="0079650B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9650B" w:rsidRPr="0079650B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79650B" w:rsidRPr="003E61FB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6"/>
          <w:szCs w:val="26"/>
          <w:lang w:eastAsia="ru-RU"/>
        </w:rPr>
      </w:pPr>
    </w:p>
    <w:p w:rsidR="0079650B" w:rsidRPr="0079650B" w:rsidRDefault="0079650B" w:rsidP="007965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  <w:t>ПОСТАНОВЛЕНИЕ</w:t>
      </w:r>
    </w:p>
    <w:p w:rsidR="0079650B" w:rsidRPr="003E61F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9C6F34" w:rsidRDefault="0079650B" w:rsidP="0079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73958" w:rsidRPr="00473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22.06.2020</w:t>
      </w: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                                                                  </w:t>
      </w:r>
      <w:r w:rsidR="0047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 w:rsidR="009C6F34" w:rsidRPr="009C6F3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73958" w:rsidRPr="00473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497</w:t>
      </w:r>
      <w:r w:rsidR="009C6F34" w:rsidRPr="009C6F3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9650B" w:rsidRPr="0079650B" w:rsidRDefault="0079650B" w:rsidP="007965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50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79650B" w:rsidRPr="003E61FB" w:rsidRDefault="0079650B" w:rsidP="0079650B">
      <w:pPr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50B" w:rsidRPr="0079650B" w:rsidRDefault="0079650B" w:rsidP="00A524A2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</w:t>
      </w:r>
    </w:p>
    <w:p w:rsidR="0079650B" w:rsidRPr="0079650B" w:rsidRDefault="0079650B" w:rsidP="00A524A2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6F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в связи</w:t>
      </w:r>
      <w:r w:rsidRPr="0079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</w:p>
    <w:p w:rsidR="00E71F50" w:rsidRPr="008A42E1" w:rsidRDefault="00E71F50" w:rsidP="0079650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DB" w:rsidRPr="004462DB" w:rsidRDefault="0079650B" w:rsidP="0044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0" w:name="sub_99"/>
      <w:proofErr w:type="gramStart"/>
      <w:r w:rsidRPr="008A42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соответствии </w:t>
      </w:r>
      <w:r w:rsidR="008A42E1" w:rsidRPr="008A42E1">
        <w:rPr>
          <w:rFonts w:ascii="Times New Roman" w:hAnsi="Times New Roman" w:cs="Times New Roman"/>
          <w:sz w:val="28"/>
          <w:szCs w:val="28"/>
        </w:rPr>
        <w:t xml:space="preserve">с требованиями статьи </w:t>
      </w:r>
      <w:r w:rsidRPr="008A42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78 Бюджетного кодекса Российской Федерации, </w:t>
      </w:r>
      <w:r w:rsidR="00903587" w:rsidRPr="008A42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Федеральн</w:t>
      </w:r>
      <w:r w:rsidR="008A42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ого</w:t>
      </w:r>
      <w:r w:rsidR="00903587" w:rsidRPr="008A42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 w:rsidR="008A42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903587" w:rsidRPr="008A42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01.04.2020 № 103-ФЗ «О внесении изменений в Федеральный закон «О приостановлении действия отдельных положений Бюджетного кодекса Российской</w:t>
      </w:r>
      <w:r w:rsidR="00903587" w:rsidRPr="009035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Федерации и установлении особенностей исполнения федерального бюджета в 2020 году»</w:t>
      </w:r>
      <w:r w:rsidR="009035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Федеральн</w:t>
      </w:r>
      <w:r w:rsidR="008A42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ого</w:t>
      </w:r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 w:rsidR="008A42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постановлени</w:t>
      </w:r>
      <w:r w:rsidR="008A42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Правительства Российской Федерации от 06.09.2016 № 887</w:t>
      </w:r>
      <w:proofErr w:type="gramEnd"/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proofErr w:type="gramStart"/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постановлени</w:t>
      </w:r>
      <w:r w:rsidR="008A42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Губернатора Камчатского края от 10.04.2020</w:t>
      </w:r>
      <w:r w:rsidR="008F44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50 «О мерах по недопущению распространения новой коронавирусной инфекции (</w:t>
      </w:r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COVID</w:t>
      </w:r>
      <w:r w:rsidRPr="0079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-19) на территории Камчатского края», </w:t>
      </w:r>
      <w:r w:rsidR="004462DB" w:rsidRPr="004462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распоряжени</w:t>
      </w:r>
      <w:r w:rsidR="004462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="004462DB" w:rsidRPr="004462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Губернатора Камчатского края от 12.03.2020 № 267-Р «О введении режима повышенной готовности»,</w:t>
      </w:r>
      <w:r w:rsidR="004462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41DC7" w:rsidRPr="00041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Устав</w:t>
      </w:r>
      <w:r w:rsidR="004977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 </w:t>
      </w:r>
      <w:r w:rsidR="00041DC7" w:rsidRPr="00041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Вилючинского городского округа закрытого административно -</w:t>
      </w:r>
      <w:r w:rsidR="004462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41DC7" w:rsidRPr="00041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территориального</w:t>
      </w:r>
      <w:proofErr w:type="gramEnd"/>
      <w:r w:rsidR="00041DC7" w:rsidRPr="00041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образования города Вилючинска Камчатского края</w:t>
      </w:r>
      <w:r w:rsidR="004462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4462DB" w:rsidRPr="004462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Протокол</w:t>
      </w:r>
      <w:r w:rsidR="004462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4462DB" w:rsidRPr="004462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решения заседания комиссии по предупреждению и ликвидации чрезвычайных ситуаций и обеспечению пожарной безопасности Вилючинского городского округа от 20.03.2020 № 2,</w:t>
      </w:r>
    </w:p>
    <w:p w:rsidR="004462DB" w:rsidRPr="003E61FB" w:rsidRDefault="004462DB" w:rsidP="00041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bookmarkEnd w:id="0"/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9650B" w:rsidRPr="0079650B" w:rsidRDefault="0079650B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в 2020 году субсидий юридическим лицам (за исключением субсидий государственным, </w:t>
      </w: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 учреждениям), индивидуальным предпринимателям, физическим лицам на </w:t>
      </w:r>
      <w:r w:rsidR="0095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в связи</w:t>
      </w:r>
      <w:r w:rsidRPr="00796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  <w:r w:rsidR="004977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</w:t>
      </w: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650B" w:rsidRPr="0079650B" w:rsidRDefault="0079650B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муниципального казенного учреждения «Ресурсно-информационный центр» Вилючинского городского округа</w:t>
      </w:r>
      <w:r w:rsidR="008F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62765" w:rsidRPr="00262765" w:rsidRDefault="0079650B" w:rsidP="00262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Pr="0079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 официального опубликования, и распространяет</w:t>
      </w:r>
      <w:r w:rsidR="005B2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на</w:t>
      </w:r>
      <w:r w:rsidRPr="0079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</w:t>
      </w:r>
      <w:r w:rsidR="0026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 отношения</w:t>
      </w:r>
      <w:r w:rsidRPr="00796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62765" w:rsidRPr="0026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возникшие с</w:t>
      </w:r>
      <w:r w:rsidR="008F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62765" w:rsidRPr="0026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 апреля 2020 года</w:t>
      </w:r>
      <w:r w:rsidR="00AD3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применяется на период действия ограничительных и иных мероприятий, направленных на предотвращение распространения новой коронавирусной инфекции на территории Вилючинского городского округа</w:t>
      </w:r>
      <w:r w:rsidR="00262765" w:rsidRPr="00262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650B" w:rsidRPr="0079650B" w:rsidRDefault="0079650B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0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50B" w:rsidRPr="0079650B" w:rsidRDefault="0079650B" w:rsidP="0079650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                                 </w:t>
      </w:r>
      <w:r w:rsidR="0047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bookmarkStart w:id="1" w:name="_GoBack"/>
      <w:bookmarkEnd w:id="1"/>
      <w:r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7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9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Г.Н. Смирнова</w:t>
      </w:r>
    </w:p>
    <w:p w:rsidR="0079650B" w:rsidRPr="0079650B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9650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AC" w:rsidRDefault="00165AAC" w:rsidP="00165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5AAC" w:rsidRDefault="00165AAC" w:rsidP="00165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5AAC" w:rsidRDefault="00165AAC" w:rsidP="00165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165AAC" w:rsidRDefault="00165AAC" w:rsidP="00165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473958" w:rsidRPr="00473958">
        <w:rPr>
          <w:rFonts w:ascii="Times New Roman" w:hAnsi="Times New Roman" w:cs="Times New Roman"/>
          <w:sz w:val="28"/>
          <w:szCs w:val="28"/>
          <w:u w:val="single"/>
        </w:rPr>
        <w:t>22.06.2020</w:t>
      </w:r>
      <w:r w:rsidR="00473958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№ _</w:t>
      </w:r>
      <w:r w:rsidR="00473958" w:rsidRPr="00473958">
        <w:rPr>
          <w:rFonts w:ascii="Times New Roman" w:hAnsi="Times New Roman" w:cs="Times New Roman"/>
          <w:sz w:val="28"/>
          <w:szCs w:val="28"/>
          <w:u w:val="single"/>
        </w:rPr>
        <w:t>497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65AAC" w:rsidRDefault="00165AAC" w:rsidP="00165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0F3B" w:rsidRDefault="00DF0F3B" w:rsidP="00F5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AC" w:rsidRPr="00F56B01" w:rsidRDefault="00165AAC" w:rsidP="00F5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0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6B01" w:rsidRPr="002632F8" w:rsidRDefault="00F56B01" w:rsidP="00267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2F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5514D" w:rsidRPr="002632F8">
        <w:rPr>
          <w:rFonts w:ascii="Times New Roman" w:hAnsi="Times New Roman" w:cs="Times New Roman"/>
          <w:b/>
          <w:sz w:val="28"/>
          <w:szCs w:val="28"/>
        </w:rPr>
        <w:t xml:space="preserve">в 2020 году </w:t>
      </w:r>
      <w:r w:rsidR="00DF0F3B" w:rsidRPr="002632F8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267299" w:rsidRPr="002632F8">
        <w:rPr>
          <w:rFonts w:ascii="Times New Roman" w:hAnsi="Times New Roman" w:cs="Times New Roman"/>
          <w:b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951A4B">
        <w:rPr>
          <w:rFonts w:ascii="Times New Roman" w:hAnsi="Times New Roman" w:cs="Times New Roman"/>
          <w:b/>
          <w:sz w:val="28"/>
          <w:szCs w:val="28"/>
        </w:rPr>
        <w:t xml:space="preserve">частичное </w:t>
      </w:r>
      <w:r w:rsidR="00267299" w:rsidRPr="002632F8">
        <w:rPr>
          <w:rFonts w:ascii="Times New Roman" w:hAnsi="Times New Roman" w:cs="Times New Roman"/>
          <w:b/>
          <w:sz w:val="28"/>
          <w:szCs w:val="28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  <w:r w:rsidR="00DF0F3B" w:rsidRPr="002632F8">
        <w:rPr>
          <w:rFonts w:ascii="Times New Roman" w:hAnsi="Times New Roman" w:cs="Times New Roman"/>
          <w:b/>
          <w:sz w:val="28"/>
          <w:szCs w:val="28"/>
        </w:rPr>
        <w:cr/>
      </w:r>
    </w:p>
    <w:p w:rsidR="00F56B01" w:rsidRPr="002632F8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  <w:r w:rsidR="001103EC" w:rsidRPr="00263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</w:t>
      </w:r>
    </w:p>
    <w:p w:rsidR="00F43B77" w:rsidRPr="00A524A2" w:rsidRDefault="00F56B01" w:rsidP="00F43B7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7">
        <w:rPr>
          <w:rFonts w:ascii="Times New Roman" w:eastAsia="Times New Roman" w:hAnsi="Times New Roman" w:cs="Calibri"/>
          <w:sz w:val="28"/>
          <w:szCs w:val="28"/>
          <w:lang w:eastAsia="ru-RU"/>
        </w:rPr>
        <w:t>1.1</w:t>
      </w:r>
      <w:r w:rsidR="00895685" w:rsidRPr="00A96417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A964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A964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Настоящий порядок </w:t>
      </w:r>
      <w:r w:rsidR="00A7381D" w:rsidRPr="00A964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предоставления субсидий </w:t>
      </w:r>
      <w:r w:rsidRPr="00A96417">
        <w:rPr>
          <w:rFonts w:ascii="Times New Roman" w:eastAsia="Times New Roman" w:hAnsi="Times New Roman" w:cs="Calibri"/>
          <w:sz w:val="28"/>
          <w:szCs w:val="28"/>
          <w:lang w:eastAsia="ru-RU"/>
        </w:rPr>
        <w:t>разработан в соответствии со</w:t>
      </w:r>
      <w:r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78 Бюджетного кодекса Российской Федерации, </w:t>
      </w:r>
      <w:r w:rsidR="00724057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03587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01.04.2020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году», </w:t>
      </w:r>
      <w:r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D04FC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proofErr w:type="gramEnd"/>
      <w:r w:rsidR="006D04FC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04FC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5C411C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D04FC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C411C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10.04.2020 № 50 «О мерах по недопущению распространения новой коронавирусной инфекции (</w:t>
      </w:r>
      <w:r w:rsidR="005C411C" w:rsidRPr="00A964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5C411C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на территории Камчатского края»</w:t>
      </w:r>
      <w:r w:rsidR="003222EA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2EA" w:rsidRPr="00A96417">
        <w:t xml:space="preserve"> </w:t>
      </w:r>
      <w:r w:rsidR="003222EA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Камчатского края</w:t>
      </w:r>
      <w:proofErr w:type="gramEnd"/>
      <w:r w:rsidR="003222EA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22EA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12.03.2020 № 267-Р «О введении режима повышенной готовности», </w:t>
      </w:r>
      <w:r w:rsidR="003222EA" w:rsidRPr="00A964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Уставом Вилючинского городского округа закрытого административно - территориального образования города Вилючинска Камчатского края,</w:t>
      </w:r>
      <w:r w:rsidR="003222EA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решения заседания комиссии по предупреждению и ликвидации чрезвычайных ситуаций и обеспечению пожарной безопасности Вилючинского городского округа от 20.03.2020 № 2,</w:t>
      </w:r>
      <w:r w:rsidR="005C411C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057" w:rsidRPr="00A96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="007240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</w:t>
      </w:r>
      <w:r w:rsidR="0018079A" w:rsidRPr="002632F8">
        <w:rPr>
          <w:rFonts w:ascii="Times New Roman" w:hAnsi="Times New Roman" w:cs="Times New Roman"/>
          <w:sz w:val="28"/>
          <w:szCs w:val="28"/>
        </w:rPr>
        <w:t xml:space="preserve"> </w:t>
      </w:r>
      <w:r w:rsidR="00A96417">
        <w:rPr>
          <w:rFonts w:ascii="Times New Roman" w:hAnsi="Times New Roman" w:cs="Times New Roman"/>
          <w:sz w:val="28"/>
          <w:szCs w:val="28"/>
        </w:rPr>
        <w:t xml:space="preserve">частичного возмещения затрат в связи с </w:t>
      </w:r>
      <w:r w:rsidR="0018079A" w:rsidRPr="002632F8">
        <w:rPr>
          <w:rFonts w:ascii="Times New Roman" w:hAnsi="Times New Roman" w:cs="Times New Roman"/>
          <w:sz w:val="28"/>
          <w:szCs w:val="28"/>
        </w:rPr>
        <w:t>выполнени</w:t>
      </w:r>
      <w:r w:rsidR="00A96417">
        <w:rPr>
          <w:rFonts w:ascii="Times New Roman" w:hAnsi="Times New Roman" w:cs="Times New Roman"/>
          <w:sz w:val="28"/>
          <w:szCs w:val="28"/>
        </w:rPr>
        <w:t>ем</w:t>
      </w:r>
      <w:r w:rsidR="0018079A" w:rsidRPr="002632F8">
        <w:rPr>
          <w:rFonts w:ascii="Times New Roman" w:hAnsi="Times New Roman" w:cs="Times New Roman"/>
          <w:sz w:val="28"/>
          <w:szCs w:val="28"/>
        </w:rPr>
        <w:t xml:space="preserve"> работ по дезинфекции мест общего пользования в </w:t>
      </w:r>
      <w:r w:rsidR="0018079A" w:rsidRPr="00A524A2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267299" w:rsidRPr="00A524A2">
        <w:rPr>
          <w:rFonts w:ascii="Times New Roman" w:hAnsi="Times New Roman" w:cs="Times New Roman"/>
          <w:sz w:val="28"/>
          <w:szCs w:val="28"/>
        </w:rPr>
        <w:t>,</w:t>
      </w:r>
      <w:r w:rsidR="0018079A" w:rsidRPr="002632F8">
        <w:rPr>
          <w:rFonts w:ascii="Times New Roman" w:hAnsi="Times New Roman" w:cs="Times New Roman"/>
          <w:sz w:val="28"/>
          <w:szCs w:val="28"/>
        </w:rPr>
        <w:t xml:space="preserve"> расположенных в</w:t>
      </w:r>
      <w:proofErr w:type="gramEnd"/>
      <w:r w:rsidR="0018079A" w:rsidRPr="00263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79A" w:rsidRPr="00996456">
        <w:rPr>
          <w:rFonts w:ascii="Times New Roman" w:hAnsi="Times New Roman" w:cs="Times New Roman"/>
          <w:sz w:val="28"/>
          <w:szCs w:val="28"/>
        </w:rPr>
        <w:t>Вилючинском городском округе</w:t>
      </w:r>
      <w:r w:rsidR="00A96417">
        <w:rPr>
          <w:rFonts w:ascii="Times New Roman" w:hAnsi="Times New Roman" w:cs="Times New Roman"/>
          <w:sz w:val="28"/>
          <w:szCs w:val="28"/>
        </w:rPr>
        <w:t xml:space="preserve"> </w:t>
      </w:r>
      <w:r w:rsidR="00AD66B7" w:rsidRPr="00996456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F43B77" w:rsidRPr="00996456">
        <w:rPr>
          <w:rFonts w:ascii="Times New Roman" w:hAnsi="Times New Roman" w:cs="Times New Roman"/>
          <w:sz w:val="28"/>
          <w:szCs w:val="28"/>
        </w:rPr>
        <w:t>определяет порядок и критерии отбора юридических лиц (за исключением государственных, муниципальных учреждений), индивидуальных предпринимателей, имеющих право на получение субсидий</w:t>
      </w:r>
      <w:r w:rsidR="00F43B77" w:rsidRPr="002632F8">
        <w:rPr>
          <w:rFonts w:ascii="Times New Roman" w:hAnsi="Times New Roman" w:cs="Times New Roman"/>
          <w:sz w:val="28"/>
          <w:szCs w:val="28"/>
        </w:rPr>
        <w:t xml:space="preserve"> </w:t>
      </w:r>
      <w:r w:rsidR="00F43B77" w:rsidRPr="00A524A2">
        <w:rPr>
          <w:rFonts w:ascii="Times New Roman" w:hAnsi="Times New Roman" w:cs="Times New Roman"/>
          <w:sz w:val="28"/>
          <w:szCs w:val="28"/>
        </w:rPr>
        <w:t xml:space="preserve">на </w:t>
      </w:r>
      <w:r w:rsidR="00951A4B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="00F43B77" w:rsidRPr="00A524A2">
        <w:rPr>
          <w:rFonts w:ascii="Times New Roman" w:hAnsi="Times New Roman" w:cs="Times New Roman"/>
          <w:sz w:val="28"/>
          <w:szCs w:val="28"/>
        </w:rPr>
        <w:t xml:space="preserve">возмещение затрат в связи с осуществлением мероприятий по дезинфекции </w:t>
      </w:r>
      <w:r w:rsidR="00F43B77" w:rsidRPr="00A524A2">
        <w:rPr>
          <w:rFonts w:ascii="Times New Roman" w:hAnsi="Times New Roman" w:cs="Times New Roman"/>
          <w:sz w:val="28"/>
          <w:szCs w:val="28"/>
        </w:rPr>
        <w:lastRenderedPageBreak/>
        <w:t>мест общего пользования многоквартирных домов,</w:t>
      </w:r>
      <w:r w:rsidR="00F43B77" w:rsidRPr="002632F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Вилючинского городского округа, в связи с распространением новой коронавирусной </w:t>
      </w:r>
      <w:r w:rsidR="00F43B77" w:rsidRPr="00A524A2">
        <w:rPr>
          <w:rFonts w:ascii="Times New Roman" w:hAnsi="Times New Roman" w:cs="Times New Roman"/>
          <w:sz w:val="28"/>
          <w:szCs w:val="28"/>
        </w:rPr>
        <w:t xml:space="preserve">инфекции (далее </w:t>
      </w:r>
      <w:r w:rsidR="00AD3875">
        <w:rPr>
          <w:rFonts w:ascii="Times New Roman" w:hAnsi="Times New Roman" w:cs="Times New Roman"/>
          <w:sz w:val="28"/>
          <w:szCs w:val="28"/>
        </w:rPr>
        <w:t>–</w:t>
      </w:r>
      <w:r w:rsidR="00F43B77" w:rsidRPr="00A524A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D3875">
        <w:rPr>
          <w:rFonts w:ascii="Times New Roman" w:hAnsi="Times New Roman" w:cs="Times New Roman"/>
          <w:sz w:val="28"/>
          <w:szCs w:val="28"/>
        </w:rPr>
        <w:t>, Получатель субсидии</w:t>
      </w:r>
      <w:r w:rsidR="00F43B77" w:rsidRPr="00A524A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43B77" w:rsidRPr="00F43B77" w:rsidRDefault="00F56B01" w:rsidP="00F43B7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95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определяет цели, условия и порядок предоставления субсидии, </w:t>
      </w:r>
      <w:r w:rsidRPr="0099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</w:t>
      </w:r>
      <w:r w:rsidRPr="00F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указанной субсидии</w:t>
      </w:r>
      <w:r w:rsidR="00E33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F43B77" w:rsidRPr="00F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отчетности, порядок возврата субсидий в случае нарушения условий их предоставления, требования об осуществлении </w:t>
      </w:r>
      <w:proofErr w:type="gramStart"/>
      <w:r w:rsidR="00F43B77" w:rsidRPr="00F4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43B77" w:rsidRPr="00F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цели и порядка предоставления субсидий и ответственности за их нарушение.</w:t>
      </w:r>
    </w:p>
    <w:p w:rsidR="00DF5A7D" w:rsidRDefault="00F56B01" w:rsidP="00F412B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Pr="002632F8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2632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AD3875">
        <w:rPr>
          <w:rFonts w:ascii="Times New Roman" w:eastAsia="Times New Roman" w:hAnsi="Times New Roman" w:cs="Calibri"/>
          <w:sz w:val="28"/>
          <w:szCs w:val="28"/>
          <w:lang w:eastAsia="ru-RU"/>
        </w:rPr>
        <w:t>К к</w:t>
      </w:r>
      <w:r w:rsidR="0077069A">
        <w:rPr>
          <w:rFonts w:ascii="Times New Roman" w:hAnsi="Times New Roman" w:cs="Times New Roman"/>
          <w:sz w:val="28"/>
          <w:szCs w:val="28"/>
        </w:rPr>
        <w:t>атегории</w:t>
      </w:r>
      <w:r w:rsidR="00AD3875">
        <w:rPr>
          <w:rFonts w:ascii="Times New Roman" w:hAnsi="Times New Roman" w:cs="Times New Roman"/>
          <w:sz w:val="28"/>
          <w:szCs w:val="28"/>
        </w:rPr>
        <w:t xml:space="preserve"> получателей субсидии относятся – </w:t>
      </w:r>
      <w:r w:rsidR="00DF5A7D" w:rsidRPr="00996456"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государственных (муниципальных) учреждений)</w:t>
      </w:r>
      <w:r w:rsidR="00AD3875">
        <w:rPr>
          <w:rFonts w:ascii="Times New Roman" w:hAnsi="Times New Roman" w:cs="Times New Roman"/>
          <w:sz w:val="28"/>
          <w:szCs w:val="28"/>
        </w:rPr>
        <w:t xml:space="preserve">, </w:t>
      </w:r>
      <w:r w:rsidR="00DF5A7D" w:rsidRPr="00996456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осуществляющие </w:t>
      </w:r>
      <w:r w:rsidR="00F412B8" w:rsidRPr="00996456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F5A7D" w:rsidRPr="00996456">
        <w:rPr>
          <w:rFonts w:ascii="Times New Roman" w:hAnsi="Times New Roman" w:cs="Times New Roman"/>
          <w:sz w:val="28"/>
          <w:szCs w:val="28"/>
        </w:rPr>
        <w:t>управлени</w:t>
      </w:r>
      <w:r w:rsidR="00F412B8" w:rsidRPr="00996456">
        <w:rPr>
          <w:rFonts w:ascii="Times New Roman" w:hAnsi="Times New Roman" w:cs="Times New Roman"/>
          <w:sz w:val="28"/>
          <w:szCs w:val="28"/>
        </w:rPr>
        <w:t>ю</w:t>
      </w:r>
      <w:r w:rsidR="00DF5A7D" w:rsidRPr="00996456">
        <w:rPr>
          <w:rFonts w:ascii="Times New Roman" w:hAnsi="Times New Roman" w:cs="Times New Roman"/>
          <w:sz w:val="28"/>
          <w:szCs w:val="28"/>
        </w:rPr>
        <w:t xml:space="preserve"> многоквартирными домами</w:t>
      </w:r>
      <w:r w:rsidR="00DF5A7D" w:rsidRPr="009964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F5A7D" w:rsidRPr="00996456">
        <w:rPr>
          <w:rFonts w:ascii="Times New Roman" w:hAnsi="Times New Roman" w:cs="Times New Roman"/>
          <w:sz w:val="28"/>
          <w:szCs w:val="28"/>
        </w:rPr>
        <w:t>на территории Вилючинского городского округа, выполняющие работы по дезинфекции мест общего пользования в многоквартирных домах</w:t>
      </w:r>
      <w:r w:rsidR="00DF5A7D" w:rsidRPr="00996456">
        <w:rPr>
          <w:rFonts w:ascii="Times New Roman" w:hAnsi="Times New Roman" w:cs="Times New Roman"/>
          <w:b/>
          <w:sz w:val="28"/>
          <w:szCs w:val="28"/>
        </w:rPr>
        <w:t>,</w:t>
      </w:r>
      <w:r w:rsidR="00DF5A7D" w:rsidRPr="00996456">
        <w:rPr>
          <w:rFonts w:ascii="Times New Roman" w:hAnsi="Times New Roman" w:cs="Times New Roman"/>
          <w:sz w:val="28"/>
          <w:szCs w:val="28"/>
        </w:rPr>
        <w:t xml:space="preserve"> расположенных в Вилючинском городском округе,</w:t>
      </w:r>
      <w:r w:rsidR="00F412B8" w:rsidRPr="009964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412B8" w:rsidRPr="00996456">
        <w:rPr>
          <w:rFonts w:ascii="Times New Roman" w:hAnsi="Times New Roman" w:cs="Times New Roman"/>
          <w:sz w:val="28"/>
          <w:szCs w:val="28"/>
        </w:rPr>
        <w:t>в период распространения новой коронавирусной инфекции,</w:t>
      </w:r>
      <w:r w:rsidR="00F412B8" w:rsidRPr="009964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412B8" w:rsidRPr="00996456">
        <w:rPr>
          <w:rFonts w:ascii="Times New Roman" w:hAnsi="Times New Roman" w:cs="Times New Roman"/>
          <w:sz w:val="28"/>
          <w:szCs w:val="28"/>
        </w:rPr>
        <w:t>с применением зарегистрированных в установленном порядке и допущенных к применению в Российской Федерации дезинфицирующих</w:t>
      </w:r>
      <w:proofErr w:type="gramEnd"/>
      <w:r w:rsidR="00F412B8" w:rsidRPr="00996456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F412B8" w:rsidRPr="0099645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F412B8" w:rsidRPr="00996456">
        <w:rPr>
          <w:rFonts w:ascii="Times New Roman" w:hAnsi="Times New Roman" w:cs="Times New Roman"/>
          <w:sz w:val="28"/>
          <w:szCs w:val="28"/>
        </w:rPr>
        <w:t>оответствии с инструкциями по применению конкретных средств в режимах, эффективных</w:t>
      </w:r>
      <w:r w:rsidR="00F412B8" w:rsidRPr="00873AF3">
        <w:rPr>
          <w:rFonts w:ascii="Times New Roman" w:hAnsi="Times New Roman" w:cs="Times New Roman"/>
          <w:sz w:val="28"/>
          <w:szCs w:val="28"/>
        </w:rPr>
        <w:t xml:space="preserve"> при вирусных инфекциях (письмо Федеральной службы по надзору в сфере защиты прав потребителей и благополучия человека от 03.04.2020</w:t>
      </w:r>
      <w:r w:rsidR="008F445C">
        <w:rPr>
          <w:rFonts w:ascii="Times New Roman" w:hAnsi="Times New Roman" w:cs="Times New Roman"/>
          <w:sz w:val="28"/>
          <w:szCs w:val="28"/>
        </w:rPr>
        <w:t xml:space="preserve"> </w:t>
      </w:r>
      <w:r w:rsidR="00F412B8" w:rsidRPr="00873AF3">
        <w:rPr>
          <w:rFonts w:ascii="Times New Roman" w:hAnsi="Times New Roman" w:cs="Times New Roman"/>
          <w:sz w:val="28"/>
          <w:szCs w:val="28"/>
        </w:rPr>
        <w:t>№ 02/5925-2020-24).</w:t>
      </w:r>
      <w:r w:rsidR="00DF5A7D" w:rsidRPr="0087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F0E" w:rsidRPr="002632F8" w:rsidRDefault="002929FF" w:rsidP="00485F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32F8">
        <w:rPr>
          <w:rFonts w:ascii="Times New Roman" w:hAnsi="Times New Roman" w:cs="Times New Roman"/>
          <w:sz w:val="28"/>
          <w:szCs w:val="28"/>
        </w:rPr>
        <w:t>4</w:t>
      </w:r>
      <w:r w:rsidR="00895685">
        <w:rPr>
          <w:rFonts w:ascii="Times New Roman" w:hAnsi="Times New Roman" w:cs="Times New Roman"/>
          <w:sz w:val="28"/>
          <w:szCs w:val="28"/>
        </w:rPr>
        <w:t>.</w:t>
      </w:r>
      <w:r w:rsidRPr="00263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Возмещению подлежит часть понесенных </w:t>
      </w:r>
      <w:r w:rsidR="00DB1026" w:rsidRPr="008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олучателями субсидии</w:t>
      </w:r>
      <w:r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приобретение дезинфицирующих средств в связи с выполнением работ по дезинфекции мест общего пользования в многоквартирных домах в регламентированные сроки проведения их влажной уборки, ежедневного протирания поручней, перил, дверных и оконных ручек, выключателей, панелей домофонов, почтовых ящиков, подоконников в местах общего пользования многоквартирных домов</w:t>
      </w:r>
      <w:r w:rsidR="002632F8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Вилючинском городском округе, связанных с профилактикой и</w:t>
      </w:r>
      <w:proofErr w:type="gramEnd"/>
      <w:r w:rsidR="002632F8" w:rsidRPr="002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последствий распространения коронавирусной инфекции.</w:t>
      </w:r>
    </w:p>
    <w:p w:rsidR="00F56B01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C5B05"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Главным </w:t>
      </w:r>
      <w:r w:rsidR="00A524A2" w:rsidRPr="00A524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распорядителем средств бюджета </w:t>
      </w:r>
      <w:r w:rsidR="00A524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Вилючинского </w:t>
      </w:r>
      <w:r w:rsidR="00A524A2" w:rsidRPr="00A524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округа, до которого в соответствии </w:t>
      </w:r>
      <w:r w:rsidR="00A524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бюджетным законодательством Российской Федерации </w:t>
      </w:r>
      <w:r w:rsidR="00A524A2" w:rsidRPr="00A524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как до получателя бюджетных средств доведены лимиты бюджетных обязательств на предоставление субсидий, является </w:t>
      </w:r>
      <w:r w:rsidR="00873400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166A88">
        <w:rPr>
          <w:rFonts w:ascii="Times New Roman" w:eastAsia="Times New Roman" w:hAnsi="Times New Roman" w:cs="Calibri"/>
          <w:sz w:val="28"/>
          <w:szCs w:val="28"/>
          <w:lang w:eastAsia="ru-RU"/>
        </w:rPr>
        <w:t>дминистрация</w:t>
      </w:r>
      <w:r w:rsidR="00BC5B05"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Вилючинского городского округа </w:t>
      </w:r>
      <w:r w:rsidR="00BC5B05" w:rsidRPr="00120F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(далее – </w:t>
      </w:r>
      <w:r w:rsidR="00F11A11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BC5B05" w:rsidRPr="00120F84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2929FF" w:rsidRPr="002362FE" w:rsidRDefault="00F56B01" w:rsidP="002929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Целью предоставления субсидии</w:t>
      </w:r>
      <w:r w:rsidRPr="002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является </w:t>
      </w:r>
      <w:r w:rsidR="002929FF"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дезинфекция </w:t>
      </w:r>
      <w:r w:rsidR="001103EC"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>мест общего пользования в многоквартирных домах</w:t>
      </w:r>
      <w:r w:rsidR="002929FF" w:rsidRPr="002362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расположенных в Вилючинском городском округе. </w:t>
      </w:r>
    </w:p>
    <w:p w:rsid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Субсидия предоставляется </w:t>
      </w:r>
      <w:r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финансового года на безвозмездной безвозвратной основе за счет средств бюджета Вилючинского городского округа, на основании Соглашения о предоставлении субсидии (далее – Соглашение).</w:t>
      </w:r>
      <w:r w:rsidR="0078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D0A" w:rsidRPr="00DE2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носит целевой характер, не может быть израсходована на цели, не пре</w:t>
      </w:r>
      <w:r w:rsidR="00DE2D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дусмотренные настоящим Порядком.</w:t>
      </w:r>
    </w:p>
    <w:p w:rsidR="00DE2D0A" w:rsidRDefault="00DE2D0A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Условия и порядок предоставления субсидии</w:t>
      </w:r>
    </w:p>
    <w:p w:rsidR="00380E20" w:rsidRPr="00F56B01" w:rsidRDefault="00B77B6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5B6AE8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80E20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В целях предоставления субсидии Получател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380E20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субсидии предоставля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ют</w:t>
      </w:r>
      <w:r w:rsidR="00380E20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</w:t>
      </w:r>
      <w:r w:rsidR="00F11A11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Администрацию</w:t>
      </w:r>
      <w:r w:rsidR="00380E2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80E20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следующ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ие</w:t>
      </w:r>
      <w:r w:rsidR="00380E20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документ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ы</w:t>
      </w:r>
      <w:r w:rsidR="00380E20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380E20" w:rsidRPr="00850A58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5B6AE8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.1</w:t>
      </w:r>
      <w:r w:rsidRPr="00E3340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Pr="00E3340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аявление о предоставлении Субсидии </w:t>
      </w:r>
      <w:r w:rsidRPr="00850A58">
        <w:rPr>
          <w:rFonts w:ascii="Times New Roman" w:eastAsia="Times New Roman" w:hAnsi="Times New Roman" w:cs="Calibri"/>
          <w:sz w:val="28"/>
          <w:szCs w:val="28"/>
          <w:lang w:eastAsia="ru-RU"/>
        </w:rPr>
        <w:t>по форме согласно Приложению № 1 к настоящему Порядку, подписанное руководителем Получателя субсидии (далее – Заявление);</w:t>
      </w:r>
    </w:p>
    <w:p w:rsidR="00380E20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5B6AE8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.2 </w:t>
      </w:r>
      <w:bookmarkStart w:id="2" w:name="sub_221"/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ыписку из Единого государственного реестра юридических лиц по состоянию на дату, которая предшествует дате подачи Заявления не более чем на 30 дней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80E20" w:rsidRPr="00C10ABD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10ABD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5B6AE8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C10ABD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C10AB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C10ABD">
        <w:rPr>
          <w:rFonts w:ascii="Times New Roman" w:eastAsia="Times New Roman" w:hAnsi="Times New Roman" w:cs="Calibri"/>
          <w:sz w:val="28"/>
          <w:szCs w:val="28"/>
          <w:lang w:eastAsia="ru-RU"/>
        </w:rPr>
        <w:t>ведения о номере банковского счета на получение субсидии, открытого в кредитной организации;</w:t>
      </w:r>
    </w:p>
    <w:p w:rsidR="00380E20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5B6AE8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FC37BA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F44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копию 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л</w:t>
      </w:r>
      <w:r w:rsidRPr="00E33408">
        <w:rPr>
          <w:rFonts w:ascii="Times New Roman" w:eastAsia="Times New Roman" w:hAnsi="Times New Roman" w:cs="Calibri"/>
          <w:sz w:val="28"/>
          <w:szCs w:val="28"/>
          <w:lang w:eastAsia="ru-RU"/>
        </w:rPr>
        <w:t>ицензи</w:t>
      </w:r>
      <w:r w:rsidR="006F44E1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F53E12">
        <w:rPr>
          <w:rFonts w:ascii="Arial" w:hAnsi="Arial" w:cs="Arial"/>
          <w:sz w:val="24"/>
          <w:szCs w:val="24"/>
        </w:rPr>
        <w:t xml:space="preserve"> </w:t>
      </w:r>
      <w:r w:rsidRPr="00F53E12">
        <w:rPr>
          <w:rFonts w:ascii="Times New Roman" w:eastAsia="Times New Roman" w:hAnsi="Times New Roman" w:cs="Calibri"/>
          <w:sz w:val="28"/>
          <w:szCs w:val="28"/>
          <w:lang w:eastAsia="ru-RU"/>
        </w:rPr>
        <w:t>на осуществление предпринимательской деятельности по управлению многоквартирными домами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80E20" w:rsidRPr="00E33408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5B6AE8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FC37BA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E3340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еречень многоквартирных домов включенных в реестр лицензий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Камчатского края</w:t>
      </w:r>
      <w:r w:rsidRPr="00E33408">
        <w:rPr>
          <w:rFonts w:ascii="Times New Roman" w:eastAsia="Times New Roman" w:hAnsi="Times New Roman" w:cs="Calibri"/>
          <w:sz w:val="28"/>
          <w:szCs w:val="28"/>
          <w:lang w:eastAsia="ru-RU"/>
        </w:rPr>
        <w:t>, которыми он осуществляет предпринимательскую деятельность по управлению многоквартирными домами;</w:t>
      </w:r>
    </w:p>
    <w:p w:rsidR="00C72847" w:rsidRDefault="00380E20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3" w:name="sub_223"/>
      <w:bookmarkEnd w:id="2"/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5B6AE8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FC37BA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копию д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оговор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управления многоквартирным домом </w:t>
      </w:r>
      <w:r w:rsidR="00B8380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или иного </w:t>
      </w:r>
      <w:r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>документа, на основании которого осуществляется деятельность по управлению многоквартирным домом;</w:t>
      </w:r>
    </w:p>
    <w:p w:rsidR="00C72847" w:rsidRPr="00C72847" w:rsidRDefault="00C72847" w:rsidP="00C7284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2.1.</w:t>
      </w:r>
      <w:r w:rsidR="00FC37BA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72847">
        <w:rPr>
          <w:rFonts w:ascii="Times New Roman" w:eastAsia="Times New Roman" w:hAnsi="Times New Roman" w:cs="Calibri"/>
          <w:sz w:val="28"/>
          <w:szCs w:val="28"/>
          <w:lang w:eastAsia="ru-RU"/>
        </w:rPr>
        <w:t>копию документов (кассовые чеки, платежные поручения, счета, счета-фактуры, товарные накладные), подтверждающие произведенные расходы на приобретение дезинфицирующих сре</w:t>
      </w:r>
      <w:proofErr w:type="gramStart"/>
      <w:r w:rsidRPr="00C72847">
        <w:rPr>
          <w:rFonts w:ascii="Times New Roman" w:eastAsia="Times New Roman" w:hAnsi="Times New Roman" w:cs="Calibri"/>
          <w:sz w:val="28"/>
          <w:szCs w:val="28"/>
          <w:lang w:eastAsia="ru-RU"/>
        </w:rPr>
        <w:t>дств в св</w:t>
      </w:r>
      <w:proofErr w:type="gramEnd"/>
      <w:r w:rsidRPr="00C7284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язи с выполнением работ по дезинфекции мест общего пользования в многоквартирных домах, расположенных в Вилючинском городском округе; </w:t>
      </w:r>
    </w:p>
    <w:p w:rsidR="00F452AA" w:rsidRPr="00F452AA" w:rsidRDefault="00380E20" w:rsidP="00F452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452AA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5B6AE8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F452AA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FC37BA">
        <w:rPr>
          <w:rFonts w:ascii="Times New Roman" w:eastAsia="Times New Roman" w:hAnsi="Times New Roman" w:cs="Calibri"/>
          <w:sz w:val="28"/>
          <w:szCs w:val="28"/>
          <w:lang w:eastAsia="ru-RU"/>
        </w:rPr>
        <w:t>8</w:t>
      </w:r>
      <w:r w:rsidR="00F452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9568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</w:t>
      </w:r>
      <w:r w:rsidR="00F452AA" w:rsidRPr="00F452A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асчет затрат </w:t>
      </w:r>
      <w:r w:rsidR="00F452A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на проведение дезинфицирующих мероприятий за каждый месяц, подписанный уполномоченным Получателем субсидии и </w:t>
      </w:r>
      <w:r w:rsidR="00B8380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</w:t>
      </w:r>
      <w:r w:rsidR="00F452A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крепленный печатью Получателя субсидии (</w:t>
      </w:r>
      <w:r w:rsidR="00804E7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последнее </w:t>
      </w:r>
      <w:r w:rsidR="00F452A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при наличии);</w:t>
      </w:r>
    </w:p>
    <w:p w:rsidR="006E1600" w:rsidRPr="00850A58" w:rsidRDefault="006E1600" w:rsidP="006E16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20373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5B6AE8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20373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FC37BA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Pr="00203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95685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203734">
        <w:rPr>
          <w:rFonts w:ascii="Times New Roman" w:eastAsia="Times New Roman" w:hAnsi="Times New Roman" w:cs="Calibri"/>
          <w:sz w:val="28"/>
          <w:szCs w:val="28"/>
          <w:lang w:eastAsia="ru-RU"/>
        </w:rPr>
        <w:t>тчет об оказании услуг по проведению мероприятий по дезинфекции мест общего пользования многоквартирных домов,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6E16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подписанный уполномоченным Получателем субсидии и скрепленный печатью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6E1600">
        <w:rPr>
          <w:rFonts w:ascii="Times New Roman" w:eastAsia="Times New Roman" w:hAnsi="Times New Roman" w:cs="Calibri"/>
          <w:sz w:val="28"/>
          <w:szCs w:val="28"/>
          <w:lang w:eastAsia="ru-RU"/>
        </w:rPr>
        <w:t>олучателя субсидии при ее наличии</w:t>
      </w:r>
      <w:r w:rsidR="0012348B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12348B" w:rsidRPr="0012348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12348B" w:rsidRPr="00850A5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форме согласно Приложению № </w:t>
      </w:r>
      <w:r w:rsidR="001B29BD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B71BC3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6F5586" w:rsidRDefault="006F5586" w:rsidP="00380E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Копии предоставляемых с Заявлением документов должны быть прошиты и надлежащим образом заверены уполномоченным представителем получателя субсидии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bookmarkEnd w:id="3"/>
    <w:p w:rsidR="0007454C" w:rsidRPr="0007454C" w:rsidRDefault="00F56B01" w:rsidP="00C86D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7454C"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Субсидия предоставляется </w:t>
      </w:r>
      <w:r w:rsidR="0007454C"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Получателю </w:t>
      </w:r>
      <w:r w:rsidR="006901CC"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07454C" w:rsidRPr="004E0D6C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убсидии,</w:t>
      </w:r>
      <w:r w:rsidR="0007454C"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соответствующему следующим требованиям по состоянию на 1 число месяца, в котором планируется заключение Соглашения:</w:t>
      </w:r>
    </w:p>
    <w:p w:rsidR="0007454C" w:rsidRPr="0007454C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4" w:name="sub_21"/>
      <w:r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bookmarkStart w:id="5" w:name="sub_22"/>
      <w:bookmarkEnd w:id="4"/>
      <w:r w:rsidR="00DE134C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Получателя </w:t>
      </w:r>
      <w:r w:rsidR="006901CC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должна отсутствовать просроченная задолженность по возврату в бюджет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Вилючинского 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>городского округа субсидий, бюджетных инвестиций предоставляемых</w:t>
      </w:r>
      <w:r w:rsidR="00405454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том числе в соответствии с иными нормативными правовыми актами администрации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округа, и иная просроченная задолженность перед бюджетом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</w:t>
      </w:r>
      <w:r w:rsidRPr="00074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городского округа;</w:t>
      </w:r>
    </w:p>
    <w:p w:rsidR="0007454C" w:rsidRPr="00D730D3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6" w:name="sub_213"/>
      <w:bookmarkEnd w:id="5"/>
      <w:proofErr w:type="gramStart"/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7340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bookmarkStart w:id="7" w:name="sub_214"/>
      <w:bookmarkEnd w:id="6"/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олучатель </w:t>
      </w:r>
      <w:r w:rsidR="006901CC"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не должен являться иностранным юридическим лицом, а также российским юридическим лицом, в уставном (складочном) 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07454C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73400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bookmarkStart w:id="8" w:name="sub_215"/>
      <w:bookmarkEnd w:id="7"/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олучатель </w:t>
      </w:r>
      <w:r w:rsidR="006901CC"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не должен получать средства из бюджета Вилючинского городского округа на цели, указанные в пункте 1.</w:t>
      </w:r>
      <w:r w:rsidR="00FD1251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Порядка, в соответствии </w:t>
      </w:r>
      <w:r w:rsidR="00405454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D730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иными нормативными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правовыми актами Вилючинского городского округа.</w:t>
      </w:r>
    </w:p>
    <w:bookmarkEnd w:id="8"/>
    <w:p w:rsid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B77B60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8F445C">
        <w:rPr>
          <w:rFonts w:ascii="Times New Roman" w:eastAsia="Times New Roman" w:hAnsi="Times New Roman" w:cs="Calibri"/>
          <w:sz w:val="28"/>
          <w:szCs w:val="28"/>
          <w:lang w:eastAsia="ru-RU"/>
        </w:rPr>
        <w:t>. А</w:t>
      </w:r>
      <w:r w:rsidR="00B77B60">
        <w:rPr>
          <w:rFonts w:ascii="Times New Roman" w:eastAsia="Times New Roman" w:hAnsi="Times New Roman" w:cs="Calibri"/>
          <w:sz w:val="28"/>
          <w:szCs w:val="28"/>
          <w:lang w:eastAsia="ru-RU"/>
        </w:rPr>
        <w:t>дминистрация</w:t>
      </w:r>
      <w:r w:rsidR="00BC5B05"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рассматривает поступившие документы в течение </w:t>
      </w:r>
      <w:r w:rsidR="00873400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r w:rsidR="00873400">
        <w:rPr>
          <w:rFonts w:ascii="Times New Roman" w:eastAsia="Times New Roman" w:hAnsi="Times New Roman" w:cs="Calibri"/>
          <w:sz w:val="28"/>
          <w:szCs w:val="28"/>
          <w:lang w:eastAsia="ru-RU"/>
        </w:rPr>
        <w:t>семи</w:t>
      </w:r>
      <w:r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рабочих дней со дня их регистрации. </w:t>
      </w:r>
      <w:r w:rsidR="00B77B60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BC5B05"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>осуществляет проверку достоверности сведений, представляемых Получателем субсидии для получения субсидии, и принимает решение о предоставлении субсидии или об отказе в предоставлении субсидии, о чем в течение 3 (трех) рабочих дней, следующих за днем окончания рассмотрения документов</w:t>
      </w:r>
      <w:r w:rsidR="000D4A9A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2F0B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субсидии информируется в письменной форме.</w:t>
      </w:r>
    </w:p>
    <w:p w:rsidR="00F56B01" w:rsidRPr="00B77B6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77B60">
        <w:rPr>
          <w:rFonts w:ascii="Times New Roman" w:eastAsia="Times New Roman" w:hAnsi="Times New Roman" w:cs="Calibri"/>
          <w:sz w:val="28"/>
          <w:szCs w:val="28"/>
          <w:lang w:eastAsia="ru-RU"/>
        </w:rPr>
        <w:t>2.4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B77B6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Основаниями для отказа в предоставлении </w:t>
      </w:r>
      <w:r w:rsidR="006901CC" w:rsidRPr="00B77B6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B77B6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являются:</w:t>
      </w:r>
    </w:p>
    <w:p w:rsidR="00F56B01" w:rsidRPr="00F56B01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77B60">
        <w:rPr>
          <w:rFonts w:ascii="Times New Roman" w:eastAsia="Times New Roman" w:hAnsi="Times New Roman" w:cs="Calibri"/>
          <w:sz w:val="28"/>
          <w:szCs w:val="28"/>
          <w:lang w:eastAsia="ru-RU"/>
        </w:rPr>
        <w:t>2.4.1</w:t>
      </w:r>
      <w:r w:rsidR="00F56B01" w:rsidRPr="00B77B6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F56B01" w:rsidRPr="00B77B60">
        <w:rPr>
          <w:rFonts w:ascii="Times New Roman" w:eastAsia="Times New Roman" w:hAnsi="Times New Roman" w:cs="Calibri"/>
          <w:sz w:val="28"/>
          <w:szCs w:val="28"/>
          <w:lang w:eastAsia="ru-RU"/>
        </w:rPr>
        <w:t>есоответствие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Получателя субсидии критериям, указанным в </w:t>
      </w:r>
      <w:hyperlink w:anchor="Par43" w:history="1">
        <w:r w:rsidR="00F56B01" w:rsidRPr="00F56B01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пункте 1.3</w:t>
        </w:r>
      </w:hyperlink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раздела 1 настоящего Порядка;</w:t>
      </w:r>
    </w:p>
    <w:p w:rsidR="00F56B01" w:rsidRPr="00F56B01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2.4.2 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редставление недостоверных или неполных сведений и документов;</w:t>
      </w:r>
    </w:p>
    <w:p w:rsidR="00F56B01" w:rsidRPr="00F56B01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2.4.3 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тсутствие (недостаточность) бюджетных ассигнований.</w:t>
      </w:r>
    </w:p>
    <w:p w:rsidR="00F56B01" w:rsidRPr="00EE326C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2.5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Субсидии предоставляются Получателям субсидии в порядке </w:t>
      </w:r>
      <w:r w:rsidRPr="00EE326C">
        <w:rPr>
          <w:rFonts w:ascii="Times New Roman" w:eastAsia="Times New Roman" w:hAnsi="Times New Roman" w:cs="Calibri"/>
          <w:sz w:val="28"/>
          <w:szCs w:val="28"/>
          <w:lang w:eastAsia="ru-RU"/>
        </w:rPr>
        <w:t>очередности регистрации соответствующих Заявлений.</w:t>
      </w:r>
    </w:p>
    <w:p w:rsidR="00F452AA" w:rsidRPr="00F452AA" w:rsidRDefault="00F56B01" w:rsidP="00DF72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326C">
        <w:rPr>
          <w:rFonts w:ascii="Times New Roman" w:eastAsia="Times New Roman" w:hAnsi="Times New Roman" w:cs="Calibri"/>
          <w:sz w:val="28"/>
          <w:szCs w:val="28"/>
          <w:lang w:eastAsia="ru-RU"/>
        </w:rPr>
        <w:t>2.6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EE32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F7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 субсидии </w:t>
      </w:r>
      <w:r w:rsidR="00F452AA" w:rsidRPr="00F45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определяется как </w:t>
      </w:r>
      <w:r w:rsidR="00F452AA" w:rsidRPr="00EE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452AA" w:rsidRPr="00F45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0% от суммы затрат по предоставленным документам, указанны</w:t>
      </w:r>
      <w:r w:rsidR="00DF72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F452AA" w:rsidRPr="00EE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пункте 2.</w:t>
      </w:r>
      <w:r w:rsidR="00DE1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 w:rsidR="00F452AA" w:rsidRPr="00EE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подтверждающих П</w:t>
      </w:r>
      <w:r w:rsidR="00F452AA" w:rsidRPr="00F45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олучателем субсидии расходов на выполнение работ по дезинфекции.</w:t>
      </w:r>
    </w:p>
    <w:p w:rsidR="00EE326C" w:rsidRDefault="00F56B01" w:rsidP="006D66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E32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Размер </w:t>
      </w:r>
      <w:r w:rsidR="006D66FA" w:rsidRPr="00EE326C">
        <w:rPr>
          <w:rFonts w:ascii="Times New Roman" w:eastAsia="Times New Roman" w:hAnsi="Times New Roman" w:cs="Calibri"/>
          <w:sz w:val="28"/>
          <w:szCs w:val="28"/>
          <w:lang w:eastAsia="ru-RU"/>
        </w:rPr>
        <w:t>субсидии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претендентами документов</w:t>
      </w:r>
      <w:r w:rsidR="00EE326C" w:rsidRPr="00EE326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901B9" w:rsidRPr="00EE326C" w:rsidRDefault="004901B9" w:rsidP="004901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за счет средств бюджета Вилючинского городского округа.</w:t>
      </w:r>
    </w:p>
    <w:p w:rsidR="00376D6C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2.7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</w:t>
      </w:r>
      <w:r w:rsidR="00756623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Администрацией</w:t>
      </w:r>
      <w:r w:rsidR="00BC5B05"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Соглашение.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2.8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Соглашение заключается в соответствии с типовой формой</w:t>
      </w:r>
      <w:r w:rsidR="00CE07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соглашения (договора) о предоставлении из местного бюджета субсидии юридическому лицу (за исключением муниципальных учреждений),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установленной </w:t>
      </w:r>
      <w:r w:rsidR="00CE07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приказом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финансов</w:t>
      </w:r>
      <w:r w:rsidR="00CE0703">
        <w:rPr>
          <w:rFonts w:ascii="Times New Roman" w:eastAsia="Times New Roman" w:hAnsi="Times New Roman" w:cs="Calibri"/>
          <w:sz w:val="28"/>
          <w:szCs w:val="28"/>
          <w:lang w:eastAsia="ru-RU"/>
        </w:rPr>
        <w:t>ого управления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администрации Вилючинского городского округа</w:t>
      </w:r>
      <w:r w:rsidR="00CE07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26.12.2016 № 78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gramEnd"/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2.9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Соглашении предусматриваются следующие условия:</w:t>
      </w:r>
    </w:p>
    <w:p w:rsidR="00F56B01" w:rsidRDefault="0025373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2.9.1 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ц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елевое назначение и размер Субсидии;</w:t>
      </w:r>
    </w:p>
    <w:p w:rsidR="00CE0703" w:rsidRPr="00F56B01" w:rsidRDefault="00CE0703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2.9.2 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слови</w:t>
      </w:r>
      <w:r w:rsidR="00604099"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порядок предоставления Субсидии</w:t>
      </w:r>
      <w:r w:rsidR="00604099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604099" w:rsidRDefault="00604099" w:rsidP="006040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2.9.</w:t>
      </w:r>
      <w:r w:rsidR="005D4E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 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орядок </w:t>
      </w:r>
      <w:r w:rsidRPr="00604099">
        <w:rPr>
          <w:rFonts w:ascii="Times New Roman" w:eastAsia="Times New Roman" w:hAnsi="Times New Roman" w:cs="Calibri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Pr="006040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604099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контроля за</w:t>
      </w:r>
      <w:proofErr w:type="gramEnd"/>
      <w:r w:rsidRPr="006040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соблюдением юридическими лицами целей и порядка предоставления субсидий;</w:t>
      </w:r>
    </w:p>
    <w:p w:rsidR="00F56B01" w:rsidRPr="00F56B01" w:rsidRDefault="0025373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2.9.</w:t>
      </w:r>
      <w:r w:rsidR="005D4ECD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F56B01"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орядок и срок возврата Получателем субсидии средств Субсидии в случае выявления фа</w:t>
      </w:r>
      <w:r w:rsidR="00C07829">
        <w:rPr>
          <w:rFonts w:ascii="Times New Roman" w:eastAsia="Times New Roman" w:hAnsi="Times New Roman" w:cs="Calibri"/>
          <w:sz w:val="28"/>
          <w:szCs w:val="28"/>
          <w:lang w:eastAsia="ru-RU"/>
        </w:rPr>
        <w:t>кта ее нецелевого использования.</w:t>
      </w:r>
    </w:p>
    <w:p w:rsidR="00376D6C" w:rsidRPr="00376D6C" w:rsidRDefault="00B24E16" w:rsidP="00376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2.10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76D6C" w:rsidRPr="00376D6C">
        <w:rPr>
          <w:rFonts w:ascii="Times New Roman" w:eastAsia="Times New Roman" w:hAnsi="Times New Roman" w:cs="Calibri"/>
          <w:sz w:val="28"/>
          <w:szCs w:val="28"/>
          <w:lang w:eastAsia="ru-RU"/>
        </w:rPr>
        <w:t>Показателем достижения результата предоставления субсидии является количество многоквартирных домов, в которых осуществлена дезинфекция, значение</w:t>
      </w:r>
      <w:r w:rsidR="008F445C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376D6C" w:rsidRPr="00376D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которого устанавливается в соглашении на основании заявления о заключении соглашения на получение Субсидии.</w:t>
      </w:r>
    </w:p>
    <w:p w:rsidR="00E943D3" w:rsidRPr="00E943D3" w:rsidRDefault="00F56B01" w:rsidP="00E943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486C8B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486C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Субсидия перечисляется </w:t>
      </w:r>
      <w:r w:rsidR="00756623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Администрацией</w:t>
      </w:r>
      <w:r w:rsidR="00E95929" w:rsidRPr="00E943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E943D3">
        <w:rPr>
          <w:rFonts w:ascii="Times New Roman" w:eastAsia="Times New Roman" w:hAnsi="Times New Roman" w:cs="Calibri"/>
          <w:sz w:val="28"/>
          <w:szCs w:val="28"/>
          <w:lang w:eastAsia="ru-RU"/>
        </w:rPr>
        <w:t>на расчетный счет Получателя субсидии в пределах</w:t>
      </w:r>
      <w:r w:rsidR="00934A06" w:rsidRPr="00E943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бюджетных ассигнований, предусмотренных в бюджете Вилючинского городского округа</w:t>
      </w:r>
      <w:r w:rsidR="00E943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943D3" w:rsidRPr="00E943D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 позднее десятого рабочего дня после принятия решения по результатам рассмотрения документов в порядке и сроки, установленные соглашением о предоставлении </w:t>
      </w:r>
      <w:r w:rsidR="00E943D3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E943D3" w:rsidRPr="00E943D3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убсидии.</w:t>
      </w:r>
    </w:p>
    <w:p w:rsidR="00E943D3" w:rsidRDefault="00E943D3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2.12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Направление затрат, на возмещение которых предоставляется Субсидия, должны соответствовать целям, предусмотренным пунктом 1.6 Порядка.  </w:t>
      </w:r>
    </w:p>
    <w:p w:rsidR="006D66FA" w:rsidRPr="00C72847" w:rsidRDefault="006D66FA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934A06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3.1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83CC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Получатели субсидии </w:t>
      </w:r>
      <w:r w:rsidR="009B1B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представляют </w:t>
      </w:r>
      <w:r w:rsidR="00D83CC5">
        <w:rPr>
          <w:rFonts w:ascii="Times New Roman" w:eastAsia="Times New Roman" w:hAnsi="Times New Roman" w:cs="Calibri"/>
          <w:sz w:val="28"/>
          <w:szCs w:val="28"/>
          <w:lang w:eastAsia="ru-RU"/>
        </w:rPr>
        <w:t>отчеты одновременно с предоставлением документов, предусмотренных пунктом 2.</w:t>
      </w:r>
      <w:r w:rsidR="00DE134C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0E24C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Порядка. </w:t>
      </w:r>
    </w:p>
    <w:p w:rsidR="006A15FB" w:rsidRPr="00F56B01" w:rsidRDefault="006A15FB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3.</w:t>
      </w:r>
      <w:r w:rsidR="00CE1E1E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56623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BC5B05"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вправе устанавливать в </w:t>
      </w:r>
      <w:r w:rsidR="000E24C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оглашении порядок, сроки и формы предоставления Получателем субсидии </w:t>
      </w:r>
      <w:r w:rsidR="00DE134C">
        <w:rPr>
          <w:rFonts w:ascii="Times New Roman" w:eastAsia="Times New Roman" w:hAnsi="Times New Roman" w:cs="Calibri"/>
          <w:sz w:val="28"/>
          <w:szCs w:val="28"/>
          <w:lang w:eastAsia="ru-RU"/>
        </w:rPr>
        <w:t>дополнительной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отчетности</w:t>
      </w:r>
      <w:r w:rsidR="00DE134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условий, целей и порядка предоставления субсидии и 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ответственности за их нарушение</w:t>
      </w:r>
    </w:p>
    <w:p w:rsidR="00F56B01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67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56623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BC5B05" w:rsidRPr="00BC5B0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органы муниципального финансового контроля осуществляют </w:t>
      </w:r>
      <w:r w:rsidR="006A15F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обязательную 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проверку соблюдения условий, целей и порядка предоставлени</w:t>
      </w:r>
      <w:r w:rsidR="006901CC">
        <w:rPr>
          <w:rFonts w:ascii="Times New Roman" w:eastAsia="Times New Roman" w:hAnsi="Times New Roman" w:cs="Calibri"/>
          <w:sz w:val="28"/>
          <w:szCs w:val="28"/>
          <w:lang w:eastAsia="ru-RU"/>
        </w:rPr>
        <w:t>я субсидии Получателем субсидии.</w:t>
      </w:r>
    </w:p>
    <w:p w:rsidR="006A15FB" w:rsidRPr="00F56B01" w:rsidRDefault="006A15FB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4.2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несет ответственность за достоверность предоставленных документов и нецелевое использование средств бюджета Вилючинского городского округа в соответствии с</w:t>
      </w:r>
      <w:r w:rsidR="00401BE1" w:rsidRPr="00401B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законодательством Российской Федерации</w:t>
      </w:r>
      <w:r w:rsidR="006901C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56B01" w:rsidRPr="00F56B01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6A15FB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случаях нарушения условий предоставления 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или нецелевого ее использования 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убсидия подлежит возврату в местный бюджет в течение 10 (десяти) рабочих дней со дн</w:t>
      </w:r>
      <w:r w:rsidR="006901CC">
        <w:rPr>
          <w:rFonts w:ascii="Times New Roman" w:eastAsia="Times New Roman" w:hAnsi="Times New Roman" w:cs="Calibri"/>
          <w:sz w:val="28"/>
          <w:szCs w:val="28"/>
          <w:lang w:eastAsia="ru-RU"/>
        </w:rPr>
        <w:t>я выявления указанных нарушений.</w:t>
      </w:r>
    </w:p>
    <w:p w:rsidR="00F56B01" w:rsidRPr="00F56B01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proofErr w:type="gramStart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</w:t>
      </w:r>
      <w:proofErr w:type="gramEnd"/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ри невозврате Получателем субсидии в случаях, указанных в пунктах 4.2 и 4.3 раздела 4 настоящего Порядка, средств Субсидии в местный бюджет взыскание этих средств осуществляется в судебном порядке в соответствии с законодательством Российской Федерации.</w:t>
      </w:r>
    </w:p>
    <w:p w:rsidR="00F56B01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B6797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01B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выявлении органом муниципального финансового контроля </w:t>
      </w:r>
      <w:r w:rsidR="00401BE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нарушений установленных настоящим Порядком условий, целей и порядка предоставления 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убсидий возврата 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убсидий (части </w:t>
      </w:r>
      <w:r w:rsidR="00BA1CE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>
        <w:rPr>
          <w:rFonts w:ascii="Times New Roman" w:eastAsia="Times New Roman" w:hAnsi="Times New Roman" w:cs="Calibri"/>
          <w:sz w:val="28"/>
          <w:szCs w:val="28"/>
          <w:lang w:eastAsia="ru-RU"/>
        </w:rPr>
        <w:t>убсидий) в бюджет Вилючинского городского округа осуществляется на основании предписания органа муниципального контроля в порядке и сроки, указанные в предписании.</w:t>
      </w:r>
    </w:p>
    <w:p w:rsidR="00A21B17" w:rsidRDefault="00A21B17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9" w:name="Par91"/>
      <w:bookmarkEnd w:id="9"/>
    </w:p>
    <w:p w:rsidR="00DE134C" w:rsidRDefault="00DE134C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E134C" w:rsidRDefault="00DE134C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7260" w:rsidRDefault="00DF7260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7260" w:rsidRDefault="00DF7260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7260" w:rsidRDefault="00DF7260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7260" w:rsidRDefault="00DF7260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7260" w:rsidRDefault="00DF7260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7260" w:rsidRDefault="00DF7260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7260" w:rsidRDefault="00DF7260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7260" w:rsidRDefault="00DF7260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7260" w:rsidRDefault="00DF7260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7260" w:rsidRDefault="00DF7260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7260" w:rsidRDefault="00DF7260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72847" w:rsidRDefault="00C72847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7260" w:rsidRDefault="00DF7260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F7260" w:rsidRDefault="00DF7260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67971" w:rsidRDefault="00B6797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C37BA" w:rsidRDefault="00FC37B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C37BA" w:rsidRDefault="00FC37B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C37BA" w:rsidRDefault="00FC37B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C37BA" w:rsidRDefault="00FC37B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C37BA" w:rsidRDefault="00FC37B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C37BA" w:rsidRDefault="00FC37B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C37BA" w:rsidRDefault="00FC37B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C37BA" w:rsidRDefault="00FC37B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C37BA" w:rsidRDefault="00FC37B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C37BA" w:rsidRDefault="00FC37B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90EAA" w:rsidRDefault="00790EA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E134C" w:rsidRDefault="00DE134C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51A4B" w:rsidRDefault="00951A4B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51A4B" w:rsidRDefault="00951A4B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51A4B" w:rsidRDefault="00951A4B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51A4B" w:rsidRDefault="00951A4B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51A4B" w:rsidRDefault="00951A4B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51A4B" w:rsidRDefault="00951A4B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51A4B" w:rsidRDefault="00951A4B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51A4B" w:rsidRDefault="00951A4B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F445C" w:rsidRDefault="008F445C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51A4B" w:rsidRDefault="00951A4B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E134C" w:rsidRDefault="00DE134C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№ 1</w:t>
      </w:r>
    </w:p>
    <w:p w:rsidR="00196FBA" w:rsidRPr="004548CB" w:rsidRDefault="00F56B01" w:rsidP="004548CB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</w:t>
      </w:r>
      <w:r w:rsidR="00401BE1" w:rsidRPr="0045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4548CB" w:rsidRPr="0045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95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r w:rsidR="004548CB" w:rsidRPr="0045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</w:p>
    <w:p w:rsidR="00401BE1" w:rsidRPr="00401BE1" w:rsidRDefault="00401BE1" w:rsidP="00401BE1">
      <w:pPr>
        <w:widowControl w:val="0"/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45C" w:rsidRPr="00F56B01" w:rsidRDefault="008F445C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</w:t>
      </w:r>
    </w:p>
    <w:p w:rsidR="00790EAA" w:rsidRDefault="00F56B01" w:rsidP="008F44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предоставлении </w:t>
      </w:r>
      <w:r w:rsidR="004548CB"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>в 2020 году субсиди</w:t>
      </w:r>
      <w:r w:rsidR="00790EAA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4548CB"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</w:t>
      </w:r>
      <w:r w:rsidR="00951A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частичное </w:t>
      </w:r>
      <w:r w:rsidR="004548CB"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</w:t>
      </w:r>
    </w:p>
    <w:p w:rsidR="00196FBA" w:rsidRPr="004548CB" w:rsidRDefault="004548CB" w:rsidP="008F44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548CB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 инфекции</w:t>
      </w:r>
    </w:p>
    <w:p w:rsidR="00401BE1" w:rsidRPr="00401BE1" w:rsidRDefault="00401BE1" w:rsidP="00401BE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C07829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Полное наименование предприятия  - __________________________________</w:t>
      </w:r>
      <w:r w:rsidR="00C07829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</w:p>
    <w:p w:rsidR="00F56B01" w:rsidRPr="00C07829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Сокращенное наименование предприятия - ____________________________</w:t>
      </w:r>
      <w:r w:rsidR="00C07829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_____</w:t>
      </w:r>
    </w:p>
    <w:p w:rsidR="00F56B01" w:rsidRPr="00C07829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Юридический адрес предприятия - ____________________________________</w:t>
      </w:r>
      <w:r w:rsidR="00C07829"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</w:p>
    <w:p w:rsidR="00F56B01" w:rsidRPr="00C07829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Почтовый адрес предприятия - ___________________________</w:t>
      </w:r>
      <w:r w:rsidR="00C07829"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  <w:r w:rsidR="00C07829">
        <w:rPr>
          <w:rFonts w:ascii="Times New Roman" w:eastAsia="Times New Roman" w:hAnsi="Times New Roman" w:cs="Calibri"/>
          <w:sz w:val="27"/>
          <w:szCs w:val="27"/>
          <w:lang w:eastAsia="ru-RU"/>
        </w:rPr>
        <w:t>____________</w:t>
      </w:r>
    </w:p>
    <w:p w:rsidR="00F56B01" w:rsidRPr="00C07829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Ф.И.О. руководителя предприятия - ________________________________________</w:t>
      </w:r>
    </w:p>
    <w:p w:rsidR="00F56B01" w:rsidRPr="00C07829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Телефон, факс предприятия - ______________</w:t>
      </w:r>
      <w:r w:rsidR="00C07829">
        <w:rPr>
          <w:rFonts w:ascii="Times New Roman" w:eastAsia="Times New Roman" w:hAnsi="Times New Roman" w:cs="Calibri"/>
          <w:sz w:val="27"/>
          <w:szCs w:val="27"/>
          <w:lang w:eastAsia="ru-RU"/>
        </w:rPr>
        <w:t>_______________________________</w:t>
      </w:r>
    </w:p>
    <w:p w:rsidR="00196FBA" w:rsidRPr="00C07829" w:rsidRDefault="00196FBA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Электронная почта предприятия - _________________________________________</w:t>
      </w:r>
    </w:p>
    <w:p w:rsidR="00F56B01" w:rsidRPr="00C07829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ИНН/КПП предприя</w:t>
      </w:r>
      <w:r w:rsidR="00951A4B"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тия - ______________________________/_____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__________</w:t>
      </w:r>
      <w:r w:rsidR="00C07829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</w:p>
    <w:p w:rsidR="00F56B01" w:rsidRPr="00C07829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ОГРН предприятия - ___________________________________________________</w:t>
      </w:r>
      <w:r w:rsidR="00C07829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</w:p>
    <w:p w:rsidR="00F56B01" w:rsidRPr="00C07829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Расчетный счет предприятия - _______________________________________</w:t>
      </w:r>
      <w:r w:rsidR="00C07829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_____</w:t>
      </w:r>
    </w:p>
    <w:p w:rsidR="00F56B01" w:rsidRPr="00C07829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Наименование, адрес банка - ______________________________________________</w:t>
      </w:r>
    </w:p>
    <w:p w:rsidR="00F56B01" w:rsidRPr="00C07829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Банковский идентификационный код (БИК) - ________________________________</w:t>
      </w:r>
    </w:p>
    <w:p w:rsidR="00F56B01" w:rsidRPr="00F56B01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C07829">
        <w:rPr>
          <w:rFonts w:ascii="Times New Roman" w:eastAsia="Times New Roman" w:hAnsi="Times New Roman" w:cs="Calibri"/>
          <w:sz w:val="27"/>
          <w:szCs w:val="27"/>
          <w:lang w:eastAsia="ru-RU"/>
        </w:rPr>
        <w:t>Банковский корреспондентский счет (к/с) -</w:t>
      </w: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_________________________</w:t>
      </w:r>
      <w:r w:rsidR="00C07829">
        <w:rPr>
          <w:rFonts w:ascii="Times New Roman" w:eastAsia="Times New Roman" w:hAnsi="Times New Roman" w:cs="Calibri"/>
          <w:sz w:val="26"/>
          <w:szCs w:val="26"/>
          <w:lang w:eastAsia="ru-RU"/>
        </w:rPr>
        <w:t>_</w:t>
      </w: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________</w:t>
      </w:r>
    </w:p>
    <w:p w:rsidR="00F56B01" w:rsidRPr="00F56B01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DD6403" w:rsidRPr="00DD6403">
        <w:trPr>
          <w:trHeight w:val="771"/>
        </w:trPr>
        <w:tc>
          <w:tcPr>
            <w:tcW w:w="9378" w:type="dxa"/>
          </w:tcPr>
          <w:p w:rsidR="00DD6403" w:rsidRDefault="00F56B01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51A4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Обоснование необходимости предоставления субсидии </w:t>
            </w:r>
            <w:r w:rsidR="004548CB" w:rsidRPr="009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юридическому лицу (за исключением субсидий государственным (муниципальным) учреждениям), индивидуальному предпринимателю на </w:t>
            </w:r>
            <w:r w:rsidR="009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частичное </w:t>
            </w:r>
            <w:r w:rsidR="004548CB" w:rsidRPr="0095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 в свя</w:t>
            </w:r>
            <w:r w:rsidR="004548CB"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 с осуществлением мероприятий по дезинфекции мест общего пользования многоквартирных домов</w:t>
            </w:r>
            <w:r w:rsidR="004548CB" w:rsidRPr="003C5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548CB" w:rsidRPr="0045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Вилючинского городского округа, в связи с распространением новой коронавирусной инфекции</w:t>
            </w:r>
            <w:r w:rsidR="00DD6403" w:rsidRPr="00DD6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 (адресам)</w:t>
            </w:r>
            <w:r w:rsidR="003C5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</w:t>
            </w:r>
            <w:r w:rsidR="003C5104" w:rsidRPr="00B7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3C5104" w:rsidRPr="00B7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расчетом затрат на проведение дезинфекционны</w:t>
            </w:r>
            <w:r w:rsidR="00694605" w:rsidRPr="00B7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3C5104" w:rsidRPr="00B7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за месяц</w:t>
            </w:r>
            <w:r w:rsidR="00DD6403" w:rsidRPr="00B71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D6403" w:rsidRPr="003C5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5128C" w:rsidRDefault="0085128C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35"/>
              <w:gridCol w:w="2127"/>
              <w:gridCol w:w="1984"/>
              <w:gridCol w:w="1701"/>
            </w:tblGrid>
            <w:tr w:rsidR="0085128C" w:rsidRPr="00304B5B" w:rsidTr="0085128C">
              <w:tc>
                <w:tcPr>
                  <w:tcW w:w="562" w:type="dxa"/>
                  <w:vAlign w:val="center"/>
                </w:tcPr>
                <w:p w:rsidR="0085128C" w:rsidRPr="0080454A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45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045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045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85128C" w:rsidRPr="0080454A" w:rsidRDefault="0085128C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454A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Наименование работ, </w:t>
                  </w:r>
                </w:p>
                <w:p w:rsidR="0085128C" w:rsidRPr="0080454A" w:rsidRDefault="0085128C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454A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услуг, затрат</w:t>
                  </w:r>
                </w:p>
              </w:tc>
              <w:tc>
                <w:tcPr>
                  <w:tcW w:w="2127" w:type="dxa"/>
                  <w:vAlign w:val="center"/>
                </w:tcPr>
                <w:p w:rsidR="0085128C" w:rsidRPr="0080454A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454A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Стоимость работ, услуг, затрат, руб.</w:t>
                  </w:r>
                </w:p>
              </w:tc>
              <w:tc>
                <w:tcPr>
                  <w:tcW w:w="1984" w:type="dxa"/>
                  <w:vAlign w:val="center"/>
                </w:tcPr>
                <w:p w:rsidR="0085128C" w:rsidRPr="0080454A" w:rsidRDefault="0085128C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454A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Обоснование стоимости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85128C" w:rsidRPr="0080454A" w:rsidRDefault="0085128C" w:rsidP="00C029D9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454A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85128C" w:rsidTr="0085128C">
              <w:tc>
                <w:tcPr>
                  <w:tcW w:w="562" w:type="dxa"/>
                </w:tcPr>
                <w:p w:rsidR="0085128C" w:rsidRPr="00304B5B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04B5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5128C" w:rsidRPr="00304B5B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04B5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85128C" w:rsidRPr="00304B5B" w:rsidRDefault="0085128C" w:rsidP="00C029D9">
                  <w:pPr>
                    <w:widowControl w:val="0"/>
                    <w:suppressAutoHyphens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04B5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85128C" w:rsidRPr="00304B5B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04B5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85128C" w:rsidRPr="00304B5B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5128C" w:rsidTr="0085128C">
              <w:tc>
                <w:tcPr>
                  <w:tcW w:w="562" w:type="dxa"/>
                </w:tcPr>
                <w:p w:rsidR="0085128C" w:rsidRP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12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Tr="0085128C">
              <w:tc>
                <w:tcPr>
                  <w:tcW w:w="562" w:type="dxa"/>
                </w:tcPr>
                <w:p w:rsidR="0085128C" w:rsidRP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12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Tr="0085128C">
              <w:tc>
                <w:tcPr>
                  <w:tcW w:w="562" w:type="dxa"/>
                </w:tcPr>
                <w:p w:rsidR="0085128C" w:rsidRP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12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Tr="0085128C">
              <w:tc>
                <w:tcPr>
                  <w:tcW w:w="562" w:type="dxa"/>
                </w:tcPr>
                <w:p w:rsidR="0085128C" w:rsidRP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12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Tr="0085128C">
              <w:tc>
                <w:tcPr>
                  <w:tcW w:w="562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2835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Tr="0085128C">
              <w:tc>
                <w:tcPr>
                  <w:tcW w:w="562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127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6403" w:rsidRPr="00DD6403" w:rsidRDefault="00DD6403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D6403" w:rsidRDefault="00DD6403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85128C" w:rsidRDefault="0085128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85128C" w:rsidRDefault="0085128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85128C" w:rsidRDefault="0085128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D6403" w:rsidRPr="00F56B01" w:rsidRDefault="00DD6403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Приложение: (документы, предусмотренные </w:t>
      </w:r>
      <w:r w:rsidRPr="005572AC">
        <w:rPr>
          <w:rFonts w:ascii="Times New Roman" w:eastAsia="Times New Roman" w:hAnsi="Times New Roman" w:cs="Calibri"/>
          <w:sz w:val="26"/>
          <w:szCs w:val="26"/>
          <w:lang w:eastAsia="ru-RU"/>
        </w:rPr>
        <w:t>пунктом 2.</w:t>
      </w:r>
      <w:r w:rsidR="00DE134C"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 w:rsidRPr="005572A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раздела</w:t>
      </w: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2 Порядка)</w:t>
      </w:r>
    </w:p>
    <w:p w:rsidR="00F56B01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</w:t>
      </w:r>
    </w:p>
    <w:p w:rsidR="00D31212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2.</w:t>
      </w:r>
    </w:p>
    <w:p w:rsidR="00D31212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3.</w:t>
      </w:r>
    </w:p>
    <w:p w:rsidR="00D31212" w:rsidRPr="00F56B01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…</w:t>
      </w:r>
    </w:p>
    <w:p w:rsidR="00D31212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31212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572AC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</w:t>
      </w:r>
      <w:r w:rsidR="005572AC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</w:p>
    <w:p w:rsidR="00F56B01" w:rsidRPr="00F56B01" w:rsidRDefault="005572A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(индивидуальный предприниматель) </w:t>
      </w:r>
      <w:r w:rsidR="00F56B01"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____________/_________________________/</w:t>
      </w: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31212" w:rsidRDefault="00D31212" w:rsidP="00D31212">
      <w:pPr>
        <w:pStyle w:val="Default"/>
        <w:rPr>
          <w:sz w:val="28"/>
          <w:szCs w:val="28"/>
        </w:rPr>
      </w:pPr>
    </w:p>
    <w:p w:rsidR="00D31212" w:rsidRDefault="00D31212" w:rsidP="00D31212">
      <w:pPr>
        <w:pStyle w:val="Default"/>
        <w:rPr>
          <w:sz w:val="28"/>
          <w:szCs w:val="28"/>
        </w:rPr>
      </w:pPr>
    </w:p>
    <w:p w:rsidR="00D31212" w:rsidRDefault="00D31212" w:rsidP="00D312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D31212" w:rsidRDefault="00D31212" w:rsidP="00D31212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401BE1" w:rsidRPr="00D31212" w:rsidRDefault="00D31212" w:rsidP="00D31212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12">
        <w:rPr>
          <w:rFonts w:ascii="Times New Roman" w:hAnsi="Times New Roman" w:cs="Times New Roman"/>
          <w:sz w:val="28"/>
          <w:szCs w:val="28"/>
        </w:rPr>
        <w:t>«___»__________ 20_____ г.</w:t>
      </w: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00E7" w:rsidRDefault="007A00E7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90EAA" w:rsidRDefault="00790EA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90EAA" w:rsidRDefault="00790EA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7013D" w:rsidRDefault="00F7013D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B29BD" w:rsidRDefault="001B29BD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03224" w:rsidRDefault="00D03224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07829" w:rsidRDefault="00C07829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0454A" w:rsidRDefault="0080454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Приложение № </w:t>
      </w:r>
      <w:r w:rsidR="001B29BD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</w:p>
    <w:p w:rsidR="000C4472" w:rsidRPr="000C4472" w:rsidRDefault="00401BE1" w:rsidP="000C4472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01B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</w:t>
      </w:r>
      <w:r w:rsidR="000C4472" w:rsidRPr="000C447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951A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частичное </w:t>
      </w:r>
      <w:r w:rsidR="000C4472" w:rsidRPr="000C4472">
        <w:rPr>
          <w:rFonts w:ascii="Times New Roman" w:eastAsia="Times New Roman" w:hAnsi="Times New Roman" w:cs="Calibri"/>
          <w:sz w:val="28"/>
          <w:szCs w:val="28"/>
          <w:lang w:eastAsia="ru-RU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</w:p>
    <w:p w:rsidR="00401BE1" w:rsidRPr="00401BE1" w:rsidRDefault="00401BE1" w:rsidP="00401BE1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ОТЧЕТ</w:t>
      </w:r>
    </w:p>
    <w:p w:rsidR="00E91F23" w:rsidRPr="00E91F23" w:rsidRDefault="00F56B01" w:rsidP="00E91F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F56B0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</w:t>
      </w:r>
      <w:r w:rsidR="002F0B3F" w:rsidRPr="002F0B3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оказании услуг по проведению мероприятий по дезинфекции мест общего пользования многоквартирных домов</w:t>
      </w:r>
      <w:r w:rsidR="002F0B3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, </w:t>
      </w:r>
      <w:r w:rsidR="00E91F23" w:rsidRPr="00E91F2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расположенных на территории Вилючинского городского округа, в связи с распространением новой коронавирусной инфекции</w:t>
      </w: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276"/>
        <w:gridCol w:w="1842"/>
        <w:gridCol w:w="1418"/>
      </w:tblGrid>
      <w:tr w:rsidR="00B86B1D" w:rsidRPr="00F56B01" w:rsidTr="0080454A">
        <w:trPr>
          <w:cantSplit/>
          <w:trHeight w:val="783"/>
        </w:trPr>
        <w:tc>
          <w:tcPr>
            <w:tcW w:w="534" w:type="dxa"/>
            <w:shd w:val="clear" w:color="auto" w:fill="auto"/>
            <w:vAlign w:val="center"/>
          </w:tcPr>
          <w:p w:rsidR="00B86B1D" w:rsidRPr="0080454A" w:rsidRDefault="00B86B1D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6B1D" w:rsidRPr="0080454A" w:rsidRDefault="00B86B1D" w:rsidP="00B71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</w:t>
            </w:r>
          </w:p>
          <w:p w:rsidR="00B86B1D" w:rsidRPr="0080454A" w:rsidRDefault="00B86B1D" w:rsidP="00B71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многоквартирного дома </w:t>
            </w:r>
          </w:p>
        </w:tc>
        <w:tc>
          <w:tcPr>
            <w:tcW w:w="2268" w:type="dxa"/>
          </w:tcPr>
          <w:p w:rsidR="00B86B1D" w:rsidRPr="0080454A" w:rsidRDefault="00B86B1D" w:rsidP="00B86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 у</w:t>
            </w:r>
            <w:r w:rsidR="0080454A"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>правления многоквартирным домом</w:t>
            </w:r>
          </w:p>
          <w:p w:rsidR="00B86B1D" w:rsidRPr="0080454A" w:rsidRDefault="00B86B1D" w:rsidP="00B86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5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(дата, номер,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1D" w:rsidRPr="0080454A" w:rsidRDefault="00B86B1D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</w:t>
            </w:r>
            <w:r w:rsidR="0080454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>тво</w:t>
            </w:r>
            <w:proofErr w:type="spellEnd"/>
            <w:proofErr w:type="gramEnd"/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подъездов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6B1D" w:rsidRPr="0080454A" w:rsidRDefault="00B86B1D" w:rsidP="00DF1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 дезинфицирующих средств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B1D" w:rsidRPr="0080454A" w:rsidRDefault="00B86B1D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4A">
              <w:rPr>
                <w:rFonts w:ascii="Times New Roman" w:eastAsia="Times New Roman" w:hAnsi="Times New Roman" w:cs="Times New Roman"/>
                <w:b/>
                <w:lang w:eastAsia="ru-RU"/>
              </w:rPr>
              <w:t>Сумма возмещения расходов</w:t>
            </w:r>
          </w:p>
        </w:tc>
      </w:tr>
      <w:tr w:rsidR="00B86B1D" w:rsidRPr="00F56B01" w:rsidTr="0080454A">
        <w:tc>
          <w:tcPr>
            <w:tcW w:w="534" w:type="dxa"/>
            <w:shd w:val="clear" w:color="auto" w:fill="auto"/>
          </w:tcPr>
          <w:p w:rsidR="00B86B1D" w:rsidRPr="003306A5" w:rsidRDefault="00B86B1D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0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6B1D" w:rsidRPr="003306A5" w:rsidRDefault="00B86B1D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0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</w:tcPr>
          <w:p w:rsidR="00B86B1D" w:rsidRDefault="00DF1E9A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6B1D" w:rsidRPr="003306A5" w:rsidRDefault="00DF1E9A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B86B1D" w:rsidRPr="003306A5" w:rsidRDefault="00DF1E9A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86B1D" w:rsidRPr="003306A5" w:rsidRDefault="00DF1E9A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B86B1D" w:rsidRPr="00F56B01" w:rsidTr="0080454A">
        <w:tc>
          <w:tcPr>
            <w:tcW w:w="534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D" w:rsidRPr="00F56B01" w:rsidTr="0080454A">
        <w:tc>
          <w:tcPr>
            <w:tcW w:w="534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D" w:rsidRPr="00F56B01" w:rsidTr="0080454A">
        <w:tc>
          <w:tcPr>
            <w:tcW w:w="534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D" w:rsidRPr="00F56B01" w:rsidTr="0080454A">
        <w:tc>
          <w:tcPr>
            <w:tcW w:w="534" w:type="dxa"/>
            <w:shd w:val="clear" w:color="auto" w:fill="auto"/>
          </w:tcPr>
          <w:p w:rsidR="00B86B1D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D" w:rsidRPr="00F56B01" w:rsidTr="0080454A">
        <w:tc>
          <w:tcPr>
            <w:tcW w:w="534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F56B01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01" w:rsidRPr="00F56B01" w:rsidRDefault="00F56B01" w:rsidP="00F5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01" w:rsidRPr="00F56B01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F56B01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 ____________/________________________________/</w:t>
      </w:r>
    </w:p>
    <w:p w:rsidR="00F56B01" w:rsidRPr="00F56B01" w:rsidRDefault="00F56B01" w:rsidP="00F5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6A5" w:rsidRDefault="003306A5" w:rsidP="003306A5">
      <w:pPr>
        <w:pStyle w:val="Default"/>
        <w:rPr>
          <w:sz w:val="28"/>
          <w:szCs w:val="28"/>
        </w:rPr>
      </w:pPr>
    </w:p>
    <w:p w:rsidR="003306A5" w:rsidRDefault="003306A5" w:rsidP="003306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3306A5" w:rsidRDefault="003306A5" w:rsidP="003306A5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3306A5" w:rsidRPr="00D31212" w:rsidRDefault="003306A5" w:rsidP="003306A5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12">
        <w:rPr>
          <w:rFonts w:ascii="Times New Roman" w:hAnsi="Times New Roman" w:cs="Times New Roman"/>
          <w:sz w:val="28"/>
          <w:szCs w:val="28"/>
        </w:rPr>
        <w:t>«___»__________ 20_____ г.</w:t>
      </w:r>
    </w:p>
    <w:p w:rsidR="00F56B01" w:rsidRPr="00F56B01" w:rsidRDefault="00F56B01" w:rsidP="00F5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B01" w:rsidRPr="00F56B01" w:rsidSect="00937B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C28"/>
    <w:multiLevelType w:val="hybridMultilevel"/>
    <w:tmpl w:val="F4B4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8C1"/>
    <w:multiLevelType w:val="hybridMultilevel"/>
    <w:tmpl w:val="F0186DE8"/>
    <w:lvl w:ilvl="0" w:tplc="0F62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80721"/>
    <w:multiLevelType w:val="multilevel"/>
    <w:tmpl w:val="61B25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B6"/>
    <w:rsid w:val="00026054"/>
    <w:rsid w:val="00033FFC"/>
    <w:rsid w:val="00040551"/>
    <w:rsid w:val="00041DC7"/>
    <w:rsid w:val="0005514D"/>
    <w:rsid w:val="00057754"/>
    <w:rsid w:val="0007454C"/>
    <w:rsid w:val="000B1A6E"/>
    <w:rsid w:val="000C4472"/>
    <w:rsid w:val="000D4A9A"/>
    <w:rsid w:val="000E24C8"/>
    <w:rsid w:val="000E317B"/>
    <w:rsid w:val="001103EC"/>
    <w:rsid w:val="001202E3"/>
    <w:rsid w:val="00120F84"/>
    <w:rsid w:val="0012348B"/>
    <w:rsid w:val="00127682"/>
    <w:rsid w:val="0013154F"/>
    <w:rsid w:val="00165AAC"/>
    <w:rsid w:val="00166A88"/>
    <w:rsid w:val="0018079A"/>
    <w:rsid w:val="001969C1"/>
    <w:rsid w:val="00196FBA"/>
    <w:rsid w:val="001B29BD"/>
    <w:rsid w:val="001E027B"/>
    <w:rsid w:val="001E2030"/>
    <w:rsid w:val="00203734"/>
    <w:rsid w:val="00216423"/>
    <w:rsid w:val="00216F5E"/>
    <w:rsid w:val="002362FE"/>
    <w:rsid w:val="0024206B"/>
    <w:rsid w:val="00253731"/>
    <w:rsid w:val="00262765"/>
    <w:rsid w:val="002632F8"/>
    <w:rsid w:val="00264951"/>
    <w:rsid w:val="00267299"/>
    <w:rsid w:val="00276E3D"/>
    <w:rsid w:val="00283BAA"/>
    <w:rsid w:val="002929FF"/>
    <w:rsid w:val="0029758C"/>
    <w:rsid w:val="002C2D5E"/>
    <w:rsid w:val="002E37B6"/>
    <w:rsid w:val="002E6391"/>
    <w:rsid w:val="002E6DD8"/>
    <w:rsid w:val="002F0B3F"/>
    <w:rsid w:val="00304B5B"/>
    <w:rsid w:val="00305F06"/>
    <w:rsid w:val="003222EA"/>
    <w:rsid w:val="00330305"/>
    <w:rsid w:val="003306A5"/>
    <w:rsid w:val="0037380F"/>
    <w:rsid w:val="0037667E"/>
    <w:rsid w:val="00376D6C"/>
    <w:rsid w:val="00380E20"/>
    <w:rsid w:val="003857ED"/>
    <w:rsid w:val="00395E5C"/>
    <w:rsid w:val="003C5104"/>
    <w:rsid w:val="003D54B5"/>
    <w:rsid w:val="003E4065"/>
    <w:rsid w:val="003E61FB"/>
    <w:rsid w:val="003F5179"/>
    <w:rsid w:val="00401BE1"/>
    <w:rsid w:val="00405454"/>
    <w:rsid w:val="004252BB"/>
    <w:rsid w:val="004462DB"/>
    <w:rsid w:val="004548CB"/>
    <w:rsid w:val="00473958"/>
    <w:rsid w:val="00474F2A"/>
    <w:rsid w:val="00485F0E"/>
    <w:rsid w:val="00486C8B"/>
    <w:rsid w:val="004901B9"/>
    <w:rsid w:val="0049448E"/>
    <w:rsid w:val="00497779"/>
    <w:rsid w:val="004B13C4"/>
    <w:rsid w:val="004E0D6C"/>
    <w:rsid w:val="004E1C12"/>
    <w:rsid w:val="004F07BA"/>
    <w:rsid w:val="004F16D7"/>
    <w:rsid w:val="005218F8"/>
    <w:rsid w:val="00533490"/>
    <w:rsid w:val="0053353F"/>
    <w:rsid w:val="005572AC"/>
    <w:rsid w:val="00593230"/>
    <w:rsid w:val="005A5122"/>
    <w:rsid w:val="005B2391"/>
    <w:rsid w:val="005B6AE8"/>
    <w:rsid w:val="005C411C"/>
    <w:rsid w:val="005D4ECD"/>
    <w:rsid w:val="00604099"/>
    <w:rsid w:val="00626FA6"/>
    <w:rsid w:val="006272F3"/>
    <w:rsid w:val="006729C4"/>
    <w:rsid w:val="00680275"/>
    <w:rsid w:val="006901CC"/>
    <w:rsid w:val="00694605"/>
    <w:rsid w:val="006A15FB"/>
    <w:rsid w:val="006D04FC"/>
    <w:rsid w:val="006D66FA"/>
    <w:rsid w:val="006E1600"/>
    <w:rsid w:val="006E69A2"/>
    <w:rsid w:val="006E784A"/>
    <w:rsid w:val="006E7F4C"/>
    <w:rsid w:val="006F44E1"/>
    <w:rsid w:val="006F5586"/>
    <w:rsid w:val="006F60E0"/>
    <w:rsid w:val="0071715F"/>
    <w:rsid w:val="00724057"/>
    <w:rsid w:val="0073477C"/>
    <w:rsid w:val="00756623"/>
    <w:rsid w:val="0077069A"/>
    <w:rsid w:val="007877A6"/>
    <w:rsid w:val="00790EAA"/>
    <w:rsid w:val="0079650B"/>
    <w:rsid w:val="007A00E7"/>
    <w:rsid w:val="007B0158"/>
    <w:rsid w:val="007B6045"/>
    <w:rsid w:val="007B6DC8"/>
    <w:rsid w:val="007D25D1"/>
    <w:rsid w:val="0080454A"/>
    <w:rsid w:val="00804E70"/>
    <w:rsid w:val="0082077C"/>
    <w:rsid w:val="00822CF3"/>
    <w:rsid w:val="008251D3"/>
    <w:rsid w:val="008375DE"/>
    <w:rsid w:val="00850A58"/>
    <w:rsid w:val="0085128C"/>
    <w:rsid w:val="00855BE8"/>
    <w:rsid w:val="00860A82"/>
    <w:rsid w:val="00873400"/>
    <w:rsid w:val="00873AF3"/>
    <w:rsid w:val="00887CFB"/>
    <w:rsid w:val="00895685"/>
    <w:rsid w:val="008A42E1"/>
    <w:rsid w:val="008B4503"/>
    <w:rsid w:val="008D1D41"/>
    <w:rsid w:val="008F445C"/>
    <w:rsid w:val="00903587"/>
    <w:rsid w:val="00934A06"/>
    <w:rsid w:val="00934C11"/>
    <w:rsid w:val="00937B72"/>
    <w:rsid w:val="00951A4B"/>
    <w:rsid w:val="0097029C"/>
    <w:rsid w:val="00976DE6"/>
    <w:rsid w:val="009812F8"/>
    <w:rsid w:val="00984EF5"/>
    <w:rsid w:val="00996456"/>
    <w:rsid w:val="009B1B05"/>
    <w:rsid w:val="009C6F34"/>
    <w:rsid w:val="009D2E3E"/>
    <w:rsid w:val="00A21B17"/>
    <w:rsid w:val="00A524A2"/>
    <w:rsid w:val="00A635BF"/>
    <w:rsid w:val="00A73760"/>
    <w:rsid w:val="00A7381D"/>
    <w:rsid w:val="00A76264"/>
    <w:rsid w:val="00A77EDA"/>
    <w:rsid w:val="00A96417"/>
    <w:rsid w:val="00AC59BA"/>
    <w:rsid w:val="00AD3875"/>
    <w:rsid w:val="00AD66B7"/>
    <w:rsid w:val="00B20D89"/>
    <w:rsid w:val="00B24E16"/>
    <w:rsid w:val="00B44922"/>
    <w:rsid w:val="00B611A0"/>
    <w:rsid w:val="00B67971"/>
    <w:rsid w:val="00B71BC3"/>
    <w:rsid w:val="00B72186"/>
    <w:rsid w:val="00B77B60"/>
    <w:rsid w:val="00B8380C"/>
    <w:rsid w:val="00B86B1D"/>
    <w:rsid w:val="00BA1C01"/>
    <w:rsid w:val="00BA1CE8"/>
    <w:rsid w:val="00BB29A3"/>
    <w:rsid w:val="00BC5B05"/>
    <w:rsid w:val="00BD7E51"/>
    <w:rsid w:val="00C029D9"/>
    <w:rsid w:val="00C07829"/>
    <w:rsid w:val="00C10ABD"/>
    <w:rsid w:val="00C152E5"/>
    <w:rsid w:val="00C72847"/>
    <w:rsid w:val="00C74B3C"/>
    <w:rsid w:val="00C85843"/>
    <w:rsid w:val="00C86DEC"/>
    <w:rsid w:val="00CE0703"/>
    <w:rsid w:val="00CE1E1E"/>
    <w:rsid w:val="00D03224"/>
    <w:rsid w:val="00D3118C"/>
    <w:rsid w:val="00D31212"/>
    <w:rsid w:val="00D32A08"/>
    <w:rsid w:val="00D5566F"/>
    <w:rsid w:val="00D730D3"/>
    <w:rsid w:val="00D83CC5"/>
    <w:rsid w:val="00DB1026"/>
    <w:rsid w:val="00DB56E8"/>
    <w:rsid w:val="00DD6403"/>
    <w:rsid w:val="00DE134C"/>
    <w:rsid w:val="00DE2D0A"/>
    <w:rsid w:val="00DF0F3B"/>
    <w:rsid w:val="00DF1E9A"/>
    <w:rsid w:val="00DF3441"/>
    <w:rsid w:val="00DF5A7D"/>
    <w:rsid w:val="00DF7260"/>
    <w:rsid w:val="00E00FB3"/>
    <w:rsid w:val="00E0463C"/>
    <w:rsid w:val="00E33408"/>
    <w:rsid w:val="00E336AD"/>
    <w:rsid w:val="00E71F50"/>
    <w:rsid w:val="00E8498B"/>
    <w:rsid w:val="00E91632"/>
    <w:rsid w:val="00E91F23"/>
    <w:rsid w:val="00E943D3"/>
    <w:rsid w:val="00E95929"/>
    <w:rsid w:val="00E961A5"/>
    <w:rsid w:val="00EE326C"/>
    <w:rsid w:val="00EE5086"/>
    <w:rsid w:val="00EF5062"/>
    <w:rsid w:val="00F11A11"/>
    <w:rsid w:val="00F20638"/>
    <w:rsid w:val="00F22F05"/>
    <w:rsid w:val="00F412B8"/>
    <w:rsid w:val="00F43B77"/>
    <w:rsid w:val="00F452AA"/>
    <w:rsid w:val="00F53E12"/>
    <w:rsid w:val="00F549E5"/>
    <w:rsid w:val="00F56B01"/>
    <w:rsid w:val="00F61A44"/>
    <w:rsid w:val="00F674E1"/>
    <w:rsid w:val="00F7013D"/>
    <w:rsid w:val="00FC37BA"/>
    <w:rsid w:val="00FC3D1A"/>
    <w:rsid w:val="00FD1251"/>
    <w:rsid w:val="00FD7243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7454C"/>
    <w:rPr>
      <w:color w:val="0000FF" w:themeColor="hyperlink"/>
      <w:u w:val="single"/>
    </w:rPr>
  </w:style>
  <w:style w:type="paragraph" w:customStyle="1" w:styleId="Default">
    <w:name w:val="Default"/>
    <w:rsid w:val="0019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7454C"/>
    <w:rPr>
      <w:color w:val="0000FF" w:themeColor="hyperlink"/>
      <w:u w:val="single"/>
    </w:rPr>
  </w:style>
  <w:style w:type="paragraph" w:customStyle="1" w:styleId="Default">
    <w:name w:val="Default"/>
    <w:rsid w:val="0019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BE84-FA49-4C08-8974-FCDC7EC4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28143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Змановская</dc:creator>
  <cp:lastModifiedBy>Камалина</cp:lastModifiedBy>
  <cp:revision>2</cp:revision>
  <cp:lastPrinted>2020-06-18T03:17:00Z</cp:lastPrinted>
  <dcterms:created xsi:type="dcterms:W3CDTF">2020-06-23T05:06:00Z</dcterms:created>
  <dcterms:modified xsi:type="dcterms:W3CDTF">2020-06-23T05:06:00Z</dcterms:modified>
</cp:coreProperties>
</file>