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99" w:rsidRPr="00277FF1" w:rsidRDefault="00982D99" w:rsidP="005506BD">
      <w:pPr>
        <w:suppressAutoHyphens/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77FF1" w:rsidRPr="00277FF1" w:rsidRDefault="00277FF1" w:rsidP="00277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277FF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277FF1" w:rsidRPr="00277FF1" w:rsidRDefault="00277FF1" w:rsidP="00277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277FF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закрытого административно-территориального образования </w:t>
      </w:r>
    </w:p>
    <w:p w:rsidR="00277FF1" w:rsidRPr="00277FF1" w:rsidRDefault="00277FF1" w:rsidP="00277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277FF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277FF1" w:rsidRPr="00277FF1" w:rsidRDefault="00277FF1" w:rsidP="00277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pacing w:val="200"/>
          <w:sz w:val="48"/>
          <w:szCs w:val="24"/>
          <w:lang w:eastAsia="ru-RU"/>
        </w:rPr>
      </w:pPr>
    </w:p>
    <w:p w:rsidR="00277FF1" w:rsidRPr="00277FF1" w:rsidRDefault="00277FF1" w:rsidP="00277FF1">
      <w:pPr>
        <w:keepNext/>
        <w:tabs>
          <w:tab w:val="left" w:pos="9072"/>
          <w:tab w:val="left" w:pos="935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</w:pPr>
      <w:r w:rsidRPr="00277FF1">
        <w:rPr>
          <w:rFonts w:ascii="Times New Roman" w:eastAsia="Times New Roman" w:hAnsi="Times New Roman" w:cs="Times New Roman"/>
          <w:b/>
          <w:spacing w:val="200"/>
          <w:sz w:val="40"/>
          <w:szCs w:val="20"/>
          <w:lang w:eastAsia="ru-RU"/>
        </w:rPr>
        <w:t>ПОСТАНОВЛЕНИЕ</w:t>
      </w:r>
    </w:p>
    <w:p w:rsidR="00277FF1" w:rsidRPr="00277FF1" w:rsidRDefault="00277FF1" w:rsidP="00277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FF1" w:rsidRPr="00277FF1" w:rsidRDefault="00277FF1" w:rsidP="00277F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FF1" w:rsidRPr="005506BD" w:rsidRDefault="005506BD" w:rsidP="00277F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15.06.2020</w:t>
      </w:r>
      <w:r w:rsidR="00277FF1" w:rsidRPr="00550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FF1" w:rsidRPr="0055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5506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470</w:t>
      </w:r>
    </w:p>
    <w:p w:rsidR="00277FF1" w:rsidRPr="00277FF1" w:rsidRDefault="00277FF1" w:rsidP="00277FF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7FF1">
        <w:rPr>
          <w:rFonts w:ascii="Times New Roman" w:eastAsia="Times New Roman" w:hAnsi="Times New Roman" w:cs="Times New Roman"/>
          <w:sz w:val="20"/>
          <w:szCs w:val="20"/>
          <w:lang w:eastAsia="ru-RU"/>
        </w:rPr>
        <w:t>г. Вилючинск</w:t>
      </w:r>
    </w:p>
    <w:p w:rsidR="00277FF1" w:rsidRPr="00277FF1" w:rsidRDefault="00277FF1" w:rsidP="00277FF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FF1" w:rsidRDefault="00277FF1" w:rsidP="00277F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внесении изменений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</w:p>
    <w:p w:rsidR="00277FF1" w:rsidRDefault="00277FF1" w:rsidP="00277F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</w:t>
      </w:r>
    </w:p>
    <w:p w:rsidR="00277FF1" w:rsidRDefault="00277FF1" w:rsidP="00277F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Вилючинского городского </w:t>
      </w:r>
    </w:p>
    <w:p w:rsidR="00277FF1" w:rsidRDefault="00277FF1" w:rsidP="00277F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округа от 11.06.2020 № 461 «</w:t>
      </w:r>
      <w:proofErr w:type="gramStart"/>
      <w:r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>Об</w:t>
      </w:r>
      <w:proofErr w:type="gramEnd"/>
      <w:r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7FF1" w:rsidRDefault="00277FF1" w:rsidP="00277F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окончании </w:t>
      </w:r>
      <w:proofErr w:type="gramStart"/>
      <w:r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отопительного</w:t>
      </w:r>
      <w:proofErr w:type="gramEnd"/>
      <w:r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7FF1" w:rsidRPr="00277FF1" w:rsidRDefault="00277FF1" w:rsidP="00277F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периода 2019 – 2020 годов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7FF1" w:rsidRPr="00277FF1" w:rsidRDefault="00277FF1" w:rsidP="00277F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F1" w:rsidRPr="00277FF1" w:rsidRDefault="00277FF1" w:rsidP="00277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7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Жилищным кодексом Российской Федерации, пунктом 4 части 1 статьи 16 </w:t>
      </w:r>
      <w:r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в соответствии с пунктом 5 Правил предоставления коммунальных услуг собственникам и пользователям помещений в многоквартирных домах и жилых домов, утвержденных п</w:t>
      </w:r>
      <w:r w:rsidRPr="0027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06.05.2011 № 354, Правил и норм технической эксплуатации жилищного фонда, утвержденных</w:t>
      </w:r>
      <w:proofErr w:type="gramEnd"/>
      <w:r w:rsidRPr="0027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Госстроя Российской Федерации от 27.09.2003 № 170 </w:t>
      </w:r>
    </w:p>
    <w:p w:rsidR="00277FF1" w:rsidRPr="00277FF1" w:rsidRDefault="00277FF1" w:rsidP="00277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F1" w:rsidRPr="00277FF1" w:rsidRDefault="00277FF1" w:rsidP="00277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77F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ПОСТАНОВЛЯЮ:</w:t>
      </w:r>
    </w:p>
    <w:p w:rsidR="00277FF1" w:rsidRPr="00277FF1" w:rsidRDefault="00277FF1" w:rsidP="00277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F1" w:rsidRDefault="00277FF1" w:rsidP="00B072D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постановление администрации Вилючинского городского округа от 11.06.2020 № 461 «Об окончании отопительного периода 2019-</w:t>
      </w:r>
      <w:r w:rsidR="00B072D9">
        <w:rPr>
          <w:rFonts w:ascii="Times New Roman" w:eastAsia="Times New Roman" w:hAnsi="Times New Roman" w:cs="Times New Roman"/>
          <w:sz w:val="28"/>
          <w:szCs w:val="24"/>
          <w:lang w:eastAsia="ru-RU"/>
        </w:rPr>
        <w:t>2020 годов», изменение, изложив пункт 1 в следующей редакции: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77FF1" w:rsidRPr="00277FF1" w:rsidRDefault="001B4C15" w:rsidP="00277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«1. И</w:t>
      </w:r>
      <w:r w:rsidR="00277FF1"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сполнителям коммунальных услуг </w:t>
      </w:r>
      <w:proofErr w:type="gramStart"/>
      <w:r w:rsidR="00277FF1"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="00277FF1"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277FF1"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>Вилючинском</w:t>
      </w:r>
      <w:proofErr w:type="gramEnd"/>
      <w:r w:rsidR="00277FF1"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городском округе закончить отопительный период 2019 - 2020 годов 19 июня 2020 года</w:t>
      </w:r>
      <w:r w:rsidR="00277FF1" w:rsidRPr="001B4C1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277FF1" w:rsidRPr="00277FF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77FF1" w:rsidRPr="00277FF1" w:rsidRDefault="00277FF1" w:rsidP="00277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F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77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муниципального казенного учреждения «Ресурсно-информационный центр» Вилючинского городского округа   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Pr="00277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proofErr w:type="gramEnd"/>
      <w:r w:rsidRPr="0027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277FF1" w:rsidRPr="00277FF1" w:rsidRDefault="00277FF1" w:rsidP="00277F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277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7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Вилючинского городского округа              С.Г. </w:t>
      </w:r>
      <w:proofErr w:type="spellStart"/>
      <w:r w:rsidRPr="00277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Иванинова</w:t>
      </w:r>
      <w:proofErr w:type="spellEnd"/>
    </w:p>
    <w:p w:rsidR="00277FF1" w:rsidRPr="00277FF1" w:rsidRDefault="00277FF1" w:rsidP="00277FF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FF1" w:rsidRPr="00277FF1" w:rsidRDefault="00277FF1" w:rsidP="00277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FF1" w:rsidRPr="00277FF1" w:rsidRDefault="00277FF1" w:rsidP="00277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277FF1" w:rsidRPr="00277FF1" w:rsidRDefault="00277FF1" w:rsidP="00277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                                                                       Г.Н. Смирнова</w:t>
      </w:r>
    </w:p>
    <w:p w:rsidR="00277FF1" w:rsidRPr="00277FF1" w:rsidRDefault="00277FF1" w:rsidP="00277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127" w:rsidRDefault="002D4127"/>
    <w:sectPr w:rsidR="002D4127" w:rsidSect="00B072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59"/>
    <w:rsid w:val="001B4C15"/>
    <w:rsid w:val="00277FF1"/>
    <w:rsid w:val="002D4127"/>
    <w:rsid w:val="004D1359"/>
    <w:rsid w:val="005506BD"/>
    <w:rsid w:val="00982D99"/>
    <w:rsid w:val="00B072D9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2020-06-16T00:04:00Z</cp:lastPrinted>
  <dcterms:created xsi:type="dcterms:W3CDTF">2020-06-15T03:20:00Z</dcterms:created>
  <dcterms:modified xsi:type="dcterms:W3CDTF">2020-06-16T00:07:00Z</dcterms:modified>
</cp:coreProperties>
</file>