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70680" w:rsidRPr="00870680" w:rsidRDefault="00870680" w:rsidP="008F4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41D5" w:rsidRDefault="00B63532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B63532">
        <w:rPr>
          <w:rFonts w:ascii="Times New Roman" w:hAnsi="Times New Roman"/>
          <w:sz w:val="28"/>
          <w:szCs w:val="28"/>
          <w:u w:val="single"/>
        </w:rPr>
        <w:t>13.04.2020</w:t>
      </w:r>
      <w:r w:rsidR="00865CBE">
        <w:rPr>
          <w:rFonts w:ascii="Times New Roman" w:hAnsi="Times New Roman"/>
          <w:sz w:val="28"/>
          <w:szCs w:val="28"/>
        </w:rPr>
        <w:t>__</w:t>
      </w:r>
      <w:r w:rsidR="003F57C7">
        <w:rPr>
          <w:rFonts w:ascii="Times New Roman" w:hAnsi="Times New Roman"/>
          <w:sz w:val="28"/>
          <w:szCs w:val="28"/>
        </w:rPr>
        <w:t>__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№___</w:t>
      </w:r>
      <w:r w:rsidRPr="00B63532">
        <w:rPr>
          <w:rFonts w:ascii="Times New Roman" w:hAnsi="Times New Roman"/>
          <w:sz w:val="28"/>
          <w:szCs w:val="28"/>
          <w:u w:val="single"/>
        </w:rPr>
        <w:t>298</w:t>
      </w:r>
      <w:r w:rsidR="00865CBE">
        <w:rPr>
          <w:rFonts w:ascii="Times New Roman" w:hAnsi="Times New Roman"/>
          <w:sz w:val="28"/>
          <w:szCs w:val="28"/>
        </w:rPr>
        <w:t>__</w:t>
      </w:r>
      <w:r w:rsidR="008F41D5">
        <w:rPr>
          <w:rFonts w:ascii="Times New Roman" w:hAnsi="Times New Roman"/>
          <w:sz w:val="28"/>
          <w:szCs w:val="28"/>
        </w:rPr>
        <w:t xml:space="preserve">  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B63532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3532">
        <w:rPr>
          <w:rFonts w:ascii="Times New Roman" w:hAnsi="Times New Roman"/>
          <w:sz w:val="28"/>
          <w:szCs w:val="28"/>
        </w:rPr>
        <w:t xml:space="preserve"> внесении изменения во Временный </w:t>
      </w:r>
    </w:p>
    <w:p w:rsidR="00865CBE" w:rsidRDefault="00B63532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="00865CBE">
        <w:rPr>
          <w:rFonts w:ascii="Times New Roman" w:hAnsi="Times New Roman"/>
          <w:sz w:val="28"/>
          <w:szCs w:val="28"/>
        </w:rPr>
        <w:t>предоставлени</w:t>
      </w:r>
      <w:r w:rsidR="005C4364">
        <w:rPr>
          <w:rFonts w:ascii="Times New Roman" w:hAnsi="Times New Roman"/>
          <w:sz w:val="28"/>
          <w:szCs w:val="28"/>
        </w:rPr>
        <w:t>я</w:t>
      </w:r>
      <w:r w:rsidR="00865CBE">
        <w:rPr>
          <w:rFonts w:ascii="Times New Roman" w:hAnsi="Times New Roman"/>
          <w:sz w:val="28"/>
          <w:szCs w:val="28"/>
        </w:rPr>
        <w:t xml:space="preserve"> мер социальной </w:t>
      </w:r>
    </w:p>
    <w:p w:rsidR="00865CBE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поддержки отдельным категориям </w:t>
      </w:r>
    </w:p>
    <w:p w:rsidR="00865CBE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в виде обеспечения бесплатным </w:t>
      </w:r>
    </w:p>
    <w:p w:rsidR="00865CBE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питанием в период получения </w:t>
      </w:r>
    </w:p>
    <w:p w:rsidR="00865CBE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ими образования в муниципальных </w:t>
      </w:r>
    </w:p>
    <w:p w:rsidR="00870680" w:rsidRDefault="00865CBE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</w:t>
      </w:r>
      <w:r w:rsidR="005C4364">
        <w:rPr>
          <w:rFonts w:ascii="Times New Roman" w:hAnsi="Times New Roman"/>
          <w:sz w:val="28"/>
          <w:szCs w:val="28"/>
        </w:rPr>
        <w:t>льных организациях</w:t>
      </w:r>
    </w:p>
    <w:p w:rsidR="004127C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5C4364" w:rsidRDefault="005C4364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65CBE" w:rsidRPr="00865CBE" w:rsidRDefault="004127C0" w:rsidP="00865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142DDE">
        <w:rPr>
          <w:rFonts w:ascii="Times New Roman" w:hAnsi="Times New Roman"/>
          <w:sz w:val="28"/>
          <w:szCs w:val="28"/>
        </w:rPr>
        <w:t>В соответствии с Федеральным законом от 29.12.2012 № 273–ФЗ «Об образовании в Российской Федерации», в</w:t>
      </w:r>
      <w:r w:rsidR="00865CBE" w:rsidRPr="00865CBE">
        <w:rPr>
          <w:rFonts w:ascii="Times New Roman" w:hAnsi="Times New Roman"/>
          <w:sz w:val="28"/>
          <w:szCs w:val="28"/>
        </w:rPr>
        <w:t xml:space="preserve">о исполнение Указа Президента Российской Федерации от 02.04.2020 </w:t>
      </w:r>
      <w:r w:rsidR="00FE271A">
        <w:rPr>
          <w:rFonts w:ascii="Times New Roman" w:hAnsi="Times New Roman"/>
          <w:sz w:val="28"/>
          <w:szCs w:val="28"/>
        </w:rPr>
        <w:t xml:space="preserve"> </w:t>
      </w:r>
      <w:r w:rsidR="00865CBE" w:rsidRPr="00865CBE">
        <w:rPr>
          <w:rFonts w:ascii="Times New Roman" w:hAnsi="Times New Roman"/>
          <w:sz w:val="28"/>
          <w:szCs w:val="28"/>
        </w:rPr>
        <w:t xml:space="preserve">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865CBE" w:rsidRPr="00865CB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865CBE" w:rsidRPr="00865CBE">
        <w:rPr>
          <w:rFonts w:ascii="Times New Roman" w:hAnsi="Times New Roman"/>
          <w:sz w:val="28"/>
          <w:szCs w:val="28"/>
        </w:rPr>
        <w:t xml:space="preserve"> инфекции СOVID-19», руководствуясь постановлением Правительства Камчатского края от 03.04.2020 № 117-П «О Временном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</w:t>
      </w:r>
      <w:r w:rsidR="005C4364">
        <w:rPr>
          <w:rFonts w:ascii="Times New Roman" w:hAnsi="Times New Roman"/>
          <w:sz w:val="28"/>
          <w:szCs w:val="28"/>
        </w:rPr>
        <w:t xml:space="preserve">государственных и </w:t>
      </w:r>
      <w:r w:rsidR="00865CBE" w:rsidRPr="00865CBE">
        <w:rPr>
          <w:rFonts w:ascii="Times New Roman" w:hAnsi="Times New Roman"/>
          <w:sz w:val="28"/>
          <w:szCs w:val="28"/>
        </w:rPr>
        <w:t>муниципальных образовате</w:t>
      </w:r>
      <w:r w:rsidR="005C4364">
        <w:rPr>
          <w:rFonts w:ascii="Times New Roman" w:hAnsi="Times New Roman"/>
          <w:sz w:val="28"/>
          <w:szCs w:val="28"/>
        </w:rPr>
        <w:t>льных организациях в Камчатском крае»</w:t>
      </w:r>
      <w:r w:rsidR="00FE271A">
        <w:rPr>
          <w:rFonts w:ascii="Times New Roman" w:hAnsi="Times New Roman"/>
          <w:sz w:val="28"/>
          <w:szCs w:val="28"/>
        </w:rPr>
        <w:t xml:space="preserve"> и приказом Министерства образования Камчатского края от 03.04.2020 № 357 «Об организации </w:t>
      </w:r>
      <w:r w:rsidR="00241ADC">
        <w:rPr>
          <w:rFonts w:ascii="Times New Roman" w:hAnsi="Times New Roman"/>
          <w:sz w:val="28"/>
          <w:szCs w:val="28"/>
        </w:rPr>
        <w:t>работы образовательных организаций Камчатского края в период с 6 по 30 апреля»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B40E0" w:rsidRDefault="00477A58" w:rsidP="00B635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B63532">
        <w:rPr>
          <w:rFonts w:ascii="Times New Roman" w:hAnsi="Times New Roman"/>
          <w:bCs/>
          <w:sz w:val="28"/>
          <w:szCs w:val="28"/>
        </w:rPr>
        <w:t xml:space="preserve">Внести во </w:t>
      </w:r>
      <w:r w:rsidR="005C4364">
        <w:rPr>
          <w:rFonts w:ascii="Times New Roman" w:hAnsi="Times New Roman"/>
          <w:bCs/>
          <w:sz w:val="28"/>
          <w:szCs w:val="28"/>
        </w:rPr>
        <w:t xml:space="preserve">Временный порядок </w:t>
      </w:r>
      <w:r w:rsidR="005C4364" w:rsidRPr="00865CBE">
        <w:rPr>
          <w:rFonts w:ascii="Times New Roman" w:hAnsi="Times New Roman"/>
          <w:sz w:val="28"/>
          <w:szCs w:val="28"/>
        </w:rPr>
        <w:t>предоставления мер социальной поддержки отдельным категориям граждан в виде обеспечения бесплатным питанием в период получения ими образования в муниципальных образовате</w:t>
      </w:r>
      <w:r w:rsidR="005C4364">
        <w:rPr>
          <w:rFonts w:ascii="Times New Roman" w:hAnsi="Times New Roman"/>
          <w:sz w:val="28"/>
          <w:szCs w:val="28"/>
        </w:rPr>
        <w:t xml:space="preserve">льных организациях </w:t>
      </w:r>
      <w:proofErr w:type="spellStart"/>
      <w:r w:rsidR="005C4364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5C436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6353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B63532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B63532">
        <w:rPr>
          <w:rFonts w:ascii="Times New Roman" w:hAnsi="Times New Roman"/>
          <w:sz w:val="28"/>
          <w:szCs w:val="28"/>
        </w:rPr>
        <w:t xml:space="preserve"> городского округа от 08.04.2020 № 290, изменение, изложив пункт 4 в следующей редакции:</w:t>
      </w:r>
    </w:p>
    <w:p w:rsidR="00B63532" w:rsidRDefault="00B63532" w:rsidP="00B6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B63532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Временные меры социальной поддержки (выплата  компенсации)  предоставляются на основании распорядительного акта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– отдел образования).</w:t>
      </w:r>
    </w:p>
    <w:p w:rsidR="00B63532" w:rsidRDefault="00B63532" w:rsidP="00B6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общеобразовательной организации направляет в отдел образования документы, представленные родителями (иными законными представителями) обучающегося в течение пяти рабочих дней со дня их представления.</w:t>
      </w:r>
    </w:p>
    <w:p w:rsidR="00B63532" w:rsidRDefault="00B63532" w:rsidP="00B6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осуществляется на расчетный счет, указанный в заявлении о предоставлении меры социальной поддержки в течение десяти рабочих дней со дня поступления документов, направленных руководителем общеобразовательной организации.».</w:t>
      </w:r>
    </w:p>
    <w:p w:rsidR="00AC633E" w:rsidRPr="004E6852" w:rsidRDefault="00F92A70" w:rsidP="00B6353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E6852">
        <w:rPr>
          <w:rFonts w:ascii="Times New Roman" w:hAnsi="Times New Roman"/>
          <w:bCs/>
          <w:sz w:val="28"/>
          <w:szCs w:val="28"/>
        </w:rPr>
        <w:t xml:space="preserve">. </w:t>
      </w:r>
      <w:r w:rsidR="00B63532">
        <w:rPr>
          <w:rFonts w:ascii="Times New Roman" w:hAnsi="Times New Roman"/>
          <w:bCs/>
          <w:sz w:val="28"/>
          <w:szCs w:val="28"/>
        </w:rPr>
        <w:t xml:space="preserve"> </w:t>
      </w:r>
      <w:r w:rsidR="00AC633E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5B40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5B40E0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C633E" w:rsidRPr="00DA124D">
        <w:rPr>
          <w:rFonts w:ascii="Times New Roman" w:hAnsi="Times New Roman"/>
          <w:sz w:val="28"/>
          <w:szCs w:val="28"/>
        </w:rPr>
        <w:t>О.Ю. Трофимовой опубликовать настоящее постановление в «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городского округа ЗАТ</w:t>
      </w:r>
      <w:r w:rsidR="00AC633E">
        <w:rPr>
          <w:rFonts w:ascii="Times New Roman" w:hAnsi="Times New Roman"/>
          <w:sz w:val="28"/>
          <w:szCs w:val="28"/>
        </w:rPr>
        <w:t xml:space="preserve">О </w:t>
      </w:r>
      <w:r w:rsidR="00AC633E" w:rsidRPr="00DA124D">
        <w:rPr>
          <w:rFonts w:ascii="Times New Roman" w:hAnsi="Times New Roman"/>
          <w:sz w:val="28"/>
          <w:szCs w:val="28"/>
        </w:rPr>
        <w:t xml:space="preserve">г. Вилючинск Камчатского края» и разместить на официальном сайте органов местного самоуправления </w:t>
      </w:r>
      <w:proofErr w:type="spellStart"/>
      <w:r w:rsidR="00AC633E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AC633E" w:rsidRPr="00DA124D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70680" w:rsidRDefault="005C4364" w:rsidP="00B6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870680" w:rsidRPr="008706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</w:t>
      </w:r>
      <w:r w:rsidR="008A0C7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правовые отношения, возникшие с 06.04.2020.</w:t>
      </w:r>
    </w:p>
    <w:p w:rsidR="00870680" w:rsidRPr="00870680" w:rsidRDefault="00836A73" w:rsidP="00B6353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2A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.   Контроль за исполнением настоящего постановления </w:t>
      </w:r>
      <w:r w:rsidR="005C436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5C436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5C43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27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4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364">
        <w:rPr>
          <w:rFonts w:ascii="Times New Roman" w:hAnsi="Times New Roman" w:cs="Times New Roman"/>
          <w:sz w:val="28"/>
          <w:szCs w:val="28"/>
        </w:rPr>
        <w:t>К.В.</w:t>
      </w:r>
      <w:proofErr w:type="gramEnd"/>
      <w:r w:rsidR="005C4364">
        <w:rPr>
          <w:rFonts w:ascii="Times New Roman" w:hAnsi="Times New Roman" w:cs="Times New Roman"/>
          <w:sz w:val="28"/>
          <w:szCs w:val="28"/>
        </w:rPr>
        <w:t xml:space="preserve"> Сафронову.</w:t>
      </w:r>
    </w:p>
    <w:p w:rsidR="004E6852" w:rsidRDefault="004E6852" w:rsidP="00870680">
      <w:pPr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0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4A4" w:rsidRPr="00161CAE" w:rsidSect="009E76C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66E" w:rsidRDefault="002C766E" w:rsidP="001744A8">
      <w:pPr>
        <w:spacing w:after="0" w:line="240" w:lineRule="auto"/>
      </w:pPr>
      <w:r>
        <w:separator/>
      </w:r>
    </w:p>
  </w:endnote>
  <w:endnote w:type="continuationSeparator" w:id="0">
    <w:p w:rsidR="002C766E" w:rsidRDefault="002C766E" w:rsidP="0017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66E" w:rsidRDefault="002C766E" w:rsidP="001744A8">
      <w:pPr>
        <w:spacing w:after="0" w:line="240" w:lineRule="auto"/>
      </w:pPr>
      <w:r>
        <w:separator/>
      </w:r>
    </w:p>
  </w:footnote>
  <w:footnote w:type="continuationSeparator" w:id="0">
    <w:p w:rsidR="002C766E" w:rsidRDefault="002C766E" w:rsidP="0017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1132"/>
    <w:multiLevelType w:val="hybridMultilevel"/>
    <w:tmpl w:val="F070BF5C"/>
    <w:lvl w:ilvl="0" w:tplc="1ABA9552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0" w15:restartNumberingAfterBreak="0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F65BA"/>
    <w:multiLevelType w:val="hybridMultilevel"/>
    <w:tmpl w:val="DB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25"/>
  </w:num>
  <w:num w:numId="5">
    <w:abstractNumId w:val="13"/>
  </w:num>
  <w:num w:numId="6">
    <w:abstractNumId w:val="24"/>
  </w:num>
  <w:num w:numId="7">
    <w:abstractNumId w:val="22"/>
  </w:num>
  <w:num w:numId="8">
    <w:abstractNumId w:val="2"/>
  </w:num>
  <w:num w:numId="9">
    <w:abstractNumId w:val="29"/>
  </w:num>
  <w:num w:numId="10">
    <w:abstractNumId w:val="12"/>
  </w:num>
  <w:num w:numId="11">
    <w:abstractNumId w:val="8"/>
  </w:num>
  <w:num w:numId="12">
    <w:abstractNumId w:val="18"/>
  </w:num>
  <w:num w:numId="13">
    <w:abstractNumId w:val="10"/>
  </w:num>
  <w:num w:numId="14">
    <w:abstractNumId w:val="7"/>
  </w:num>
  <w:num w:numId="15">
    <w:abstractNumId w:val="26"/>
  </w:num>
  <w:num w:numId="16">
    <w:abstractNumId w:val="1"/>
  </w:num>
  <w:num w:numId="17">
    <w:abstractNumId w:val="27"/>
  </w:num>
  <w:num w:numId="18">
    <w:abstractNumId w:val="14"/>
  </w:num>
  <w:num w:numId="19">
    <w:abstractNumId w:val="19"/>
  </w:num>
  <w:num w:numId="20">
    <w:abstractNumId w:val="11"/>
  </w:num>
  <w:num w:numId="21">
    <w:abstractNumId w:val="17"/>
  </w:num>
  <w:num w:numId="22">
    <w:abstractNumId w:val="21"/>
  </w:num>
  <w:num w:numId="23">
    <w:abstractNumId w:val="16"/>
  </w:num>
  <w:num w:numId="24">
    <w:abstractNumId w:val="5"/>
  </w:num>
  <w:num w:numId="25">
    <w:abstractNumId w:val="28"/>
  </w:num>
  <w:num w:numId="26">
    <w:abstractNumId w:val="20"/>
  </w:num>
  <w:num w:numId="27">
    <w:abstractNumId w:val="15"/>
  </w:num>
  <w:num w:numId="28">
    <w:abstractNumId w:val="6"/>
  </w:num>
  <w:num w:numId="29">
    <w:abstractNumId w:val="0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19"/>
    <w:rsid w:val="00060B0C"/>
    <w:rsid w:val="00142DDE"/>
    <w:rsid w:val="00161CAE"/>
    <w:rsid w:val="0016587F"/>
    <w:rsid w:val="001744A8"/>
    <w:rsid w:val="001D25AE"/>
    <w:rsid w:val="00203D9C"/>
    <w:rsid w:val="002215DD"/>
    <w:rsid w:val="002248AA"/>
    <w:rsid w:val="00241ADC"/>
    <w:rsid w:val="00251585"/>
    <w:rsid w:val="002862FE"/>
    <w:rsid w:val="002A07E2"/>
    <w:rsid w:val="002A51AA"/>
    <w:rsid w:val="002C766E"/>
    <w:rsid w:val="002E120A"/>
    <w:rsid w:val="002E6338"/>
    <w:rsid w:val="003527BC"/>
    <w:rsid w:val="003633E0"/>
    <w:rsid w:val="00372B4B"/>
    <w:rsid w:val="003A1EF9"/>
    <w:rsid w:val="003E34AC"/>
    <w:rsid w:val="003F0A46"/>
    <w:rsid w:val="003F57C7"/>
    <w:rsid w:val="003F7DF2"/>
    <w:rsid w:val="004127C0"/>
    <w:rsid w:val="004750A1"/>
    <w:rsid w:val="00477A58"/>
    <w:rsid w:val="004C38D6"/>
    <w:rsid w:val="004C4431"/>
    <w:rsid w:val="004E121C"/>
    <w:rsid w:val="004E6852"/>
    <w:rsid w:val="00552BD8"/>
    <w:rsid w:val="005554A4"/>
    <w:rsid w:val="00561789"/>
    <w:rsid w:val="00566C97"/>
    <w:rsid w:val="005B40E0"/>
    <w:rsid w:val="005C4364"/>
    <w:rsid w:val="006562AF"/>
    <w:rsid w:val="00691B00"/>
    <w:rsid w:val="006C0084"/>
    <w:rsid w:val="006D4AD9"/>
    <w:rsid w:val="0072328A"/>
    <w:rsid w:val="00763268"/>
    <w:rsid w:val="007C4966"/>
    <w:rsid w:val="007D6D02"/>
    <w:rsid w:val="00823703"/>
    <w:rsid w:val="008265DE"/>
    <w:rsid w:val="0083154C"/>
    <w:rsid w:val="00836A73"/>
    <w:rsid w:val="00851819"/>
    <w:rsid w:val="008520B4"/>
    <w:rsid w:val="00864DCF"/>
    <w:rsid w:val="00865CBE"/>
    <w:rsid w:val="00866114"/>
    <w:rsid w:val="00870680"/>
    <w:rsid w:val="00892F28"/>
    <w:rsid w:val="008A0C75"/>
    <w:rsid w:val="008F41D5"/>
    <w:rsid w:val="009234E1"/>
    <w:rsid w:val="009511BC"/>
    <w:rsid w:val="009B4B20"/>
    <w:rsid w:val="009E76C0"/>
    <w:rsid w:val="009F7BE3"/>
    <w:rsid w:val="00A72A13"/>
    <w:rsid w:val="00AC633E"/>
    <w:rsid w:val="00AD1EC8"/>
    <w:rsid w:val="00B4338F"/>
    <w:rsid w:val="00B63532"/>
    <w:rsid w:val="00B853FC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34765"/>
    <w:rsid w:val="00F621B2"/>
    <w:rsid w:val="00F90903"/>
    <w:rsid w:val="00F92A70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C3F54F-174A-4140-A6AB-C09A5CF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  <w:style w:type="character" w:customStyle="1" w:styleId="apple-converted-space">
    <w:name w:val="apple-converted-space"/>
    <w:rsid w:val="005C4364"/>
  </w:style>
  <w:style w:type="character" w:styleId="aa">
    <w:name w:val="Hyperlink"/>
    <w:basedOn w:val="a0"/>
    <w:uiPriority w:val="99"/>
    <w:unhideWhenUsed/>
    <w:rsid w:val="009E76C0"/>
    <w:rPr>
      <w:color w:val="0000FF"/>
      <w:u w:val="single"/>
    </w:rPr>
  </w:style>
  <w:style w:type="character" w:styleId="ab">
    <w:name w:val="Emphasis"/>
    <w:basedOn w:val="a0"/>
    <w:uiPriority w:val="20"/>
    <w:qFormat/>
    <w:rsid w:val="00FE271A"/>
    <w:rPr>
      <w:i/>
      <w:iCs/>
    </w:rPr>
  </w:style>
  <w:style w:type="paragraph" w:customStyle="1" w:styleId="empty">
    <w:name w:val="empty"/>
    <w:basedOn w:val="a"/>
    <w:rsid w:val="00FE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E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E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E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17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1744A8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rsid w:val="0017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1744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4BB6-6894-4DE9-B1A4-97708BA0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 Белоусов</cp:lastModifiedBy>
  <cp:revision>17</cp:revision>
  <cp:lastPrinted>2020-04-14T02:26:00Z</cp:lastPrinted>
  <dcterms:created xsi:type="dcterms:W3CDTF">2018-12-12T22:19:00Z</dcterms:created>
  <dcterms:modified xsi:type="dcterms:W3CDTF">2020-04-14T06:38:00Z</dcterms:modified>
</cp:coreProperties>
</file>