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B9" w:rsidRPr="00575FB9" w:rsidRDefault="00575FB9" w:rsidP="00575FB9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575FB9">
        <w:rPr>
          <w:rFonts w:ascii="Times New Roman" w:hAnsi="Times New Roman" w:cs="Times New Roman"/>
          <w:smallCaps/>
          <w:sz w:val="28"/>
          <w:szCs w:val="28"/>
        </w:rPr>
        <w:t xml:space="preserve">Администрация </w:t>
      </w:r>
      <w:proofErr w:type="spellStart"/>
      <w:r w:rsidRPr="00575FB9">
        <w:rPr>
          <w:rFonts w:ascii="Times New Roman" w:hAnsi="Times New Roman" w:cs="Times New Roman"/>
          <w:smallCaps/>
          <w:sz w:val="28"/>
          <w:szCs w:val="28"/>
        </w:rPr>
        <w:t>Вилючинского</w:t>
      </w:r>
      <w:proofErr w:type="spellEnd"/>
      <w:r w:rsidRPr="00575FB9">
        <w:rPr>
          <w:rFonts w:ascii="Times New Roman" w:hAnsi="Times New Roman" w:cs="Times New Roman"/>
          <w:smallCaps/>
          <w:sz w:val="28"/>
          <w:szCs w:val="28"/>
        </w:rPr>
        <w:t xml:space="preserve"> городского округа</w:t>
      </w:r>
    </w:p>
    <w:p w:rsidR="00575FB9" w:rsidRPr="00575FB9" w:rsidRDefault="00575FB9" w:rsidP="00575FB9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575FB9">
        <w:rPr>
          <w:rFonts w:ascii="Times New Roman" w:hAnsi="Times New Roman" w:cs="Times New Roman"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575FB9" w:rsidRPr="00575FB9" w:rsidRDefault="00575FB9" w:rsidP="00575FB9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575FB9">
        <w:rPr>
          <w:rFonts w:ascii="Times New Roman" w:hAnsi="Times New Roman" w:cs="Times New Roman"/>
          <w:smallCaps/>
          <w:sz w:val="28"/>
          <w:szCs w:val="28"/>
        </w:rPr>
        <w:t xml:space="preserve">города </w:t>
      </w:r>
      <w:proofErr w:type="spellStart"/>
      <w:r w:rsidRPr="00575FB9">
        <w:rPr>
          <w:rFonts w:ascii="Times New Roman" w:hAnsi="Times New Roman" w:cs="Times New Roman"/>
          <w:smallCaps/>
          <w:sz w:val="28"/>
          <w:szCs w:val="28"/>
        </w:rPr>
        <w:t>Вилючинска</w:t>
      </w:r>
      <w:proofErr w:type="spellEnd"/>
      <w:r w:rsidRPr="00575FB9">
        <w:rPr>
          <w:rFonts w:ascii="Times New Roman" w:hAnsi="Times New Roman" w:cs="Times New Roman"/>
          <w:smallCaps/>
          <w:sz w:val="28"/>
          <w:szCs w:val="28"/>
        </w:rPr>
        <w:t xml:space="preserve"> Камчатского края</w:t>
      </w:r>
    </w:p>
    <w:p w:rsidR="00575FB9" w:rsidRPr="00575FB9" w:rsidRDefault="00575FB9" w:rsidP="00575FB9">
      <w:pPr>
        <w:jc w:val="center"/>
        <w:rPr>
          <w:rFonts w:ascii="Times New Roman" w:hAnsi="Times New Roman" w:cs="Times New Roman"/>
          <w:b/>
          <w:bCs/>
          <w:spacing w:val="200"/>
          <w:sz w:val="48"/>
          <w:szCs w:val="48"/>
        </w:rPr>
      </w:pPr>
    </w:p>
    <w:p w:rsidR="00575FB9" w:rsidRPr="00575FB9" w:rsidRDefault="00575FB9" w:rsidP="00575FB9">
      <w:pPr>
        <w:pStyle w:val="2"/>
        <w:rPr>
          <w:rFonts w:ascii="Times New Roman" w:hAnsi="Times New Roman" w:cs="Times New Roman"/>
        </w:rPr>
      </w:pPr>
      <w:r w:rsidRPr="00575FB9">
        <w:rPr>
          <w:rFonts w:ascii="Times New Roman" w:hAnsi="Times New Roman" w:cs="Times New Roman"/>
        </w:rPr>
        <w:t>ПОСТАНОВЛЕНИЕ</w:t>
      </w:r>
    </w:p>
    <w:p w:rsidR="00575FB9" w:rsidRPr="00575FB9" w:rsidRDefault="00575FB9" w:rsidP="00575FB9">
      <w:pPr>
        <w:jc w:val="center"/>
        <w:rPr>
          <w:rFonts w:ascii="Times New Roman" w:hAnsi="Times New Roman" w:cs="Times New Roman"/>
          <w:b/>
          <w:bCs/>
        </w:rPr>
      </w:pPr>
    </w:p>
    <w:p w:rsidR="00742BE2" w:rsidRDefault="00B36C20" w:rsidP="005A2E7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27.11.2020</w:t>
      </w:r>
      <w:r w:rsidR="0000011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A2E75" w:rsidRPr="005A2E75">
        <w:rPr>
          <w:rFonts w:ascii="Times New Roman" w:hAnsi="Times New Roman" w:cs="Times New Roman"/>
          <w:sz w:val="28"/>
          <w:szCs w:val="28"/>
        </w:rPr>
        <w:t xml:space="preserve">         </w:t>
      </w:r>
      <w:r w:rsidR="005A2E75">
        <w:rPr>
          <w:rFonts w:ascii="Times New Roman" w:hAnsi="Times New Roman" w:cs="Times New Roman"/>
          <w:color w:val="414141"/>
          <w:spacing w:val="-2"/>
          <w:sz w:val="28"/>
          <w:szCs w:val="28"/>
        </w:rPr>
        <w:t xml:space="preserve">                                                              </w:t>
      </w:r>
      <w:r w:rsidR="004E240D">
        <w:rPr>
          <w:rFonts w:ascii="Times New Roman" w:hAnsi="Times New Roman" w:cs="Times New Roman"/>
          <w:color w:val="414141"/>
          <w:spacing w:val="-2"/>
          <w:sz w:val="28"/>
          <w:szCs w:val="28"/>
        </w:rPr>
        <w:t xml:space="preserve">  </w:t>
      </w:r>
      <w:r w:rsidR="00CE0208">
        <w:rPr>
          <w:rFonts w:ascii="Times New Roman" w:hAnsi="Times New Roman" w:cs="Times New Roman"/>
          <w:color w:val="414141"/>
          <w:spacing w:val="-2"/>
          <w:sz w:val="28"/>
          <w:szCs w:val="28"/>
        </w:rPr>
        <w:t xml:space="preserve">     </w:t>
      </w:r>
      <w:r w:rsidR="00742BE2">
        <w:rPr>
          <w:rFonts w:ascii="Times New Roman" w:hAnsi="Times New Roman" w:cs="Times New Roman"/>
          <w:color w:val="414141"/>
          <w:spacing w:val="-2"/>
          <w:sz w:val="28"/>
          <w:szCs w:val="28"/>
        </w:rPr>
        <w:t xml:space="preserve">   </w:t>
      </w:r>
      <w:r w:rsidR="005A2E75">
        <w:rPr>
          <w:rFonts w:ascii="Times New Roman" w:hAnsi="Times New Roman" w:cs="Times New Roman"/>
          <w:color w:val="414141"/>
          <w:spacing w:val="-2"/>
          <w:sz w:val="28"/>
          <w:szCs w:val="28"/>
        </w:rPr>
        <w:t xml:space="preserve">  </w:t>
      </w:r>
      <w:r w:rsidR="009E2C44">
        <w:rPr>
          <w:rFonts w:ascii="Times New Roman" w:hAnsi="Times New Roman" w:cs="Times New Roman"/>
          <w:color w:val="414141"/>
          <w:spacing w:val="-2"/>
          <w:sz w:val="28"/>
          <w:szCs w:val="28"/>
        </w:rPr>
        <w:t xml:space="preserve">      </w:t>
      </w:r>
      <w:r w:rsidR="005A2E75">
        <w:rPr>
          <w:rFonts w:ascii="Times New Roman" w:hAnsi="Times New Roman" w:cs="Times New Roman"/>
          <w:color w:val="414141"/>
          <w:spacing w:val="-2"/>
          <w:sz w:val="28"/>
          <w:szCs w:val="28"/>
        </w:rPr>
        <w:t xml:space="preserve"> </w:t>
      </w:r>
      <w:r w:rsidR="00000117" w:rsidRPr="0000011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1055</w:t>
      </w:r>
    </w:p>
    <w:p w:rsidR="00742BE2" w:rsidRDefault="00742BE2" w:rsidP="005A2E7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974B16" w:rsidRDefault="00976634" w:rsidP="00450676">
      <w:pPr>
        <w:shd w:val="clear" w:color="auto" w:fill="FFFFFF"/>
        <w:spacing w:line="326" w:lineRule="exact"/>
        <w:ind w:right="5103"/>
        <w:rPr>
          <w:rFonts w:ascii="Times New Roman" w:hAnsi="Times New Roman"/>
          <w:sz w:val="28"/>
          <w:szCs w:val="28"/>
        </w:rPr>
      </w:pPr>
      <w:r w:rsidRPr="002C593D">
        <w:rPr>
          <w:rFonts w:ascii="Times New Roman" w:hAnsi="Times New Roman"/>
          <w:sz w:val="28"/>
          <w:szCs w:val="28"/>
        </w:rPr>
        <w:t xml:space="preserve">О </w:t>
      </w:r>
      <w:r w:rsidR="00676867">
        <w:rPr>
          <w:rFonts w:ascii="Times New Roman" w:hAnsi="Times New Roman"/>
          <w:sz w:val="28"/>
          <w:szCs w:val="28"/>
        </w:rPr>
        <w:t xml:space="preserve">признании </w:t>
      </w:r>
      <w:proofErr w:type="gramStart"/>
      <w:r w:rsidR="00676867">
        <w:rPr>
          <w:rFonts w:ascii="Times New Roman" w:hAnsi="Times New Roman"/>
          <w:sz w:val="28"/>
          <w:szCs w:val="28"/>
        </w:rPr>
        <w:t>утратившим</w:t>
      </w:r>
      <w:proofErr w:type="gramEnd"/>
      <w:r w:rsidR="00676867">
        <w:rPr>
          <w:rFonts w:ascii="Times New Roman" w:hAnsi="Times New Roman"/>
          <w:sz w:val="28"/>
          <w:szCs w:val="28"/>
        </w:rPr>
        <w:t xml:space="preserve"> силу</w:t>
      </w:r>
      <w:r w:rsidRPr="002C593D">
        <w:rPr>
          <w:rFonts w:ascii="Times New Roman" w:hAnsi="Times New Roman"/>
          <w:sz w:val="28"/>
          <w:szCs w:val="28"/>
        </w:rPr>
        <w:t xml:space="preserve"> </w:t>
      </w:r>
    </w:p>
    <w:p w:rsidR="00974B16" w:rsidRDefault="00974B16" w:rsidP="00450676">
      <w:pPr>
        <w:shd w:val="clear" w:color="auto" w:fill="FFFFFF"/>
        <w:spacing w:line="326" w:lineRule="exact"/>
        <w:ind w:righ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A82E73" w:rsidRDefault="00974B16" w:rsidP="00450676">
      <w:pPr>
        <w:shd w:val="clear" w:color="auto" w:fill="FFFFFF"/>
        <w:spacing w:line="326" w:lineRule="exact"/>
        <w:ind w:right="5103"/>
      </w:pPr>
      <w:proofErr w:type="spellStart"/>
      <w:r>
        <w:rPr>
          <w:rFonts w:ascii="Times New Roman" w:hAnsi="Times New Roman"/>
          <w:sz w:val="28"/>
          <w:szCs w:val="28"/>
        </w:rPr>
        <w:t>Вилючинского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от 29.10.2020 № 945 «О внесении изменений в </w:t>
      </w:r>
      <w:r w:rsidR="00976634" w:rsidRPr="002C593D">
        <w:rPr>
          <w:rFonts w:ascii="Times New Roman" w:hAnsi="Times New Roman"/>
          <w:sz w:val="28"/>
          <w:szCs w:val="28"/>
        </w:rPr>
        <w:t xml:space="preserve">состав </w:t>
      </w:r>
      <w:r w:rsidR="00E02059" w:rsidRPr="00162CDE">
        <w:rPr>
          <w:rFonts w:ascii="Times New Roman" w:hAnsi="Times New Roman" w:cs="Times New Roman"/>
          <w:spacing w:val="-1"/>
          <w:sz w:val="28"/>
          <w:szCs w:val="28"/>
        </w:rPr>
        <w:t>бю</w:t>
      </w:r>
      <w:r w:rsidR="00E02059" w:rsidRPr="00162CD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E02059" w:rsidRPr="00162CDE">
        <w:rPr>
          <w:rFonts w:ascii="Times New Roman" w:hAnsi="Times New Roman" w:cs="Times New Roman"/>
          <w:spacing w:val="-1"/>
          <w:sz w:val="28"/>
          <w:szCs w:val="28"/>
        </w:rPr>
        <w:t>жетной комиссии</w:t>
      </w:r>
      <w:r w:rsidR="00D333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875424">
        <w:rPr>
          <w:rFonts w:ascii="Times New Roman" w:hAnsi="Times New Roman" w:cs="Times New Roman"/>
          <w:spacing w:val="-1"/>
          <w:sz w:val="28"/>
          <w:szCs w:val="28"/>
        </w:rPr>
        <w:t>Вилючинского</w:t>
      </w:r>
      <w:proofErr w:type="spellEnd"/>
      <w:r w:rsidR="00875424">
        <w:rPr>
          <w:rFonts w:ascii="Times New Roman" w:hAnsi="Times New Roman" w:cs="Times New Roman"/>
          <w:spacing w:val="-1"/>
          <w:sz w:val="28"/>
          <w:szCs w:val="28"/>
        </w:rPr>
        <w:t xml:space="preserve"> городского округа </w:t>
      </w:r>
      <w:r w:rsidR="00AE4438">
        <w:rPr>
          <w:rFonts w:ascii="Times New Roman" w:hAnsi="Times New Roman" w:cs="Times New Roman"/>
          <w:spacing w:val="-1"/>
          <w:sz w:val="28"/>
          <w:szCs w:val="28"/>
        </w:rPr>
        <w:t>– ЗАТО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75424">
        <w:rPr>
          <w:rFonts w:ascii="Times New Roman" w:hAnsi="Times New Roman" w:cs="Times New Roman"/>
          <w:spacing w:val="-1"/>
          <w:sz w:val="28"/>
          <w:szCs w:val="28"/>
        </w:rPr>
        <w:t>г.</w:t>
      </w:r>
      <w:r w:rsidR="00941B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875424">
        <w:rPr>
          <w:rFonts w:ascii="Times New Roman" w:hAnsi="Times New Roman" w:cs="Times New Roman"/>
          <w:spacing w:val="-1"/>
          <w:sz w:val="28"/>
          <w:szCs w:val="28"/>
        </w:rPr>
        <w:t>Вил</w:t>
      </w:r>
      <w:r w:rsidR="00875424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="00875424">
        <w:rPr>
          <w:rFonts w:ascii="Times New Roman" w:hAnsi="Times New Roman" w:cs="Times New Roman"/>
          <w:spacing w:val="-1"/>
          <w:sz w:val="28"/>
          <w:szCs w:val="28"/>
        </w:rPr>
        <w:t>чинска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</w:t>
      </w:r>
    </w:p>
    <w:p w:rsidR="00AE4438" w:rsidRDefault="00AE4438" w:rsidP="00AE4438">
      <w:pPr>
        <w:shd w:val="clear" w:color="auto" w:fill="FFFFFF"/>
        <w:spacing w:line="326" w:lineRule="exact"/>
        <w:ind w:left="322" w:right="5184"/>
      </w:pPr>
    </w:p>
    <w:p w:rsidR="001B4475" w:rsidRDefault="00B5513A" w:rsidP="008D2892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5513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соответствии с </w:t>
      </w:r>
      <w:r w:rsidR="0045067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B5513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постановлением администрации </w:t>
      </w:r>
      <w:proofErr w:type="spellStart"/>
      <w:r w:rsidRPr="00B5513A">
        <w:rPr>
          <w:rFonts w:ascii="Times New Roman" w:hAnsi="Times New Roman" w:cs="Times New Roman"/>
          <w:color w:val="000000"/>
          <w:spacing w:val="1"/>
          <w:sz w:val="28"/>
          <w:szCs w:val="28"/>
        </w:rPr>
        <w:t>Вилючинского</w:t>
      </w:r>
      <w:proofErr w:type="spellEnd"/>
      <w:r w:rsidRPr="00B5513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городского округа от 23.05.2014 № 610 «Об утверждении Положения о бю</w:t>
      </w:r>
      <w:r w:rsidRPr="00B5513A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B5513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жетной комиссии </w:t>
      </w:r>
      <w:proofErr w:type="spellStart"/>
      <w:r w:rsidRPr="00B5513A">
        <w:rPr>
          <w:rFonts w:ascii="Times New Roman" w:hAnsi="Times New Roman" w:cs="Times New Roman"/>
          <w:color w:val="000000"/>
          <w:spacing w:val="1"/>
          <w:sz w:val="28"/>
          <w:szCs w:val="28"/>
        </w:rPr>
        <w:t>Вилючинского</w:t>
      </w:r>
      <w:proofErr w:type="spellEnd"/>
      <w:r w:rsidRPr="00B5513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городского округа - ЗАТО г. </w:t>
      </w:r>
      <w:proofErr w:type="spellStart"/>
      <w:r w:rsidRPr="00B5513A">
        <w:rPr>
          <w:rFonts w:ascii="Times New Roman" w:hAnsi="Times New Roman" w:cs="Times New Roman"/>
          <w:color w:val="000000"/>
          <w:spacing w:val="1"/>
          <w:sz w:val="28"/>
          <w:szCs w:val="28"/>
        </w:rPr>
        <w:t>Вилючинска</w:t>
      </w:r>
      <w:proofErr w:type="spellEnd"/>
      <w:r w:rsidRPr="00B5513A">
        <w:rPr>
          <w:rFonts w:ascii="Times New Roman" w:hAnsi="Times New Roman" w:cs="Times New Roman"/>
          <w:color w:val="000000"/>
          <w:spacing w:val="1"/>
          <w:sz w:val="28"/>
          <w:szCs w:val="28"/>
        </w:rPr>
        <w:t>»</w:t>
      </w:r>
    </w:p>
    <w:p w:rsidR="001B4475" w:rsidRDefault="001B4475" w:rsidP="008D2892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1B4475" w:rsidRDefault="00E02059" w:rsidP="008D2892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ПОСТАНОВЛЯЮ:</w:t>
      </w:r>
    </w:p>
    <w:p w:rsidR="001B4475" w:rsidRDefault="001B4475" w:rsidP="008D2892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974B16" w:rsidRDefault="00974B16" w:rsidP="00676867">
      <w:pPr>
        <w:shd w:val="clear" w:color="auto" w:fill="FFFFFF"/>
        <w:spacing w:line="326" w:lineRule="exac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r w:rsidR="00676867">
        <w:rPr>
          <w:rFonts w:ascii="Times New Roman" w:hAnsi="Times New Roman"/>
          <w:sz w:val="28"/>
          <w:szCs w:val="28"/>
        </w:rPr>
        <w:t>Признать утратившим силу</w:t>
      </w:r>
      <w:r w:rsidR="00676867" w:rsidRPr="002C59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Вилючинского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от 29.10.2020 № 945 «О внесении изменений в </w:t>
      </w:r>
      <w:r w:rsidRPr="002C593D">
        <w:rPr>
          <w:rFonts w:ascii="Times New Roman" w:hAnsi="Times New Roman"/>
          <w:sz w:val="28"/>
          <w:szCs w:val="28"/>
        </w:rPr>
        <w:t xml:space="preserve">состав </w:t>
      </w:r>
      <w:r>
        <w:rPr>
          <w:rFonts w:ascii="Times New Roman" w:hAnsi="Times New Roman"/>
          <w:sz w:val="28"/>
          <w:szCs w:val="28"/>
        </w:rPr>
        <w:t>б</w:t>
      </w:r>
      <w:r w:rsidRPr="00162CDE">
        <w:rPr>
          <w:rFonts w:ascii="Times New Roman" w:hAnsi="Times New Roman" w:cs="Times New Roman"/>
          <w:spacing w:val="-1"/>
          <w:sz w:val="28"/>
          <w:szCs w:val="28"/>
        </w:rPr>
        <w:t>юджетной комиссии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Вилючинского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городского округа – ЗАТО г.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Вил</w:t>
      </w:r>
      <w:r>
        <w:rPr>
          <w:rFonts w:ascii="Times New Roman" w:hAnsi="Times New Roman" w:cs="Times New Roman"/>
          <w:spacing w:val="-1"/>
          <w:sz w:val="28"/>
          <w:szCs w:val="28"/>
        </w:rPr>
        <w:t>ю</w:t>
      </w:r>
      <w:r>
        <w:rPr>
          <w:rFonts w:ascii="Times New Roman" w:hAnsi="Times New Roman" w:cs="Times New Roman"/>
          <w:spacing w:val="-1"/>
          <w:sz w:val="28"/>
          <w:szCs w:val="28"/>
        </w:rPr>
        <w:t>чинска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».</w:t>
      </w:r>
    </w:p>
    <w:p w:rsidR="00974B16" w:rsidRDefault="00E02059" w:rsidP="00974B1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53F6">
        <w:rPr>
          <w:rFonts w:ascii="Times New Roman" w:hAnsi="Times New Roman"/>
          <w:sz w:val="28"/>
          <w:szCs w:val="28"/>
        </w:rPr>
        <w:t xml:space="preserve">2. </w:t>
      </w:r>
      <w:r w:rsidR="008C53F6" w:rsidRPr="008C53F6">
        <w:rPr>
          <w:rFonts w:ascii="Times New Roman" w:hAnsi="Times New Roman"/>
          <w:sz w:val="28"/>
          <w:szCs w:val="28"/>
        </w:rPr>
        <w:t>Директору муниципального казенного учреждения «</w:t>
      </w:r>
      <w:proofErr w:type="spellStart"/>
      <w:r w:rsidR="008C53F6" w:rsidRPr="008C53F6">
        <w:rPr>
          <w:rFonts w:ascii="Times New Roman" w:hAnsi="Times New Roman"/>
          <w:sz w:val="28"/>
          <w:szCs w:val="28"/>
        </w:rPr>
        <w:t>Ресурсно</w:t>
      </w:r>
      <w:proofErr w:type="spellEnd"/>
      <w:r w:rsidR="008C53F6" w:rsidRPr="008C53F6">
        <w:rPr>
          <w:rFonts w:ascii="Times New Roman" w:hAnsi="Times New Roman"/>
          <w:sz w:val="28"/>
          <w:szCs w:val="28"/>
        </w:rPr>
        <w:t xml:space="preserve"> - информационный центр» </w:t>
      </w:r>
      <w:proofErr w:type="spellStart"/>
      <w:r w:rsidR="008C53F6" w:rsidRPr="008C53F6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8C53F6" w:rsidRPr="008C53F6">
        <w:rPr>
          <w:rFonts w:ascii="Times New Roman" w:hAnsi="Times New Roman"/>
          <w:sz w:val="28"/>
          <w:szCs w:val="28"/>
        </w:rPr>
        <w:t xml:space="preserve"> городского округа О.Ю. Трофимовой  опубликовать настоящее постановление в «</w:t>
      </w:r>
      <w:proofErr w:type="spellStart"/>
      <w:r w:rsidR="008C53F6" w:rsidRPr="008C53F6">
        <w:rPr>
          <w:rFonts w:ascii="Times New Roman" w:hAnsi="Times New Roman"/>
          <w:sz w:val="28"/>
          <w:szCs w:val="28"/>
        </w:rPr>
        <w:t>Вилючинской</w:t>
      </w:r>
      <w:proofErr w:type="spellEnd"/>
      <w:r w:rsidR="008C53F6" w:rsidRPr="008C53F6">
        <w:rPr>
          <w:rFonts w:ascii="Times New Roman" w:hAnsi="Times New Roman"/>
          <w:sz w:val="28"/>
          <w:szCs w:val="28"/>
        </w:rPr>
        <w:t xml:space="preserve"> газете. Официальных известиях администрации </w:t>
      </w:r>
      <w:proofErr w:type="spellStart"/>
      <w:r w:rsidR="008C53F6" w:rsidRPr="008C53F6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8C53F6" w:rsidRPr="008C53F6">
        <w:rPr>
          <w:rFonts w:ascii="Times New Roman" w:hAnsi="Times New Roman"/>
          <w:sz w:val="28"/>
          <w:szCs w:val="28"/>
        </w:rPr>
        <w:t xml:space="preserve"> городского округа ЗАТО </w:t>
      </w:r>
      <w:proofErr w:type="spellStart"/>
      <w:r w:rsidR="008C53F6" w:rsidRPr="008C53F6">
        <w:rPr>
          <w:rFonts w:ascii="Times New Roman" w:hAnsi="Times New Roman"/>
          <w:sz w:val="28"/>
          <w:szCs w:val="28"/>
        </w:rPr>
        <w:t>г</w:t>
      </w:r>
      <w:proofErr w:type="gramStart"/>
      <w:r w:rsidR="008C53F6" w:rsidRPr="008C53F6">
        <w:rPr>
          <w:rFonts w:ascii="Times New Roman" w:hAnsi="Times New Roman"/>
          <w:sz w:val="28"/>
          <w:szCs w:val="28"/>
        </w:rPr>
        <w:t>.В</w:t>
      </w:r>
      <w:proofErr w:type="gramEnd"/>
      <w:r w:rsidR="008C53F6" w:rsidRPr="008C53F6">
        <w:rPr>
          <w:rFonts w:ascii="Times New Roman" w:hAnsi="Times New Roman"/>
          <w:sz w:val="28"/>
          <w:szCs w:val="28"/>
        </w:rPr>
        <w:t>илючинска</w:t>
      </w:r>
      <w:proofErr w:type="spellEnd"/>
      <w:r w:rsidR="008C53F6" w:rsidRPr="008C53F6">
        <w:rPr>
          <w:rFonts w:ascii="Times New Roman" w:hAnsi="Times New Roman"/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="008C53F6" w:rsidRPr="008C53F6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8C53F6" w:rsidRPr="008C53F6">
        <w:rPr>
          <w:rFonts w:ascii="Times New Roman" w:hAnsi="Times New Roman"/>
          <w:sz w:val="28"/>
          <w:szCs w:val="28"/>
        </w:rPr>
        <w:t xml:space="preserve"> городского округа в информационно - телекоммуникационной сети «Интернет».</w:t>
      </w:r>
    </w:p>
    <w:p w:rsidR="00696227" w:rsidRDefault="00696227" w:rsidP="00974B1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96227" w:rsidRDefault="00696227" w:rsidP="00974B16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EC571F" w:rsidRDefault="004C4355" w:rsidP="005A3FF6">
      <w:pPr>
        <w:shd w:val="clear" w:color="auto" w:fill="FFFFFF"/>
        <w:tabs>
          <w:tab w:val="left" w:pos="7656"/>
        </w:tabs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Врип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г</w:t>
      </w:r>
      <w:r w:rsidR="00E02DB2">
        <w:rPr>
          <w:rFonts w:ascii="Times New Roman" w:hAnsi="Times New Roman" w:cs="Times New Roman"/>
          <w:b/>
          <w:bCs/>
          <w:spacing w:val="-2"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ы</w:t>
      </w:r>
      <w:r w:rsidR="00EC571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B63694">
        <w:rPr>
          <w:rFonts w:ascii="Times New Roman" w:hAnsi="Times New Roman" w:cs="Times New Roman"/>
          <w:b/>
          <w:bCs/>
          <w:spacing w:val="-2"/>
          <w:sz w:val="28"/>
          <w:szCs w:val="28"/>
        </w:rPr>
        <w:t>а</w:t>
      </w:r>
      <w:r w:rsidR="00275CEF">
        <w:rPr>
          <w:rFonts w:ascii="Times New Roman" w:hAnsi="Times New Roman" w:cs="Times New Roman"/>
          <w:b/>
          <w:bCs/>
          <w:spacing w:val="-2"/>
          <w:sz w:val="28"/>
          <w:szCs w:val="28"/>
        </w:rPr>
        <w:t>дминистрации</w:t>
      </w:r>
      <w:r w:rsidR="007C042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761D58" w:rsidRDefault="00275CEF" w:rsidP="00974B16">
      <w:pPr>
        <w:shd w:val="clear" w:color="auto" w:fill="FFFFFF"/>
        <w:tabs>
          <w:tab w:val="left" w:pos="7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городского округа       </w:t>
      </w:r>
      <w:r w:rsidR="004F3F7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 </w:t>
      </w:r>
      <w:r w:rsidR="00331660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</w:t>
      </w:r>
      <w:r w:rsidR="004F3F7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EC571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Г.Н. Смирнова</w:t>
      </w:r>
    </w:p>
    <w:p w:rsidR="00761D58" w:rsidRDefault="00761D58" w:rsidP="008C53F6">
      <w:pPr>
        <w:spacing w:after="120" w:line="480" w:lineRule="auto"/>
        <w:rPr>
          <w:rFonts w:ascii="Times New Roman" w:hAnsi="Times New Roman"/>
          <w:sz w:val="28"/>
          <w:szCs w:val="28"/>
        </w:rPr>
      </w:pPr>
    </w:p>
    <w:p w:rsidR="00974B16" w:rsidRPr="009526F4" w:rsidRDefault="00974B16" w:rsidP="008C53F6">
      <w:pPr>
        <w:spacing w:after="120" w:line="480" w:lineRule="auto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sectPr w:rsidR="00974B16" w:rsidRPr="009526F4" w:rsidSect="004E240D">
      <w:pgSz w:w="11909" w:h="16834"/>
      <w:pgMar w:top="1135" w:right="569" w:bottom="993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73"/>
    <w:rsid w:val="00000117"/>
    <w:rsid w:val="0004614E"/>
    <w:rsid w:val="00067C06"/>
    <w:rsid w:val="0007783C"/>
    <w:rsid w:val="000876C9"/>
    <w:rsid w:val="000A2A7A"/>
    <w:rsid w:val="000A5502"/>
    <w:rsid w:val="000B0F1B"/>
    <w:rsid w:val="000B2573"/>
    <w:rsid w:val="000B468D"/>
    <w:rsid w:val="000B5161"/>
    <w:rsid w:val="000B6D27"/>
    <w:rsid w:val="000C1836"/>
    <w:rsid w:val="000C616A"/>
    <w:rsid w:val="000F123E"/>
    <w:rsid w:val="00146AFC"/>
    <w:rsid w:val="00154C63"/>
    <w:rsid w:val="00162CDE"/>
    <w:rsid w:val="00181E7B"/>
    <w:rsid w:val="0018284D"/>
    <w:rsid w:val="00185724"/>
    <w:rsid w:val="001B4475"/>
    <w:rsid w:val="001C095C"/>
    <w:rsid w:val="001C53F0"/>
    <w:rsid w:val="001D7E33"/>
    <w:rsid w:val="001E14D1"/>
    <w:rsid w:val="001F369A"/>
    <w:rsid w:val="002009BD"/>
    <w:rsid w:val="00236D9A"/>
    <w:rsid w:val="00242615"/>
    <w:rsid w:val="002470F0"/>
    <w:rsid w:val="002707B8"/>
    <w:rsid w:val="00271B01"/>
    <w:rsid w:val="00275CEF"/>
    <w:rsid w:val="002902F4"/>
    <w:rsid w:val="002A11FC"/>
    <w:rsid w:val="002A2514"/>
    <w:rsid w:val="002B117A"/>
    <w:rsid w:val="002B3D2E"/>
    <w:rsid w:val="002B51B3"/>
    <w:rsid w:val="002C593D"/>
    <w:rsid w:val="002F075E"/>
    <w:rsid w:val="002F3E03"/>
    <w:rsid w:val="003121E1"/>
    <w:rsid w:val="00317E51"/>
    <w:rsid w:val="00327E3C"/>
    <w:rsid w:val="00331660"/>
    <w:rsid w:val="00335042"/>
    <w:rsid w:val="00340B48"/>
    <w:rsid w:val="00342065"/>
    <w:rsid w:val="0035674B"/>
    <w:rsid w:val="00361924"/>
    <w:rsid w:val="00373B91"/>
    <w:rsid w:val="00382A6D"/>
    <w:rsid w:val="00397065"/>
    <w:rsid w:val="003A6814"/>
    <w:rsid w:val="003B7140"/>
    <w:rsid w:val="003C4A31"/>
    <w:rsid w:val="003E5E41"/>
    <w:rsid w:val="00423483"/>
    <w:rsid w:val="0042656A"/>
    <w:rsid w:val="00431EA8"/>
    <w:rsid w:val="00436F57"/>
    <w:rsid w:val="00450676"/>
    <w:rsid w:val="004853A4"/>
    <w:rsid w:val="0048577F"/>
    <w:rsid w:val="004979D6"/>
    <w:rsid w:val="004B4342"/>
    <w:rsid w:val="004C4355"/>
    <w:rsid w:val="004D5869"/>
    <w:rsid w:val="004D6294"/>
    <w:rsid w:val="004E240D"/>
    <w:rsid w:val="004E44B7"/>
    <w:rsid w:val="004E6BF1"/>
    <w:rsid w:val="004F318F"/>
    <w:rsid w:val="004F3F7B"/>
    <w:rsid w:val="004F4FE3"/>
    <w:rsid w:val="00502576"/>
    <w:rsid w:val="00515760"/>
    <w:rsid w:val="00515F7D"/>
    <w:rsid w:val="005160E9"/>
    <w:rsid w:val="00556C67"/>
    <w:rsid w:val="00557B10"/>
    <w:rsid w:val="00565BE0"/>
    <w:rsid w:val="00566497"/>
    <w:rsid w:val="00570ACC"/>
    <w:rsid w:val="00571D59"/>
    <w:rsid w:val="005730D9"/>
    <w:rsid w:val="005757E3"/>
    <w:rsid w:val="00575FB9"/>
    <w:rsid w:val="00585B22"/>
    <w:rsid w:val="005A2E75"/>
    <w:rsid w:val="005A3FF6"/>
    <w:rsid w:val="005A6374"/>
    <w:rsid w:val="005A7CF7"/>
    <w:rsid w:val="005C36CE"/>
    <w:rsid w:val="005D47F6"/>
    <w:rsid w:val="00610B27"/>
    <w:rsid w:val="00650005"/>
    <w:rsid w:val="0065008F"/>
    <w:rsid w:val="00651108"/>
    <w:rsid w:val="006570C9"/>
    <w:rsid w:val="006622B2"/>
    <w:rsid w:val="00676000"/>
    <w:rsid w:val="00676234"/>
    <w:rsid w:val="00676867"/>
    <w:rsid w:val="0068173F"/>
    <w:rsid w:val="00682226"/>
    <w:rsid w:val="00686AE3"/>
    <w:rsid w:val="00696227"/>
    <w:rsid w:val="006A47C5"/>
    <w:rsid w:val="006C606D"/>
    <w:rsid w:val="006D0EF7"/>
    <w:rsid w:val="006D73FE"/>
    <w:rsid w:val="006F2137"/>
    <w:rsid w:val="0073376C"/>
    <w:rsid w:val="00741098"/>
    <w:rsid w:val="00742BE2"/>
    <w:rsid w:val="00742F89"/>
    <w:rsid w:val="00760B83"/>
    <w:rsid w:val="00761D58"/>
    <w:rsid w:val="00791DF5"/>
    <w:rsid w:val="007928CA"/>
    <w:rsid w:val="00793FB8"/>
    <w:rsid w:val="00794C7B"/>
    <w:rsid w:val="007A2C8A"/>
    <w:rsid w:val="007B3B00"/>
    <w:rsid w:val="007C0427"/>
    <w:rsid w:val="007C1B85"/>
    <w:rsid w:val="007D32AC"/>
    <w:rsid w:val="007E1886"/>
    <w:rsid w:val="007E7BCC"/>
    <w:rsid w:val="007F68C6"/>
    <w:rsid w:val="00801982"/>
    <w:rsid w:val="00803C69"/>
    <w:rsid w:val="008211F4"/>
    <w:rsid w:val="00821CFD"/>
    <w:rsid w:val="00830AC1"/>
    <w:rsid w:val="008468A0"/>
    <w:rsid w:val="00856CFE"/>
    <w:rsid w:val="00875424"/>
    <w:rsid w:val="0087606E"/>
    <w:rsid w:val="008A0513"/>
    <w:rsid w:val="008A4048"/>
    <w:rsid w:val="008B2FDB"/>
    <w:rsid w:val="008B5A20"/>
    <w:rsid w:val="008C4DD6"/>
    <w:rsid w:val="008C53F6"/>
    <w:rsid w:val="008C7C2E"/>
    <w:rsid w:val="008D2892"/>
    <w:rsid w:val="008E455D"/>
    <w:rsid w:val="008E5A41"/>
    <w:rsid w:val="008F1E80"/>
    <w:rsid w:val="008F2296"/>
    <w:rsid w:val="008F291F"/>
    <w:rsid w:val="008F70C7"/>
    <w:rsid w:val="009000F1"/>
    <w:rsid w:val="009135A9"/>
    <w:rsid w:val="00916567"/>
    <w:rsid w:val="0093134B"/>
    <w:rsid w:val="00936346"/>
    <w:rsid w:val="00941B85"/>
    <w:rsid w:val="00942E7E"/>
    <w:rsid w:val="00942FDC"/>
    <w:rsid w:val="009526F4"/>
    <w:rsid w:val="00954AD7"/>
    <w:rsid w:val="00966B01"/>
    <w:rsid w:val="00974B16"/>
    <w:rsid w:val="00976634"/>
    <w:rsid w:val="00984C53"/>
    <w:rsid w:val="0098625B"/>
    <w:rsid w:val="00996588"/>
    <w:rsid w:val="009E2C44"/>
    <w:rsid w:val="009F3B53"/>
    <w:rsid w:val="00A174C5"/>
    <w:rsid w:val="00A20957"/>
    <w:rsid w:val="00A30034"/>
    <w:rsid w:val="00A370E4"/>
    <w:rsid w:val="00A532AD"/>
    <w:rsid w:val="00A70020"/>
    <w:rsid w:val="00A82E73"/>
    <w:rsid w:val="00AA1A5E"/>
    <w:rsid w:val="00AB0607"/>
    <w:rsid w:val="00AB549C"/>
    <w:rsid w:val="00AE2693"/>
    <w:rsid w:val="00AE3986"/>
    <w:rsid w:val="00AE4438"/>
    <w:rsid w:val="00B33158"/>
    <w:rsid w:val="00B33473"/>
    <w:rsid w:val="00B3382D"/>
    <w:rsid w:val="00B33D9D"/>
    <w:rsid w:val="00B36C20"/>
    <w:rsid w:val="00B47D81"/>
    <w:rsid w:val="00B50D31"/>
    <w:rsid w:val="00B52B30"/>
    <w:rsid w:val="00B54951"/>
    <w:rsid w:val="00B5513A"/>
    <w:rsid w:val="00B63694"/>
    <w:rsid w:val="00B6784C"/>
    <w:rsid w:val="00B77580"/>
    <w:rsid w:val="00B80DEF"/>
    <w:rsid w:val="00B948A7"/>
    <w:rsid w:val="00BA261B"/>
    <w:rsid w:val="00BB2940"/>
    <w:rsid w:val="00BC3BAF"/>
    <w:rsid w:val="00BD178F"/>
    <w:rsid w:val="00BF0168"/>
    <w:rsid w:val="00C013D2"/>
    <w:rsid w:val="00C04B54"/>
    <w:rsid w:val="00C12985"/>
    <w:rsid w:val="00C14AFB"/>
    <w:rsid w:val="00C21E4D"/>
    <w:rsid w:val="00C2383B"/>
    <w:rsid w:val="00C2620C"/>
    <w:rsid w:val="00C279E0"/>
    <w:rsid w:val="00C46727"/>
    <w:rsid w:val="00C65695"/>
    <w:rsid w:val="00C70B66"/>
    <w:rsid w:val="00C73E31"/>
    <w:rsid w:val="00C84A23"/>
    <w:rsid w:val="00C91F4C"/>
    <w:rsid w:val="00C9703F"/>
    <w:rsid w:val="00C97AAF"/>
    <w:rsid w:val="00CA4479"/>
    <w:rsid w:val="00CA6CF6"/>
    <w:rsid w:val="00CB7AA6"/>
    <w:rsid w:val="00CD39B8"/>
    <w:rsid w:val="00CD46A5"/>
    <w:rsid w:val="00CD6179"/>
    <w:rsid w:val="00CE0208"/>
    <w:rsid w:val="00CE237F"/>
    <w:rsid w:val="00CF3150"/>
    <w:rsid w:val="00CF34AE"/>
    <w:rsid w:val="00D01588"/>
    <w:rsid w:val="00D050D9"/>
    <w:rsid w:val="00D12715"/>
    <w:rsid w:val="00D22934"/>
    <w:rsid w:val="00D24D45"/>
    <w:rsid w:val="00D318E4"/>
    <w:rsid w:val="00D318FD"/>
    <w:rsid w:val="00D33381"/>
    <w:rsid w:val="00D37A7D"/>
    <w:rsid w:val="00D5782E"/>
    <w:rsid w:val="00D678D1"/>
    <w:rsid w:val="00D750FF"/>
    <w:rsid w:val="00DA0FC9"/>
    <w:rsid w:val="00DA231E"/>
    <w:rsid w:val="00DF1D44"/>
    <w:rsid w:val="00E0096B"/>
    <w:rsid w:val="00E02059"/>
    <w:rsid w:val="00E02DB2"/>
    <w:rsid w:val="00E056F4"/>
    <w:rsid w:val="00E2148F"/>
    <w:rsid w:val="00E255FA"/>
    <w:rsid w:val="00E26814"/>
    <w:rsid w:val="00E60AB0"/>
    <w:rsid w:val="00EA34A0"/>
    <w:rsid w:val="00EA50F9"/>
    <w:rsid w:val="00EA76C2"/>
    <w:rsid w:val="00EC2720"/>
    <w:rsid w:val="00EC571F"/>
    <w:rsid w:val="00EE363F"/>
    <w:rsid w:val="00EF65AE"/>
    <w:rsid w:val="00F0559E"/>
    <w:rsid w:val="00F14498"/>
    <w:rsid w:val="00F24628"/>
    <w:rsid w:val="00F63EFB"/>
    <w:rsid w:val="00F74998"/>
    <w:rsid w:val="00F76D43"/>
    <w:rsid w:val="00F946FC"/>
    <w:rsid w:val="00FA3C5A"/>
    <w:rsid w:val="00FA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A1A5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2E73"/>
    <w:pPr>
      <w:keepNext/>
      <w:widowControl/>
      <w:overflowPunct w:val="0"/>
      <w:jc w:val="center"/>
      <w:outlineLvl w:val="1"/>
    </w:pPr>
    <w:rPr>
      <w:b/>
      <w:bCs/>
      <w:spacing w:val="200"/>
      <w:sz w:val="40"/>
      <w:szCs w:val="4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a3">
    <w:name w:val="ðàñïîðÿæåíèå"/>
    <w:basedOn w:val="a"/>
    <w:next w:val="a4"/>
    <w:uiPriority w:val="99"/>
    <w:rsid w:val="00A82E73"/>
    <w:pPr>
      <w:widowControl/>
      <w:overflowPunct w:val="0"/>
      <w:jc w:val="center"/>
    </w:pPr>
  </w:style>
  <w:style w:type="paragraph" w:styleId="a4">
    <w:name w:val="Body Text"/>
    <w:basedOn w:val="a"/>
    <w:link w:val="a5"/>
    <w:uiPriority w:val="99"/>
    <w:rsid w:val="00A82E7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A82E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rsid w:val="00A82E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A82E7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E020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742F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6F2137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table" w:customStyle="1" w:styleId="11">
    <w:name w:val="Сетка таблицы1"/>
    <w:basedOn w:val="a1"/>
    <w:next w:val="a8"/>
    <w:uiPriority w:val="99"/>
    <w:rsid w:val="00856C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A1A5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2E73"/>
    <w:pPr>
      <w:keepNext/>
      <w:widowControl/>
      <w:overflowPunct w:val="0"/>
      <w:jc w:val="center"/>
      <w:outlineLvl w:val="1"/>
    </w:pPr>
    <w:rPr>
      <w:b/>
      <w:bCs/>
      <w:spacing w:val="200"/>
      <w:sz w:val="40"/>
      <w:szCs w:val="4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a3">
    <w:name w:val="ðàñïîðÿæåíèå"/>
    <w:basedOn w:val="a"/>
    <w:next w:val="a4"/>
    <w:uiPriority w:val="99"/>
    <w:rsid w:val="00A82E73"/>
    <w:pPr>
      <w:widowControl/>
      <w:overflowPunct w:val="0"/>
      <w:jc w:val="center"/>
    </w:pPr>
  </w:style>
  <w:style w:type="paragraph" w:styleId="a4">
    <w:name w:val="Body Text"/>
    <w:basedOn w:val="a"/>
    <w:link w:val="a5"/>
    <w:uiPriority w:val="99"/>
    <w:rsid w:val="00A82E7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A82E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rsid w:val="00A82E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A82E7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E020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742F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6F2137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table" w:customStyle="1" w:styleId="11">
    <w:name w:val="Сетка таблицы1"/>
    <w:basedOn w:val="a1"/>
    <w:next w:val="a8"/>
    <w:uiPriority w:val="99"/>
    <w:rsid w:val="00856C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D9FED-7D55-48DC-AB42-3D77F9FF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ВИЛЮЧИНСКОГО ГОРОДСКОГО ОКРУГА</vt:lpstr>
    </vt:vector>
  </TitlesOfParts>
  <Company>Администрация ВГО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ВИЛЮЧИНСКОГО ГОРОДСКОГО ОКРУГА</dc:title>
  <dc:creator>user</dc:creator>
  <cp:lastModifiedBy>1</cp:lastModifiedBy>
  <cp:revision>2</cp:revision>
  <cp:lastPrinted>2020-11-30T00:53:00Z</cp:lastPrinted>
  <dcterms:created xsi:type="dcterms:W3CDTF">2020-12-02T04:48:00Z</dcterms:created>
  <dcterms:modified xsi:type="dcterms:W3CDTF">2020-12-02T04:48:00Z</dcterms:modified>
</cp:coreProperties>
</file>