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AD1E47" w:rsidP="006942FB">
      <w:pPr>
        <w:jc w:val="center"/>
      </w:pPr>
      <w:r>
        <w:t>13.11.2019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1077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в Вилючинском </w:t>
      </w:r>
      <w:r w:rsidR="005D171E">
        <w:rPr>
          <w:sz w:val="28"/>
          <w:szCs w:val="28"/>
        </w:rPr>
        <w:br/>
        <w:t xml:space="preserve">городском округе, </w:t>
      </w:r>
      <w:proofErr w:type="spellStart"/>
      <w:r w:rsidR="005D17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5D171E">
        <w:rPr>
          <w:sz w:val="28"/>
          <w:szCs w:val="28"/>
        </w:rPr>
        <w:t>й</w:t>
      </w:r>
      <w:proofErr w:type="spellEnd"/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постановление</w:t>
      </w:r>
      <w:r w:rsidR="00D605E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  <w:t xml:space="preserve">Вилючинского городского округа </w:t>
      </w:r>
      <w:r>
        <w:rPr>
          <w:sz w:val="28"/>
          <w:szCs w:val="28"/>
        </w:rPr>
        <w:br/>
        <w:t>от 18.01.2018 №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AE6B3A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C73ADE">
      <w:pPr>
        <w:pStyle w:val="a8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>профилактике правонарушений и преступлений в Вилючинском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 xml:space="preserve">, </w:t>
      </w:r>
      <w:proofErr w:type="spellStart"/>
      <w:r w:rsidR="00FE42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FE421E">
        <w:rPr>
          <w:sz w:val="28"/>
          <w:szCs w:val="28"/>
        </w:rPr>
        <w:t>й</w:t>
      </w:r>
      <w:proofErr w:type="spellEnd"/>
      <w:r w:rsidR="00FE421E">
        <w:rPr>
          <w:sz w:val="28"/>
          <w:szCs w:val="28"/>
        </w:rPr>
        <w:t xml:space="preserve"> постановлением администрации Вилючинского городского округа </w:t>
      </w:r>
      <w:r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</w:t>
      </w:r>
      <w:r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23</w:t>
      </w:r>
      <w:r w:rsidR="00B777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C11FE8" w:rsidRPr="00F325E9" w:rsidRDefault="00C11FE8" w:rsidP="00C73ADE">
      <w:pPr>
        <w:pStyle w:val="a8"/>
        <w:numPr>
          <w:ilvl w:val="1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F325E9">
        <w:rPr>
          <w:sz w:val="28"/>
          <w:szCs w:val="28"/>
        </w:rPr>
        <w:t xml:space="preserve"> ввести в состав комиссии:</w:t>
      </w:r>
    </w:p>
    <w:p w:rsidR="00FE421E" w:rsidRDefault="00361535" w:rsidP="00C73ADE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Черную Оксану Николаевну, </w:t>
      </w:r>
      <w:r w:rsidRPr="00AC6BF7">
        <w:rPr>
          <w:sz w:val="28"/>
          <w:szCs w:val="28"/>
        </w:rPr>
        <w:t>советник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администрации Вилючинского городского округа, ответственн</w:t>
      </w:r>
      <w:r>
        <w:rPr>
          <w:sz w:val="28"/>
          <w:szCs w:val="28"/>
        </w:rPr>
        <w:t>ого</w:t>
      </w:r>
      <w:r w:rsidRPr="00AC6BF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AC6BF7">
        <w:rPr>
          <w:sz w:val="28"/>
          <w:szCs w:val="28"/>
        </w:rPr>
        <w:t xml:space="preserve"> комиссии по делам несовершеннолетних</w:t>
      </w:r>
      <w:r>
        <w:rPr>
          <w:sz w:val="28"/>
          <w:szCs w:val="28"/>
        </w:rPr>
        <w:t>, членом комиссии</w:t>
      </w:r>
      <w:r w:rsidR="00FE421E">
        <w:rPr>
          <w:sz w:val="28"/>
          <w:szCs w:val="28"/>
        </w:rPr>
        <w:t>;</w:t>
      </w:r>
    </w:p>
    <w:p w:rsidR="00F325E9" w:rsidRDefault="00361535" w:rsidP="00C73ADE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Лакизу</w:t>
      </w:r>
      <w:proofErr w:type="spellEnd"/>
      <w:r>
        <w:rPr>
          <w:bCs/>
          <w:color w:val="000000"/>
          <w:sz w:val="28"/>
          <w:szCs w:val="28"/>
        </w:rPr>
        <w:t xml:space="preserve"> Александра Сергеевича</w:t>
      </w:r>
      <w:r w:rsidR="00F325E9" w:rsidRPr="00F325E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временно </w:t>
      </w:r>
      <w:r w:rsidR="00DF4A1D">
        <w:rPr>
          <w:bCs/>
          <w:color w:val="000000"/>
          <w:sz w:val="28"/>
          <w:szCs w:val="28"/>
        </w:rPr>
        <w:t>исполняющ</w:t>
      </w:r>
      <w:r w:rsidR="004A6E35">
        <w:rPr>
          <w:bCs/>
          <w:color w:val="000000"/>
          <w:sz w:val="28"/>
          <w:szCs w:val="28"/>
        </w:rPr>
        <w:t>его</w:t>
      </w:r>
      <w:r w:rsidR="00DF4A1D">
        <w:rPr>
          <w:bCs/>
          <w:color w:val="000000"/>
          <w:sz w:val="28"/>
          <w:szCs w:val="28"/>
        </w:rPr>
        <w:t xml:space="preserve"> обязанности </w:t>
      </w:r>
      <w:r>
        <w:rPr>
          <w:bCs/>
          <w:color w:val="000000"/>
          <w:sz w:val="28"/>
          <w:szCs w:val="28"/>
        </w:rPr>
        <w:t xml:space="preserve">заместителя командующего Подводными силами по военно-политической работе, капитана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ранга</w:t>
      </w:r>
      <w:r w:rsidR="00F325E9" w:rsidRPr="00F325E9">
        <w:rPr>
          <w:bCs/>
          <w:color w:val="000000"/>
          <w:sz w:val="28"/>
          <w:szCs w:val="28"/>
        </w:rPr>
        <w:t>, членом комиссии</w:t>
      </w:r>
      <w:r>
        <w:rPr>
          <w:bCs/>
          <w:color w:val="000000"/>
          <w:sz w:val="28"/>
          <w:szCs w:val="28"/>
        </w:rPr>
        <w:t xml:space="preserve"> (по согласованию)</w:t>
      </w:r>
      <w:r w:rsidR="00F325E9" w:rsidRPr="00F325E9">
        <w:rPr>
          <w:bCs/>
          <w:color w:val="000000"/>
          <w:sz w:val="28"/>
          <w:szCs w:val="28"/>
        </w:rPr>
        <w:t>;</w:t>
      </w:r>
    </w:p>
    <w:p w:rsidR="00361535" w:rsidRPr="00F325E9" w:rsidRDefault="00361535" w:rsidP="00C73ADE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Темникову</w:t>
      </w:r>
      <w:proofErr w:type="spellEnd"/>
      <w:r>
        <w:rPr>
          <w:bCs/>
          <w:color w:val="000000"/>
          <w:sz w:val="28"/>
          <w:szCs w:val="28"/>
        </w:rPr>
        <w:t xml:space="preserve"> Марию Андреевну</w:t>
      </w:r>
      <w:r w:rsidR="003766F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инструктора по социальной работе и профилактике правонарушений, служащую, </w:t>
      </w:r>
      <w:r w:rsidRPr="00F325E9">
        <w:rPr>
          <w:bCs/>
          <w:color w:val="000000"/>
          <w:sz w:val="28"/>
          <w:szCs w:val="28"/>
        </w:rPr>
        <w:t>членом комиссии</w:t>
      </w:r>
      <w:r w:rsidR="00C73ADE">
        <w:rPr>
          <w:bCs/>
          <w:color w:val="000000"/>
          <w:sz w:val="28"/>
          <w:szCs w:val="28"/>
        </w:rPr>
        <w:t xml:space="preserve"> (по согласованию);</w:t>
      </w:r>
    </w:p>
    <w:p w:rsidR="00F325E9" w:rsidRPr="00F325E9" w:rsidRDefault="00F325E9" w:rsidP="00C73ADE">
      <w:pPr>
        <w:pStyle w:val="a8"/>
        <w:numPr>
          <w:ilvl w:val="1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12202E">
        <w:rPr>
          <w:sz w:val="28"/>
          <w:szCs w:val="28"/>
        </w:rPr>
        <w:t>вести из</w:t>
      </w:r>
      <w:r w:rsidRPr="00F325E9">
        <w:rPr>
          <w:sz w:val="28"/>
          <w:szCs w:val="28"/>
        </w:rPr>
        <w:t xml:space="preserve"> состав</w:t>
      </w:r>
      <w:r w:rsidR="0012202E">
        <w:rPr>
          <w:sz w:val="28"/>
          <w:szCs w:val="28"/>
        </w:rPr>
        <w:t>а</w:t>
      </w:r>
      <w:r w:rsidRPr="00F325E9">
        <w:rPr>
          <w:sz w:val="28"/>
          <w:szCs w:val="28"/>
        </w:rPr>
        <w:t xml:space="preserve"> комиссии:</w:t>
      </w:r>
    </w:p>
    <w:p w:rsidR="00F325E9" w:rsidRDefault="00361535" w:rsidP="00C73ADE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Шарофееву</w:t>
      </w:r>
      <w:proofErr w:type="spellEnd"/>
      <w:r>
        <w:rPr>
          <w:sz w:val="28"/>
          <w:szCs w:val="28"/>
        </w:rPr>
        <w:t xml:space="preserve"> Юлию Николаевну, </w:t>
      </w:r>
      <w:r w:rsidRPr="00AC6BF7">
        <w:rPr>
          <w:sz w:val="28"/>
          <w:szCs w:val="28"/>
        </w:rPr>
        <w:t>советник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администрации Вилючинского городского округа, ответственн</w:t>
      </w:r>
      <w:r>
        <w:rPr>
          <w:sz w:val="28"/>
          <w:szCs w:val="28"/>
        </w:rPr>
        <w:t>ого</w:t>
      </w:r>
      <w:r w:rsidRPr="00AC6BF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AC6BF7">
        <w:rPr>
          <w:sz w:val="28"/>
          <w:szCs w:val="28"/>
        </w:rPr>
        <w:t xml:space="preserve"> комиссии по делам несовершеннолетних</w:t>
      </w:r>
      <w:r>
        <w:rPr>
          <w:sz w:val="28"/>
          <w:szCs w:val="28"/>
        </w:rPr>
        <w:t>;</w:t>
      </w:r>
    </w:p>
    <w:p w:rsidR="00230ED7" w:rsidRDefault="00DF5273" w:rsidP="00C73ADE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Бондаренко Серге</w:t>
      </w:r>
      <w:r w:rsidR="00230ED7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Николаевич</w:t>
      </w:r>
      <w:r w:rsidR="00230ED7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, </w:t>
      </w:r>
      <w:r w:rsidRPr="00AC6BF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AC6BF7">
        <w:rPr>
          <w:sz w:val="28"/>
          <w:szCs w:val="28"/>
        </w:rPr>
        <w:t xml:space="preserve"> командира по работе с личным составом войсковой части № 60092</w:t>
      </w:r>
      <w:r>
        <w:rPr>
          <w:sz w:val="28"/>
          <w:szCs w:val="28"/>
        </w:rPr>
        <w:t>,</w:t>
      </w:r>
      <w:r w:rsidRPr="00AC6BF7">
        <w:rPr>
          <w:sz w:val="28"/>
          <w:szCs w:val="28"/>
        </w:rPr>
        <w:t xml:space="preserve"> капитан</w:t>
      </w:r>
      <w:r w:rsidR="00230ED7"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1 ранга</w:t>
      </w:r>
      <w:r w:rsidR="00230ED7">
        <w:rPr>
          <w:sz w:val="28"/>
          <w:szCs w:val="28"/>
        </w:rPr>
        <w:t>.</w:t>
      </w:r>
    </w:p>
    <w:p w:rsidR="00F376C1" w:rsidRPr="0001583F" w:rsidRDefault="00F34B57" w:rsidP="00B7771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F325E9">
        <w:rPr>
          <w:sz w:val="28"/>
        </w:rPr>
        <w:t xml:space="preserve">. </w:t>
      </w:r>
      <w:r w:rsidR="003766FA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3766FA" w:rsidRPr="00DA124D">
        <w:rPr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ЗАТО </w:t>
      </w:r>
      <w:proofErr w:type="spellStart"/>
      <w:r w:rsidR="003766FA" w:rsidRPr="00DA124D">
        <w:rPr>
          <w:sz w:val="28"/>
          <w:szCs w:val="28"/>
        </w:rPr>
        <w:t>г.Вилючинск</w:t>
      </w:r>
      <w:proofErr w:type="spellEnd"/>
      <w:r w:rsidR="003766FA" w:rsidRPr="00DA124D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B77711" w:rsidP="00B7771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F376C1" w:rsidRPr="0001583F">
        <w:rPr>
          <w:sz w:val="28"/>
          <w:szCs w:val="28"/>
        </w:rPr>
        <w:t xml:space="preserve">Контроль за исполнением настоящего постановления </w:t>
      </w:r>
      <w:r w:rsidR="00193E82">
        <w:rPr>
          <w:sz w:val="28"/>
          <w:szCs w:val="28"/>
        </w:rPr>
        <w:t xml:space="preserve">возложить на заместителя главы администрации Вилючинского </w:t>
      </w:r>
      <w:proofErr w:type="spellStart"/>
      <w:r w:rsidR="00193E82">
        <w:rPr>
          <w:sz w:val="28"/>
          <w:szCs w:val="28"/>
        </w:rPr>
        <w:t>городлского</w:t>
      </w:r>
      <w:proofErr w:type="spellEnd"/>
      <w:r w:rsidR="00193E82">
        <w:rPr>
          <w:sz w:val="28"/>
          <w:szCs w:val="28"/>
        </w:rPr>
        <w:t xml:space="preserve"> округа </w:t>
      </w:r>
      <w:r w:rsidR="00193E82">
        <w:rPr>
          <w:sz w:val="28"/>
          <w:szCs w:val="28"/>
        </w:rPr>
        <w:br/>
        <w:t>К.В. Сафронову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65B65" w:rsidRPr="0001583F" w:rsidRDefault="00F325E9" w:rsidP="00193E82">
      <w:pPr>
        <w:tabs>
          <w:tab w:val="right" w:pos="963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C6BF7"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AC6BF7" w:rsidRPr="0001583F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br/>
      </w:r>
      <w:r w:rsidR="00AC6BF7" w:rsidRPr="0001583F">
        <w:rPr>
          <w:b/>
          <w:sz w:val="28"/>
          <w:szCs w:val="28"/>
        </w:rPr>
        <w:t>городского округа</w:t>
      </w:r>
      <w:r w:rsidR="00D65B65" w:rsidRPr="000158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Г.Н. Смирнова</w:t>
      </w:r>
    </w:p>
    <w:p w:rsidR="003D1B87" w:rsidRPr="00AD1E47" w:rsidRDefault="003D1B87" w:rsidP="00AD1E47">
      <w:pPr>
        <w:spacing w:after="200" w:line="276" w:lineRule="auto"/>
      </w:pPr>
      <w:bookmarkStart w:id="0" w:name="_GoBack"/>
      <w:bookmarkEnd w:id="0"/>
    </w:p>
    <w:sectPr w:rsidR="003D1B87" w:rsidRPr="00AD1E47" w:rsidSect="00CC49F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D8" w:rsidRDefault="002010D8" w:rsidP="00EC30F2">
      <w:r>
        <w:separator/>
      </w:r>
    </w:p>
  </w:endnote>
  <w:endnote w:type="continuationSeparator" w:id="0">
    <w:p w:rsidR="002010D8" w:rsidRDefault="002010D8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D8" w:rsidRDefault="002010D8" w:rsidP="00EC30F2">
      <w:r>
        <w:separator/>
      </w:r>
    </w:p>
  </w:footnote>
  <w:footnote w:type="continuationSeparator" w:id="0">
    <w:p w:rsidR="002010D8" w:rsidRDefault="002010D8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7B6"/>
    <w:multiLevelType w:val="multilevel"/>
    <w:tmpl w:val="1120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7" w:hanging="432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2202E"/>
    <w:rsid w:val="00131F14"/>
    <w:rsid w:val="0013616A"/>
    <w:rsid w:val="00144FD3"/>
    <w:rsid w:val="00165B8D"/>
    <w:rsid w:val="0016745C"/>
    <w:rsid w:val="00173CE1"/>
    <w:rsid w:val="00193E82"/>
    <w:rsid w:val="001A6CC5"/>
    <w:rsid w:val="001B3350"/>
    <w:rsid w:val="001C3388"/>
    <w:rsid w:val="001C4138"/>
    <w:rsid w:val="001D63B3"/>
    <w:rsid w:val="001E28DA"/>
    <w:rsid w:val="001F3811"/>
    <w:rsid w:val="001F3C86"/>
    <w:rsid w:val="002010D8"/>
    <w:rsid w:val="00225D79"/>
    <w:rsid w:val="00230ED7"/>
    <w:rsid w:val="002401A9"/>
    <w:rsid w:val="002523BD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61535"/>
    <w:rsid w:val="00372F8A"/>
    <w:rsid w:val="00374D11"/>
    <w:rsid w:val="003766FA"/>
    <w:rsid w:val="003C3ED3"/>
    <w:rsid w:val="003D1B87"/>
    <w:rsid w:val="003E00BA"/>
    <w:rsid w:val="0041741E"/>
    <w:rsid w:val="004249C5"/>
    <w:rsid w:val="00440FD1"/>
    <w:rsid w:val="004478BD"/>
    <w:rsid w:val="00485D7A"/>
    <w:rsid w:val="004A41FA"/>
    <w:rsid w:val="004A6E35"/>
    <w:rsid w:val="004B4FF2"/>
    <w:rsid w:val="004B75AC"/>
    <w:rsid w:val="004D7F90"/>
    <w:rsid w:val="004E59D6"/>
    <w:rsid w:val="004F7291"/>
    <w:rsid w:val="005064F2"/>
    <w:rsid w:val="00507BC4"/>
    <w:rsid w:val="00542135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E7CC6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C018C"/>
    <w:rsid w:val="006D4BA6"/>
    <w:rsid w:val="0071158E"/>
    <w:rsid w:val="00737B92"/>
    <w:rsid w:val="007513B6"/>
    <w:rsid w:val="007524AB"/>
    <w:rsid w:val="00763A3C"/>
    <w:rsid w:val="007657C5"/>
    <w:rsid w:val="007665CA"/>
    <w:rsid w:val="00782BCA"/>
    <w:rsid w:val="0079774D"/>
    <w:rsid w:val="007A3FD5"/>
    <w:rsid w:val="007B76DA"/>
    <w:rsid w:val="007C0F07"/>
    <w:rsid w:val="007D20A1"/>
    <w:rsid w:val="007D44CA"/>
    <w:rsid w:val="007E7E4B"/>
    <w:rsid w:val="00801094"/>
    <w:rsid w:val="008100D0"/>
    <w:rsid w:val="008116AA"/>
    <w:rsid w:val="00811E3C"/>
    <w:rsid w:val="008218BB"/>
    <w:rsid w:val="00850FBF"/>
    <w:rsid w:val="00854322"/>
    <w:rsid w:val="0089155F"/>
    <w:rsid w:val="008B206D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07905"/>
    <w:rsid w:val="00A161B2"/>
    <w:rsid w:val="00A25216"/>
    <w:rsid w:val="00A43368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1E47"/>
    <w:rsid w:val="00AD21B8"/>
    <w:rsid w:val="00AD3349"/>
    <w:rsid w:val="00AE6B3A"/>
    <w:rsid w:val="00AF3B78"/>
    <w:rsid w:val="00B010C7"/>
    <w:rsid w:val="00B02873"/>
    <w:rsid w:val="00B126E6"/>
    <w:rsid w:val="00B255C4"/>
    <w:rsid w:val="00B34A86"/>
    <w:rsid w:val="00B443F1"/>
    <w:rsid w:val="00B6693B"/>
    <w:rsid w:val="00B75B1F"/>
    <w:rsid w:val="00B77711"/>
    <w:rsid w:val="00B9177F"/>
    <w:rsid w:val="00B97C8C"/>
    <w:rsid w:val="00BA6812"/>
    <w:rsid w:val="00BA7342"/>
    <w:rsid w:val="00BE13A5"/>
    <w:rsid w:val="00BF5A6A"/>
    <w:rsid w:val="00C11ED4"/>
    <w:rsid w:val="00C11FE8"/>
    <w:rsid w:val="00C133F6"/>
    <w:rsid w:val="00C17F30"/>
    <w:rsid w:val="00C20E63"/>
    <w:rsid w:val="00C73ADE"/>
    <w:rsid w:val="00C770A1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371A6"/>
    <w:rsid w:val="00D40EC3"/>
    <w:rsid w:val="00D605E4"/>
    <w:rsid w:val="00D65B65"/>
    <w:rsid w:val="00D73134"/>
    <w:rsid w:val="00D7333B"/>
    <w:rsid w:val="00D964FC"/>
    <w:rsid w:val="00DB5731"/>
    <w:rsid w:val="00DF4A1D"/>
    <w:rsid w:val="00DF5273"/>
    <w:rsid w:val="00DF67EB"/>
    <w:rsid w:val="00E43FC7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25E9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CC13-3672-4BB8-9390-47E2534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5050-2022-4B92-996F-A0777BFD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3</cp:revision>
  <cp:lastPrinted>2019-11-11T23:33:00Z</cp:lastPrinted>
  <dcterms:created xsi:type="dcterms:W3CDTF">2019-11-14T04:32:00Z</dcterms:created>
  <dcterms:modified xsi:type="dcterms:W3CDTF">2019-11-14T04:56:00Z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