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0C" w:rsidRPr="00F95C0C" w:rsidRDefault="00F95C0C" w:rsidP="00F95C0C">
      <w:pPr>
        <w:pStyle w:val="a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95C0C">
        <w:rPr>
          <w:rFonts w:ascii="Times New Roman" w:hAnsi="Times New Roman" w:cs="Times New Roman"/>
          <w:smallCaps/>
          <w:sz w:val="28"/>
          <w:szCs w:val="28"/>
        </w:rPr>
        <w:t>Администрация Вилючинского городского округа</w:t>
      </w:r>
    </w:p>
    <w:p w:rsidR="00F95C0C" w:rsidRPr="00F95C0C" w:rsidRDefault="00F95C0C" w:rsidP="00F95C0C">
      <w:pPr>
        <w:pStyle w:val="a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95C0C">
        <w:rPr>
          <w:rFonts w:ascii="Times New Roman" w:hAnsi="Times New Roman" w:cs="Times New Roman"/>
          <w:smallCaps/>
          <w:sz w:val="28"/>
          <w:szCs w:val="28"/>
        </w:rPr>
        <w:t>закрытого административно – территориального образования</w:t>
      </w:r>
    </w:p>
    <w:p w:rsidR="00F95C0C" w:rsidRPr="00F95C0C" w:rsidRDefault="00F95C0C" w:rsidP="00F95C0C">
      <w:pPr>
        <w:pStyle w:val="a7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F95C0C">
        <w:rPr>
          <w:rFonts w:ascii="Times New Roman" w:hAnsi="Times New Roman" w:cs="Times New Roman"/>
          <w:smallCaps/>
          <w:sz w:val="28"/>
          <w:szCs w:val="28"/>
        </w:rPr>
        <w:t>города Вилючинска Камчатского края</w:t>
      </w:r>
    </w:p>
    <w:p w:rsidR="00F95C0C" w:rsidRDefault="00F95C0C" w:rsidP="00F95C0C">
      <w:pPr>
        <w:pStyle w:val="a7"/>
        <w:jc w:val="center"/>
        <w:rPr>
          <w:b/>
          <w:spacing w:val="200"/>
          <w:sz w:val="40"/>
        </w:rPr>
      </w:pPr>
    </w:p>
    <w:p w:rsidR="00F95C0C" w:rsidRPr="00F95C0C" w:rsidRDefault="00F95C0C" w:rsidP="00F95C0C">
      <w:pPr>
        <w:pStyle w:val="a7"/>
        <w:jc w:val="center"/>
        <w:rPr>
          <w:rFonts w:ascii="Times New Roman" w:hAnsi="Times New Roman" w:cs="Times New Roman"/>
          <w:b/>
          <w:spacing w:val="200"/>
          <w:sz w:val="40"/>
        </w:rPr>
      </w:pPr>
      <w:r w:rsidRPr="00F95C0C">
        <w:rPr>
          <w:rFonts w:ascii="Times New Roman" w:hAnsi="Times New Roman" w:cs="Times New Roman"/>
          <w:b/>
          <w:spacing w:val="200"/>
          <w:sz w:val="40"/>
        </w:rPr>
        <w:t>ПОСТАНОВЛЕНИЕ</w:t>
      </w:r>
    </w:p>
    <w:p w:rsidR="00F95C0C" w:rsidRPr="00F95C0C" w:rsidRDefault="00F95C0C" w:rsidP="00F95C0C">
      <w:pPr>
        <w:pStyle w:val="a7"/>
        <w:jc w:val="center"/>
        <w:rPr>
          <w:b/>
          <w:spacing w:val="200"/>
          <w:sz w:val="40"/>
        </w:rPr>
      </w:pPr>
    </w:p>
    <w:p w:rsidR="00F95C0C" w:rsidRDefault="003E7FC7" w:rsidP="00F95C0C">
      <w:pPr>
        <w:pStyle w:val="a7"/>
      </w:pPr>
      <w:r>
        <w:rPr>
          <w:rFonts w:ascii="Times New Roman" w:hAnsi="Times New Roman" w:cs="Times New Roman"/>
          <w:sz w:val="28"/>
          <w:szCs w:val="28"/>
        </w:rPr>
        <w:t>23.01.2019</w:t>
      </w:r>
      <w:r w:rsidR="00F95C0C">
        <w:t xml:space="preserve">                                                                                                    </w:t>
      </w:r>
      <w:r>
        <w:t xml:space="preserve">                                      </w:t>
      </w:r>
      <w:r w:rsidR="00F95C0C">
        <w:t xml:space="preserve"> </w:t>
      </w:r>
      <w:r w:rsidR="00F95C0C">
        <w:tab/>
      </w:r>
      <w:r w:rsidRPr="003E7FC7">
        <w:rPr>
          <w:rFonts w:ascii="Times New Roman" w:hAnsi="Times New Roman" w:cs="Times New Roman"/>
          <w:sz w:val="28"/>
          <w:szCs w:val="28"/>
        </w:rPr>
        <w:t>№ 44</w:t>
      </w:r>
    </w:p>
    <w:p w:rsidR="00F95C0C" w:rsidRPr="00F95C0C" w:rsidRDefault="00F95C0C" w:rsidP="00F95C0C">
      <w:pPr>
        <w:pStyle w:val="a7"/>
        <w:jc w:val="center"/>
        <w:rPr>
          <w:rFonts w:ascii="Times New Roman" w:hAnsi="Times New Roman" w:cs="Times New Roman"/>
          <w:b/>
        </w:rPr>
      </w:pPr>
      <w:r w:rsidRPr="00F95C0C">
        <w:rPr>
          <w:rFonts w:ascii="Times New Roman" w:hAnsi="Times New Roman" w:cs="Times New Roman"/>
        </w:rPr>
        <w:t>г. Вилючинск</w:t>
      </w:r>
    </w:p>
    <w:p w:rsidR="007D6D96" w:rsidRDefault="007D6D96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E1F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F6AD8">
        <w:rPr>
          <w:rFonts w:ascii="Times New Roman" w:hAnsi="Times New Roman" w:cs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 w:cs="Times New Roman"/>
          <w:sz w:val="28"/>
          <w:szCs w:val="28"/>
        </w:rPr>
        <w:t>Примерно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7C06BC">
        <w:rPr>
          <w:rFonts w:ascii="Times New Roman" w:hAnsi="Times New Roman" w:cs="Times New Roman"/>
          <w:sz w:val="28"/>
          <w:szCs w:val="28"/>
        </w:rPr>
        <w:t>е</w:t>
      </w:r>
    </w:p>
    <w:p w:rsidR="009D3E1F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D3E1F">
        <w:rPr>
          <w:rFonts w:ascii="Times New Roman" w:hAnsi="Times New Roman" w:cs="Times New Roman"/>
          <w:sz w:val="28"/>
          <w:szCs w:val="28"/>
        </w:rPr>
        <w:t xml:space="preserve"> системе оплаты труда работников</w:t>
      </w:r>
    </w:p>
    <w:p w:rsidR="009D3E1F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</w:t>
      </w:r>
      <w:r w:rsidR="009D3E1F" w:rsidRPr="00064FED">
        <w:rPr>
          <w:rFonts w:ascii="Times New Roman" w:hAnsi="Times New Roman" w:cs="Times New Roman"/>
          <w:sz w:val="28"/>
          <w:szCs w:val="28"/>
        </w:rPr>
        <w:t>униципального казенного учреждения</w:t>
      </w:r>
    </w:p>
    <w:p w:rsidR="009D3E1F" w:rsidRPr="00064FED" w:rsidRDefault="009D3E1F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«Централизованная бухгалтерия </w:t>
      </w:r>
      <w:r w:rsidR="007D6D96" w:rsidRPr="00064FED">
        <w:rPr>
          <w:rFonts w:ascii="Times New Roman" w:hAnsi="Times New Roman" w:cs="Times New Roman"/>
          <w:sz w:val="28"/>
          <w:szCs w:val="28"/>
        </w:rPr>
        <w:t>органов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>местного самоуправления и учреждений</w:t>
      </w:r>
    </w:p>
    <w:p w:rsidR="007D6D96" w:rsidRPr="00064FED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4FED">
        <w:rPr>
          <w:rFonts w:ascii="Times New Roman" w:hAnsi="Times New Roman" w:cs="Times New Roman"/>
          <w:sz w:val="28"/>
          <w:szCs w:val="28"/>
        </w:rPr>
        <w:t>культуры</w:t>
      </w:r>
      <w:proofErr w:type="gramEnd"/>
      <w:r w:rsidRPr="00064FED">
        <w:rPr>
          <w:rFonts w:ascii="Times New Roman" w:hAnsi="Times New Roman" w:cs="Times New Roman"/>
          <w:sz w:val="28"/>
          <w:szCs w:val="28"/>
        </w:rPr>
        <w:t xml:space="preserve"> Вилючинского городского</w:t>
      </w:r>
    </w:p>
    <w:p w:rsidR="007D6D96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4FED">
        <w:rPr>
          <w:rFonts w:ascii="Times New Roman" w:hAnsi="Times New Roman" w:cs="Times New Roman"/>
          <w:sz w:val="28"/>
          <w:szCs w:val="28"/>
        </w:rPr>
        <w:t xml:space="preserve">округа», финансируемого </w:t>
      </w:r>
      <w:r>
        <w:rPr>
          <w:rFonts w:ascii="Times New Roman" w:hAnsi="Times New Roman" w:cs="Times New Roman"/>
          <w:sz w:val="28"/>
          <w:szCs w:val="28"/>
        </w:rPr>
        <w:t>из местного</w:t>
      </w:r>
    </w:p>
    <w:p w:rsidR="007D6D96" w:rsidRDefault="007D6D96" w:rsidP="007C06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</w:t>
      </w:r>
    </w:p>
    <w:p w:rsidR="007D6D96" w:rsidRDefault="007D6D96" w:rsidP="009D3E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D96" w:rsidRDefault="007D6D96" w:rsidP="0024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06BC">
        <w:rPr>
          <w:rFonts w:ascii="Times New Roman" w:hAnsi="Times New Roman" w:cs="Times New Roman"/>
          <w:sz w:val="28"/>
          <w:szCs w:val="28"/>
        </w:rPr>
        <w:t xml:space="preserve">В соответствии со статьей 144 Трудового кодекса Российской Федерации, руководствуясь Федеральным законом от 06.10.2003 № 131-ФЗ «Об </w:t>
      </w:r>
      <w:r w:rsidR="00240BA0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в целях совершенствования систем оплаты труда работников бюджетной сферы, повышения эффективности и результативности деятельности муниципальных учреждений Вилючинского городского округа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0BA0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40BA0" w:rsidRDefault="00240BA0" w:rsidP="00240BA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419" w:rsidRDefault="00F23419" w:rsidP="00F2341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Примерное положение о системе оплаты труда работников муниципального казенного учреждения «Централизованная бухгалтерия органов местного самоуправления и учреждений культуры Вилючинского городского округа», финансируемого из местного бюджета</w:t>
      </w:r>
      <w:r w:rsidR="00701B1F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от 24.04.2015 № 545</w:t>
      </w:r>
      <w:r w:rsidR="003A44E6">
        <w:rPr>
          <w:rFonts w:ascii="Times New Roman" w:hAnsi="Times New Roman" w:cs="Times New Roman"/>
          <w:sz w:val="28"/>
          <w:szCs w:val="28"/>
        </w:rPr>
        <w:t xml:space="preserve"> </w:t>
      </w:r>
      <w:r w:rsidR="004172A4">
        <w:rPr>
          <w:rFonts w:ascii="Times New Roman" w:hAnsi="Times New Roman" w:cs="Times New Roman"/>
          <w:sz w:val="28"/>
          <w:szCs w:val="28"/>
        </w:rPr>
        <w:t>(далее</w:t>
      </w:r>
      <w:r w:rsidR="003A44E6">
        <w:rPr>
          <w:rFonts w:ascii="Times New Roman" w:hAnsi="Times New Roman" w:cs="Times New Roman"/>
          <w:sz w:val="28"/>
          <w:szCs w:val="28"/>
        </w:rPr>
        <w:t xml:space="preserve"> -</w:t>
      </w:r>
      <w:r w:rsidR="004172A4">
        <w:rPr>
          <w:rFonts w:ascii="Times New Roman" w:hAnsi="Times New Roman" w:cs="Times New Roman"/>
          <w:sz w:val="28"/>
          <w:szCs w:val="28"/>
        </w:rPr>
        <w:t xml:space="preserve"> Примерное положение)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AC1228">
        <w:rPr>
          <w:rFonts w:ascii="Times New Roman" w:hAnsi="Times New Roman" w:cs="Times New Roman"/>
          <w:sz w:val="28"/>
          <w:szCs w:val="28"/>
        </w:rPr>
        <w:t>следующие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изменения:</w:t>
      </w:r>
    </w:p>
    <w:p w:rsidR="00F23419" w:rsidRDefault="00ED6E68" w:rsidP="00FB1ED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4172A4">
        <w:rPr>
          <w:rFonts w:ascii="Times New Roman" w:hAnsi="Times New Roman" w:cs="Times New Roman"/>
          <w:sz w:val="28"/>
          <w:szCs w:val="28"/>
        </w:rPr>
        <w:t>раздел</w:t>
      </w:r>
      <w:r w:rsidR="00701B1F" w:rsidRP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92278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 xml:space="preserve"> </w:t>
      </w:r>
      <w:r w:rsidR="003A44E6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F23419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C1228"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F23419">
        <w:rPr>
          <w:rFonts w:ascii="Times New Roman" w:hAnsi="Times New Roman" w:cs="Times New Roman"/>
          <w:sz w:val="28"/>
          <w:szCs w:val="28"/>
        </w:rPr>
        <w:t>в редакции согласно приложению №</w:t>
      </w:r>
      <w:r w:rsidR="003A44E6">
        <w:rPr>
          <w:rFonts w:ascii="Times New Roman" w:hAnsi="Times New Roman" w:cs="Times New Roman"/>
          <w:sz w:val="28"/>
          <w:szCs w:val="28"/>
        </w:rPr>
        <w:t xml:space="preserve"> </w:t>
      </w:r>
      <w:r w:rsidR="00F23419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="00FB1EDF">
        <w:rPr>
          <w:rFonts w:ascii="Times New Roman" w:hAnsi="Times New Roman" w:cs="Times New Roman"/>
          <w:sz w:val="28"/>
          <w:szCs w:val="28"/>
        </w:rPr>
        <w:t>;</w:t>
      </w:r>
    </w:p>
    <w:p w:rsidR="00FB1EDF" w:rsidRDefault="00ED6E68" w:rsidP="00AC122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701B1F">
        <w:rPr>
          <w:rFonts w:ascii="Times New Roman" w:hAnsi="Times New Roman" w:cs="Times New Roman"/>
          <w:sz w:val="28"/>
          <w:szCs w:val="28"/>
        </w:rPr>
        <w:t xml:space="preserve"> </w:t>
      </w:r>
      <w:r w:rsidR="004172A4">
        <w:rPr>
          <w:rFonts w:ascii="Times New Roman" w:hAnsi="Times New Roman" w:cs="Times New Roman"/>
          <w:sz w:val="28"/>
          <w:szCs w:val="28"/>
        </w:rPr>
        <w:t>раздел</w:t>
      </w:r>
      <w:r w:rsidR="00FB1EDF">
        <w:rPr>
          <w:rFonts w:ascii="Times New Roman" w:hAnsi="Times New Roman" w:cs="Times New Roman"/>
          <w:sz w:val="28"/>
          <w:szCs w:val="28"/>
        </w:rPr>
        <w:t xml:space="preserve"> </w:t>
      </w:r>
      <w:r w:rsidR="00701B1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FB1EDF">
        <w:rPr>
          <w:rFonts w:ascii="Times New Roman" w:hAnsi="Times New Roman" w:cs="Times New Roman"/>
          <w:sz w:val="28"/>
          <w:szCs w:val="28"/>
        </w:rPr>
        <w:t xml:space="preserve"> </w:t>
      </w:r>
      <w:r w:rsidR="003A44E6">
        <w:rPr>
          <w:rFonts w:ascii="Times New Roman" w:hAnsi="Times New Roman" w:cs="Times New Roman"/>
          <w:sz w:val="28"/>
          <w:szCs w:val="28"/>
        </w:rPr>
        <w:t xml:space="preserve">Примерного </w:t>
      </w:r>
      <w:r w:rsidR="00FB1EDF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C1228">
        <w:rPr>
          <w:rFonts w:ascii="Times New Roman" w:hAnsi="Times New Roman" w:cs="Times New Roman"/>
          <w:sz w:val="28"/>
          <w:szCs w:val="28"/>
        </w:rPr>
        <w:t>изложить</w:t>
      </w:r>
      <w:r w:rsidR="00AC1228" w:rsidRPr="00AC1228">
        <w:rPr>
          <w:rFonts w:ascii="Times New Roman" w:hAnsi="Times New Roman" w:cs="Times New Roman"/>
          <w:sz w:val="28"/>
          <w:szCs w:val="28"/>
        </w:rPr>
        <w:t xml:space="preserve"> </w:t>
      </w:r>
      <w:r w:rsidR="00FB1EDF" w:rsidRPr="00AC1228">
        <w:rPr>
          <w:rFonts w:ascii="Times New Roman" w:hAnsi="Times New Roman" w:cs="Times New Roman"/>
          <w:sz w:val="28"/>
          <w:szCs w:val="28"/>
        </w:rPr>
        <w:t>в редакции согласно приложен</w:t>
      </w:r>
      <w:r w:rsidR="003A44E6">
        <w:rPr>
          <w:rFonts w:ascii="Times New Roman" w:hAnsi="Times New Roman" w:cs="Times New Roman"/>
          <w:sz w:val="28"/>
          <w:szCs w:val="28"/>
        </w:rPr>
        <w:t>ию № 2 настоящему постановлению.</w:t>
      </w:r>
    </w:p>
    <w:p w:rsidR="00F23419" w:rsidRDefault="00F23419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Начальнику управления делами администрации Вилючинского городского округа О.Н. Токмаковой опубликовать настоящее постановление в «</w:t>
      </w:r>
      <w:r w:rsidR="00FB1EDF">
        <w:rPr>
          <w:rFonts w:ascii="Times New Roman" w:hAnsi="Times New Roman" w:cs="Times New Roman"/>
          <w:sz w:val="28"/>
          <w:szCs w:val="28"/>
        </w:rPr>
        <w:t>Вилючинской</w:t>
      </w:r>
      <w:r>
        <w:rPr>
          <w:rFonts w:ascii="Times New Roman" w:hAnsi="Times New Roman" w:cs="Times New Roman"/>
          <w:sz w:val="28"/>
          <w:szCs w:val="28"/>
        </w:rPr>
        <w:t xml:space="preserve"> газете</w:t>
      </w:r>
      <w:r w:rsidR="003A44E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 Официальных известиях администрации Вилючинского городского округа</w:t>
      </w:r>
      <w:r w:rsidR="00E92278">
        <w:rPr>
          <w:rFonts w:ascii="Times New Roman" w:hAnsi="Times New Roman" w:cs="Times New Roman"/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E92278" w:rsidRDefault="00E92278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со дня его официального опубликования и распространяется на право</w:t>
      </w:r>
      <w:r w:rsidR="00AC1228">
        <w:rPr>
          <w:rFonts w:ascii="Times New Roman" w:hAnsi="Times New Roman" w:cs="Times New Roman"/>
          <w:sz w:val="28"/>
          <w:szCs w:val="28"/>
        </w:rPr>
        <w:t xml:space="preserve">вые </w:t>
      </w:r>
      <w:r>
        <w:rPr>
          <w:rFonts w:ascii="Times New Roman" w:hAnsi="Times New Roman" w:cs="Times New Roman"/>
          <w:sz w:val="28"/>
          <w:szCs w:val="28"/>
        </w:rPr>
        <w:t>отношения, возникшие с 01 января 201</w:t>
      </w:r>
      <w:r w:rsidR="003A44E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92278" w:rsidRDefault="00E92278" w:rsidP="00F95C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 xml:space="preserve">Контроль за исполнением настоящего постановления возложить на </w:t>
      </w:r>
      <w:r w:rsidR="00F95C0C">
        <w:rPr>
          <w:rFonts w:ascii="Times New Roman" w:hAnsi="Times New Roman" w:cs="Times New Roman"/>
          <w:sz w:val="28"/>
          <w:szCs w:val="28"/>
        </w:rPr>
        <w:t>начальник</w:t>
      </w:r>
      <w:r w:rsidR="00C433F3">
        <w:rPr>
          <w:rFonts w:ascii="Times New Roman" w:hAnsi="Times New Roman" w:cs="Times New Roman"/>
          <w:sz w:val="28"/>
          <w:szCs w:val="28"/>
        </w:rPr>
        <w:t>а</w:t>
      </w:r>
      <w:r w:rsidR="00F95C0C">
        <w:rPr>
          <w:rFonts w:ascii="Times New Roman" w:hAnsi="Times New Roman" w:cs="Times New Roman"/>
          <w:sz w:val="28"/>
          <w:szCs w:val="28"/>
        </w:rPr>
        <w:t xml:space="preserve"> управления делами администрации Вилючинского городского округа О.Н. </w:t>
      </w:r>
      <w:proofErr w:type="spellStart"/>
      <w:r w:rsidR="00F95C0C">
        <w:rPr>
          <w:rFonts w:ascii="Times New Roman" w:hAnsi="Times New Roman" w:cs="Times New Roman"/>
          <w:sz w:val="28"/>
          <w:szCs w:val="28"/>
        </w:rPr>
        <w:t>Токмакову</w:t>
      </w:r>
      <w:proofErr w:type="spellEnd"/>
      <w:r w:rsidR="00F95C0C">
        <w:rPr>
          <w:rFonts w:ascii="Times New Roman" w:hAnsi="Times New Roman" w:cs="Times New Roman"/>
          <w:sz w:val="28"/>
          <w:szCs w:val="28"/>
        </w:rPr>
        <w:t>.</w:t>
      </w:r>
    </w:p>
    <w:p w:rsidR="00E92278" w:rsidRDefault="00E92278" w:rsidP="00FB1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BF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5C0C" w:rsidRDefault="00F95C0C" w:rsidP="00BF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2278" w:rsidRPr="00E92278" w:rsidRDefault="00E92278" w:rsidP="00BF6A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227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92278" w:rsidRPr="00E92278" w:rsidRDefault="00FB1EDF" w:rsidP="00F95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>ородского округа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F95C0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F95C0C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3E0D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3E9A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ab/>
      </w:r>
      <w:r w:rsidR="00F95C0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92278" w:rsidRPr="00E92278">
        <w:rPr>
          <w:rFonts w:ascii="Times New Roman" w:hAnsi="Times New Roman" w:cs="Times New Roman"/>
          <w:b/>
          <w:sz w:val="28"/>
          <w:szCs w:val="28"/>
        </w:rPr>
        <w:t>Г.Н. Смирнова</w:t>
      </w:r>
    </w:p>
    <w:p w:rsidR="00E92278" w:rsidRDefault="00E92278" w:rsidP="00BF6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419" w:rsidRDefault="00F2341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44E6" w:rsidRDefault="003A44E6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A44E6" w:rsidRDefault="003A44E6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Default="00E92278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2278" w:rsidRPr="00F95C0C" w:rsidRDefault="00FB1EDF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E92278" w:rsidRPr="00F95C0C">
        <w:rPr>
          <w:rFonts w:ascii="Times New Roman" w:hAnsi="Times New Roman" w:cs="Times New Roman"/>
          <w:sz w:val="28"/>
          <w:szCs w:val="28"/>
        </w:rPr>
        <w:t xml:space="preserve">риложение № 1 </w:t>
      </w:r>
    </w:p>
    <w:p w:rsidR="00E92278" w:rsidRPr="00F95C0C" w:rsidRDefault="00E92278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92278" w:rsidRPr="00F95C0C" w:rsidRDefault="00E92278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E92278" w:rsidRPr="00F95C0C" w:rsidRDefault="00E92278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 w:rsidRPr="00F95C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F95C0C">
        <w:rPr>
          <w:rFonts w:ascii="Times New Roman" w:hAnsi="Times New Roman" w:cs="Times New Roman"/>
          <w:sz w:val="28"/>
          <w:szCs w:val="28"/>
        </w:rPr>
        <w:t xml:space="preserve"> </w:t>
      </w:r>
      <w:r w:rsidR="003E7FC7">
        <w:rPr>
          <w:rFonts w:ascii="Times New Roman" w:hAnsi="Times New Roman" w:cs="Times New Roman"/>
          <w:sz w:val="28"/>
          <w:szCs w:val="28"/>
        </w:rPr>
        <w:t>23.01.2019</w:t>
      </w:r>
      <w:r w:rsidRPr="00F95C0C">
        <w:rPr>
          <w:rFonts w:ascii="Times New Roman" w:hAnsi="Times New Roman" w:cs="Times New Roman"/>
          <w:sz w:val="28"/>
          <w:szCs w:val="28"/>
        </w:rPr>
        <w:t xml:space="preserve"> №</w:t>
      </w:r>
      <w:r w:rsidR="003E7FC7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F95C0C" w:rsidRPr="00F95C0C" w:rsidRDefault="00F95C0C" w:rsidP="00F95C0C">
      <w:pPr>
        <w:tabs>
          <w:tab w:val="right" w:pos="9355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F95C0C" w:rsidRP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F95C0C" w:rsidRP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5C0C" w:rsidRP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F95C0C" w:rsidRP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 w:rsidRPr="00F95C0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24.04.2015 № 545</w:t>
      </w:r>
      <w:r w:rsidRPr="00F95C0C">
        <w:rPr>
          <w:rFonts w:ascii="Times New Roman" w:hAnsi="Times New Roman" w:cs="Times New Roman"/>
          <w:sz w:val="28"/>
          <w:szCs w:val="28"/>
        </w:rPr>
        <w:t>»</w:t>
      </w:r>
    </w:p>
    <w:p w:rsidR="00F23419" w:rsidRDefault="00F23419" w:rsidP="00F2341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1534A" w:rsidRDefault="0081534A" w:rsidP="00815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en-US" w:eastAsia="ru-RU"/>
        </w:rPr>
        <w:t>II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. </w:t>
      </w:r>
      <w:r w:rsidR="00F23419" w:rsidRPr="00F2341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Профессиональные квалификационные группы должностей работников учреждения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размеры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окладов</w:t>
      </w:r>
    </w:p>
    <w:p w:rsidR="00F23419" w:rsidRPr="00F23419" w:rsidRDefault="0081534A" w:rsidP="008153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«</w:t>
      </w:r>
      <w:r w:rsidR="00FB1ED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должностных окладов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», ставок</w:t>
      </w:r>
    </w:p>
    <w:p w:rsidR="00F23419" w:rsidRPr="00F23419" w:rsidRDefault="00F23419" w:rsidP="00F23419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4678"/>
        <w:gridCol w:w="2409"/>
      </w:tblGrid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 и стаж работы по хозяйственному обслуживанию не менее 1 года или начальное профессиональное образование и стаж работы по хозяйственному обслуживанию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1B34" w:rsidRPr="003F1B34" w:rsidRDefault="003F1B34" w:rsidP="003F1B34">
            <w:pPr>
              <w:widowControl w:val="0"/>
              <w:jc w:val="center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3F1B3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405</w:t>
            </w:r>
            <w:r w:rsidR="00FC77BC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5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 (экономическое) образование без предъявления требований к стажу работы или специальная подготовка по установленной программе  и стаж работы по учету и контролю не менее 3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3F1B34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FC7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1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3F1B34" w:rsidP="00FC77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497</w:t>
            </w:r>
            <w:r w:rsidR="00FC77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23419" w:rsidRPr="00F23419" w:rsidTr="00F23419">
        <w:tc>
          <w:tcPr>
            <w:tcW w:w="2518" w:type="dxa"/>
            <w:vMerge w:val="restart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81534A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без предъявления требований к стажу работы или среднее профессиональное (техническое) образование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 и стаж работы в должности техника 1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3F1B34" w:rsidP="003F1B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5478</w:t>
            </w:r>
          </w:p>
        </w:tc>
      </w:tr>
      <w:tr w:rsidR="00F23419" w:rsidRPr="00F23419" w:rsidTr="00F23419">
        <w:tc>
          <w:tcPr>
            <w:tcW w:w="2518" w:type="dxa"/>
            <w:vMerge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(техническое) образование и стаж работы по специальности, приобретенный в период обучения, или стаж работы на инженерно-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технических должностях без квалификационной категории</w:t>
            </w:r>
          </w:p>
        </w:tc>
        <w:tc>
          <w:tcPr>
            <w:tcW w:w="2409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 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5980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 – электроника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или других инженерно-технических должностях, замещаемых специалистами с высшим профессиональным образованием, не менее 3 лет.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6549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</w:t>
            </w:r>
            <w:r w:rsidRPr="00F234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внутридолжностная категория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(экономическое) образование и стаж р</w:t>
            </w:r>
            <w:r w:rsidR="002F1B41">
              <w:rPr>
                <w:rFonts w:ascii="Times New Roman" w:hAnsi="Times New Roman" w:cs="Times New Roman"/>
                <w:sz w:val="28"/>
                <w:szCs w:val="28"/>
              </w:rPr>
              <w:t xml:space="preserve">аботы в должности бухгалтера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7213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2F1B41" w:rsidRPr="002F1B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категории не менее 3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7213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инженера-электроника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3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бухгалтера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7876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Экономист 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(экономическое) образование и стаж работы в должности экономиста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7876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Электроник</w:t>
            </w:r>
          </w:p>
        </w:tc>
        <w:tc>
          <w:tcPr>
            <w:tcW w:w="4678" w:type="dxa"/>
          </w:tcPr>
          <w:p w:rsidR="00F23419" w:rsidRPr="00F23419" w:rsidRDefault="00F23419" w:rsidP="002F1B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(техническое) образование и стаж работы в должности инженера-электроника </w:t>
            </w:r>
            <w:r w:rsidR="002F1B4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не менее 5-6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5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F23419" w:rsidRPr="00F23419" w:rsidTr="00F23419">
        <w:tc>
          <w:tcPr>
            <w:tcW w:w="251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4678" w:type="dxa"/>
          </w:tcPr>
          <w:p w:rsidR="00F23419" w:rsidRPr="00F23419" w:rsidRDefault="00F23419" w:rsidP="00F23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Высшее профессиональное (экономическое, бухгалтерское или инженерно-экономическое) образование и стаж работы по специальности не менее 5 лет или среднее профессиональное (экономическое, бухгалтерское или инженерно-экономическое) образование и стаж работы по специальности не менее 10 лет</w:t>
            </w:r>
          </w:p>
        </w:tc>
        <w:tc>
          <w:tcPr>
            <w:tcW w:w="2409" w:type="dxa"/>
          </w:tcPr>
          <w:p w:rsidR="00F23419" w:rsidRPr="00F23419" w:rsidRDefault="003F1B34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9206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3 квалификационный уровень</w:t>
            </w:r>
          </w:p>
        </w:tc>
      </w:tr>
      <w:tr w:rsidR="00F23419" w:rsidRPr="00F23419" w:rsidTr="00F23419">
        <w:tc>
          <w:tcPr>
            <w:tcW w:w="9605" w:type="dxa"/>
            <w:gridSpan w:val="3"/>
          </w:tcPr>
          <w:p w:rsidR="00F23419" w:rsidRPr="00F23419" w:rsidRDefault="00F23419" w:rsidP="00F2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F23419" w:rsidRDefault="00F23419" w:rsidP="00F234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1228" w:rsidRDefault="00AC1228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F95C0C" w:rsidRDefault="00F95C0C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5C0C" w:rsidRDefault="00F95C0C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Вилючинского городского округа </w:t>
      </w:r>
    </w:p>
    <w:p w:rsidR="00F95C0C" w:rsidRDefault="00F95C0C" w:rsidP="00F95C0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7FC7">
        <w:rPr>
          <w:rFonts w:ascii="Times New Roman" w:hAnsi="Times New Roman" w:cs="Times New Roman"/>
          <w:sz w:val="28"/>
          <w:szCs w:val="28"/>
        </w:rPr>
        <w:t>23.01.2019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E7FC7">
        <w:rPr>
          <w:rFonts w:ascii="Times New Roman" w:hAnsi="Times New Roman" w:cs="Times New Roman"/>
          <w:sz w:val="28"/>
          <w:szCs w:val="28"/>
        </w:rPr>
        <w:t xml:space="preserve"> 44</w:t>
      </w:r>
    </w:p>
    <w:p w:rsidR="00F95C0C" w:rsidRDefault="00F95C0C" w:rsidP="00F95C0C">
      <w:pPr>
        <w:tabs>
          <w:tab w:val="right" w:pos="9355"/>
        </w:tabs>
        <w:ind w:left="48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</w:t>
      </w:r>
    </w:p>
    <w:p w:rsid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</w:p>
    <w:p w:rsidR="00F95C0C" w:rsidRDefault="00F95C0C" w:rsidP="00F95C0C">
      <w:pPr>
        <w:pStyle w:val="a7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24.04.2015 № 545»</w:t>
      </w:r>
    </w:p>
    <w:p w:rsidR="00C7603D" w:rsidRPr="00F23419" w:rsidRDefault="00C7603D" w:rsidP="00C7603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603D" w:rsidRDefault="00C7603D" w:rsidP="00E23C0D">
      <w:pPr>
        <w:pStyle w:val="a3"/>
        <w:widowControl w:val="0"/>
        <w:numPr>
          <w:ilvl w:val="0"/>
          <w:numId w:val="16"/>
        </w:numPr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Размеры основны</w:t>
      </w:r>
      <w:r>
        <w:rPr>
          <w:rFonts w:ascii="Times New Roman" w:hAnsi="Times New Roman" w:cs="Times New Roman"/>
          <w:b/>
          <w:sz w:val="28"/>
          <w:szCs w:val="28"/>
        </w:rPr>
        <w:t xml:space="preserve">х окладов (основных должностных </w:t>
      </w:r>
      <w:r w:rsidRPr="00C7603D">
        <w:rPr>
          <w:rFonts w:ascii="Times New Roman" w:hAnsi="Times New Roman" w:cs="Times New Roman"/>
          <w:b/>
          <w:sz w:val="28"/>
          <w:szCs w:val="28"/>
        </w:rPr>
        <w:t>окладов, основных ставок заработной платы) работников учреждения, на основе отнесения занимаемых ими должностей рабочих к</w:t>
      </w:r>
    </w:p>
    <w:p w:rsidR="00C7603D" w:rsidRPr="00C7603D" w:rsidRDefault="00C7603D" w:rsidP="00E23C0D">
      <w:pPr>
        <w:pStyle w:val="a3"/>
        <w:widowControl w:val="0"/>
        <w:spacing w:before="220" w:after="0" w:line="240" w:lineRule="auto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03D">
        <w:rPr>
          <w:rFonts w:ascii="Times New Roman" w:hAnsi="Times New Roman" w:cs="Times New Roman"/>
          <w:b/>
          <w:sz w:val="28"/>
          <w:szCs w:val="28"/>
        </w:rPr>
        <w:t>ПКГ по профессиям рабочих первого уровня.</w:t>
      </w:r>
    </w:p>
    <w:p w:rsidR="00C7603D" w:rsidRPr="00F23419" w:rsidRDefault="00C7603D" w:rsidP="00C760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9605" w:type="dxa"/>
        <w:tblLook w:val="04A0" w:firstRow="1" w:lastRow="0" w:firstColumn="1" w:lastColumn="0" w:noHBand="0" w:noVBand="1"/>
      </w:tblPr>
      <w:tblGrid>
        <w:gridCol w:w="2518"/>
        <w:gridCol w:w="683"/>
        <w:gridCol w:w="3202"/>
        <w:gridCol w:w="793"/>
        <w:gridCol w:w="2409"/>
      </w:tblGrid>
      <w:tr w:rsidR="00C7603D" w:rsidRPr="00F23419" w:rsidTr="00124DC7">
        <w:tc>
          <w:tcPr>
            <w:tcW w:w="2518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4678" w:type="dxa"/>
            <w:gridSpan w:val="3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квалификации</w:t>
            </w:r>
          </w:p>
        </w:tc>
        <w:tc>
          <w:tcPr>
            <w:tcW w:w="2409" w:type="dxa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основных окладов, руб.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1 квалификационный уровень</w:t>
            </w:r>
          </w:p>
        </w:tc>
      </w:tr>
      <w:tr w:rsidR="00C7603D" w:rsidRPr="00F23419" w:rsidTr="00124DC7">
        <w:tc>
          <w:tcPr>
            <w:tcW w:w="3201" w:type="dxa"/>
            <w:gridSpan w:val="2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202" w:type="dxa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без предъявления  требований к стажу работы и образованию</w:t>
            </w:r>
          </w:p>
        </w:tc>
        <w:tc>
          <w:tcPr>
            <w:tcW w:w="3202" w:type="dxa"/>
            <w:gridSpan w:val="2"/>
          </w:tcPr>
          <w:p w:rsidR="00C7603D" w:rsidRPr="00F23419" w:rsidRDefault="003F1B34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3437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b/>
                <w:sz w:val="28"/>
                <w:szCs w:val="28"/>
              </w:rPr>
              <w:t>2 квалификационный уровень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Профессии рабочих, отнесенных к первому квалификационному уровню, при выполнении работ по профессии с производственным наименованием «старший» (старший по смене)</w:t>
            </w:r>
          </w:p>
        </w:tc>
      </w:tr>
      <w:tr w:rsidR="00C7603D" w:rsidRPr="00F23419" w:rsidTr="00124DC7">
        <w:tc>
          <w:tcPr>
            <w:tcW w:w="9605" w:type="dxa"/>
            <w:gridSpan w:val="5"/>
          </w:tcPr>
          <w:p w:rsidR="00C7603D" w:rsidRPr="00F23419" w:rsidRDefault="00C7603D" w:rsidP="00124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41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C7603D" w:rsidRDefault="00C7603D" w:rsidP="00C760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BF6A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5C0C" w:rsidRDefault="00F95C0C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A16BC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4FED" w:rsidRDefault="00064FED" w:rsidP="00F95C0C">
      <w:pPr>
        <w:pStyle w:val="a7"/>
        <w:rPr>
          <w:rFonts w:ascii="Times New Roman" w:hAnsi="Times New Roman" w:cs="Times New Roman"/>
        </w:rPr>
      </w:pPr>
    </w:p>
    <w:sectPr w:rsidR="00064FED" w:rsidSect="00F95C0C">
      <w:pgSz w:w="11906" w:h="16838"/>
      <w:pgMar w:top="851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C5FB0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2C90743"/>
    <w:multiLevelType w:val="multilevel"/>
    <w:tmpl w:val="C96CE9CE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09441BC4"/>
    <w:multiLevelType w:val="multilevel"/>
    <w:tmpl w:val="A5D2E06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3">
    <w:nsid w:val="13F83853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B26330F"/>
    <w:multiLevelType w:val="multilevel"/>
    <w:tmpl w:val="FFF8991A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210B5771"/>
    <w:multiLevelType w:val="hybridMultilevel"/>
    <w:tmpl w:val="34D2CC94"/>
    <w:lvl w:ilvl="0" w:tplc="F18405AE">
      <w:start w:val="7"/>
      <w:numFmt w:val="decimal"/>
      <w:lvlText w:val="%1"/>
      <w:lvlJc w:val="left"/>
      <w:pPr>
        <w:ind w:left="29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75" w:hanging="360"/>
      </w:pPr>
    </w:lvl>
    <w:lvl w:ilvl="2" w:tplc="0419001B" w:tentative="1">
      <w:start w:val="1"/>
      <w:numFmt w:val="lowerRoman"/>
      <w:lvlText w:val="%3."/>
      <w:lvlJc w:val="right"/>
      <w:pPr>
        <w:ind w:left="4395" w:hanging="180"/>
      </w:pPr>
    </w:lvl>
    <w:lvl w:ilvl="3" w:tplc="0419000F" w:tentative="1">
      <w:start w:val="1"/>
      <w:numFmt w:val="decimal"/>
      <w:lvlText w:val="%4."/>
      <w:lvlJc w:val="left"/>
      <w:pPr>
        <w:ind w:left="5115" w:hanging="360"/>
      </w:pPr>
    </w:lvl>
    <w:lvl w:ilvl="4" w:tplc="04190019" w:tentative="1">
      <w:start w:val="1"/>
      <w:numFmt w:val="lowerLetter"/>
      <w:lvlText w:val="%5."/>
      <w:lvlJc w:val="left"/>
      <w:pPr>
        <w:ind w:left="5835" w:hanging="360"/>
      </w:pPr>
    </w:lvl>
    <w:lvl w:ilvl="5" w:tplc="0419001B" w:tentative="1">
      <w:start w:val="1"/>
      <w:numFmt w:val="lowerRoman"/>
      <w:lvlText w:val="%6."/>
      <w:lvlJc w:val="right"/>
      <w:pPr>
        <w:ind w:left="6555" w:hanging="180"/>
      </w:pPr>
    </w:lvl>
    <w:lvl w:ilvl="6" w:tplc="0419000F" w:tentative="1">
      <w:start w:val="1"/>
      <w:numFmt w:val="decimal"/>
      <w:lvlText w:val="%7."/>
      <w:lvlJc w:val="left"/>
      <w:pPr>
        <w:ind w:left="7275" w:hanging="360"/>
      </w:pPr>
    </w:lvl>
    <w:lvl w:ilvl="7" w:tplc="04190019" w:tentative="1">
      <w:start w:val="1"/>
      <w:numFmt w:val="lowerLetter"/>
      <w:lvlText w:val="%8."/>
      <w:lvlJc w:val="left"/>
      <w:pPr>
        <w:ind w:left="7995" w:hanging="360"/>
      </w:pPr>
    </w:lvl>
    <w:lvl w:ilvl="8" w:tplc="041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6">
    <w:nsid w:val="31C92E04"/>
    <w:multiLevelType w:val="multilevel"/>
    <w:tmpl w:val="B14AE1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7">
    <w:nsid w:val="3EEB0483"/>
    <w:multiLevelType w:val="hybridMultilevel"/>
    <w:tmpl w:val="C6761AFA"/>
    <w:lvl w:ilvl="0" w:tplc="C7C8E814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8167B8"/>
    <w:multiLevelType w:val="multilevel"/>
    <w:tmpl w:val="752EE45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0C7323E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553235AA"/>
    <w:multiLevelType w:val="multilevel"/>
    <w:tmpl w:val="A28EB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7C84AAE"/>
    <w:multiLevelType w:val="hybridMultilevel"/>
    <w:tmpl w:val="FE86071C"/>
    <w:lvl w:ilvl="0" w:tplc="E408C4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6506AB"/>
    <w:multiLevelType w:val="multilevel"/>
    <w:tmpl w:val="14B0FEF0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3">
    <w:nsid w:val="70C74C69"/>
    <w:multiLevelType w:val="multilevel"/>
    <w:tmpl w:val="42B68AD6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74E07E9C"/>
    <w:multiLevelType w:val="multilevel"/>
    <w:tmpl w:val="A28EBBF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5">
    <w:nsid w:val="768B0E10"/>
    <w:multiLevelType w:val="hybridMultilevel"/>
    <w:tmpl w:val="B3C2AA68"/>
    <w:lvl w:ilvl="0" w:tplc="4B86A3F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"/>
  </w:num>
  <w:num w:numId="11">
    <w:abstractNumId w:val="5"/>
  </w:num>
  <w:num w:numId="12">
    <w:abstractNumId w:val="12"/>
  </w:num>
  <w:num w:numId="13">
    <w:abstractNumId w:val="4"/>
  </w:num>
  <w:num w:numId="14">
    <w:abstractNumId w:val="3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86"/>
    <w:rsid w:val="00002E24"/>
    <w:rsid w:val="000136D7"/>
    <w:rsid w:val="00064FED"/>
    <w:rsid w:val="00071BF9"/>
    <w:rsid w:val="00077FB1"/>
    <w:rsid w:val="000811CA"/>
    <w:rsid w:val="000A08B5"/>
    <w:rsid w:val="000B024F"/>
    <w:rsid w:val="000C17AF"/>
    <w:rsid w:val="000D2C2E"/>
    <w:rsid w:val="000D7741"/>
    <w:rsid w:val="000E23DF"/>
    <w:rsid w:val="000F49F5"/>
    <w:rsid w:val="0012057B"/>
    <w:rsid w:val="00132E0D"/>
    <w:rsid w:val="00143569"/>
    <w:rsid w:val="00152664"/>
    <w:rsid w:val="00162B2F"/>
    <w:rsid w:val="00182449"/>
    <w:rsid w:val="001A34F1"/>
    <w:rsid w:val="001B25AC"/>
    <w:rsid w:val="001B7202"/>
    <w:rsid w:val="001B7D9A"/>
    <w:rsid w:val="00225230"/>
    <w:rsid w:val="00240BA0"/>
    <w:rsid w:val="00263CF4"/>
    <w:rsid w:val="00274881"/>
    <w:rsid w:val="002751BA"/>
    <w:rsid w:val="002F1B41"/>
    <w:rsid w:val="003078FF"/>
    <w:rsid w:val="00357082"/>
    <w:rsid w:val="00381F27"/>
    <w:rsid w:val="003A44E6"/>
    <w:rsid w:val="003B0747"/>
    <w:rsid w:val="003B4E22"/>
    <w:rsid w:val="003C768C"/>
    <w:rsid w:val="003D6E2D"/>
    <w:rsid w:val="003D7F44"/>
    <w:rsid w:val="003E0DC2"/>
    <w:rsid w:val="003E1901"/>
    <w:rsid w:val="003E3396"/>
    <w:rsid w:val="003E7FC7"/>
    <w:rsid w:val="003F02F1"/>
    <w:rsid w:val="003F1B34"/>
    <w:rsid w:val="0041084C"/>
    <w:rsid w:val="004172A4"/>
    <w:rsid w:val="00454F7E"/>
    <w:rsid w:val="00456949"/>
    <w:rsid w:val="004608A2"/>
    <w:rsid w:val="0046491B"/>
    <w:rsid w:val="00465721"/>
    <w:rsid w:val="0048228E"/>
    <w:rsid w:val="00492DD1"/>
    <w:rsid w:val="004B7D83"/>
    <w:rsid w:val="004D1830"/>
    <w:rsid w:val="004E6EB6"/>
    <w:rsid w:val="004F4902"/>
    <w:rsid w:val="0050607D"/>
    <w:rsid w:val="005267D7"/>
    <w:rsid w:val="00540A20"/>
    <w:rsid w:val="005525B1"/>
    <w:rsid w:val="00561EC1"/>
    <w:rsid w:val="005F5213"/>
    <w:rsid w:val="005F7D67"/>
    <w:rsid w:val="00624B96"/>
    <w:rsid w:val="00654D83"/>
    <w:rsid w:val="00657030"/>
    <w:rsid w:val="00670234"/>
    <w:rsid w:val="0068058A"/>
    <w:rsid w:val="006857ED"/>
    <w:rsid w:val="00686674"/>
    <w:rsid w:val="0068794E"/>
    <w:rsid w:val="006C7409"/>
    <w:rsid w:val="006E14B5"/>
    <w:rsid w:val="006E5F08"/>
    <w:rsid w:val="00701B1F"/>
    <w:rsid w:val="0072011F"/>
    <w:rsid w:val="0079620D"/>
    <w:rsid w:val="007B3CBD"/>
    <w:rsid w:val="007C0414"/>
    <w:rsid w:val="007C06BC"/>
    <w:rsid w:val="007D6D96"/>
    <w:rsid w:val="007E12B0"/>
    <w:rsid w:val="008060C6"/>
    <w:rsid w:val="008128FC"/>
    <w:rsid w:val="0081534A"/>
    <w:rsid w:val="008330E6"/>
    <w:rsid w:val="00843E9A"/>
    <w:rsid w:val="00856BC1"/>
    <w:rsid w:val="0086097B"/>
    <w:rsid w:val="008C006B"/>
    <w:rsid w:val="008E78F7"/>
    <w:rsid w:val="0091020B"/>
    <w:rsid w:val="009243C6"/>
    <w:rsid w:val="009458AC"/>
    <w:rsid w:val="009659AA"/>
    <w:rsid w:val="00976967"/>
    <w:rsid w:val="00986C06"/>
    <w:rsid w:val="009A03DA"/>
    <w:rsid w:val="009B7547"/>
    <w:rsid w:val="009D3E1F"/>
    <w:rsid w:val="009F5413"/>
    <w:rsid w:val="00A16BCC"/>
    <w:rsid w:val="00A319A1"/>
    <w:rsid w:val="00A435D9"/>
    <w:rsid w:val="00A66AE4"/>
    <w:rsid w:val="00A81486"/>
    <w:rsid w:val="00AC1228"/>
    <w:rsid w:val="00AC6C16"/>
    <w:rsid w:val="00AD5A32"/>
    <w:rsid w:val="00B11796"/>
    <w:rsid w:val="00B31D52"/>
    <w:rsid w:val="00B475AC"/>
    <w:rsid w:val="00B51B79"/>
    <w:rsid w:val="00B62268"/>
    <w:rsid w:val="00B941B7"/>
    <w:rsid w:val="00BA3490"/>
    <w:rsid w:val="00BD2F3C"/>
    <w:rsid w:val="00BF0190"/>
    <w:rsid w:val="00BF6AD8"/>
    <w:rsid w:val="00C07A9C"/>
    <w:rsid w:val="00C114D2"/>
    <w:rsid w:val="00C433F3"/>
    <w:rsid w:val="00C6390B"/>
    <w:rsid w:val="00C7603D"/>
    <w:rsid w:val="00C9490F"/>
    <w:rsid w:val="00CA43DD"/>
    <w:rsid w:val="00CD1CBE"/>
    <w:rsid w:val="00D049B9"/>
    <w:rsid w:val="00D20A0B"/>
    <w:rsid w:val="00D220CC"/>
    <w:rsid w:val="00D3091D"/>
    <w:rsid w:val="00D35819"/>
    <w:rsid w:val="00D52A8C"/>
    <w:rsid w:val="00D6274F"/>
    <w:rsid w:val="00D87176"/>
    <w:rsid w:val="00D92EE1"/>
    <w:rsid w:val="00D930A7"/>
    <w:rsid w:val="00DC23CE"/>
    <w:rsid w:val="00DD0F01"/>
    <w:rsid w:val="00DF5079"/>
    <w:rsid w:val="00DF7439"/>
    <w:rsid w:val="00E1430A"/>
    <w:rsid w:val="00E23C0D"/>
    <w:rsid w:val="00E32D00"/>
    <w:rsid w:val="00E55D7B"/>
    <w:rsid w:val="00E762F4"/>
    <w:rsid w:val="00E8595D"/>
    <w:rsid w:val="00E87B82"/>
    <w:rsid w:val="00E92278"/>
    <w:rsid w:val="00E942E9"/>
    <w:rsid w:val="00ED6E68"/>
    <w:rsid w:val="00ED7E94"/>
    <w:rsid w:val="00F01C44"/>
    <w:rsid w:val="00F140DE"/>
    <w:rsid w:val="00F23419"/>
    <w:rsid w:val="00F70B13"/>
    <w:rsid w:val="00F82527"/>
    <w:rsid w:val="00F90153"/>
    <w:rsid w:val="00F95C0C"/>
    <w:rsid w:val="00FA2A52"/>
    <w:rsid w:val="00FB1EDF"/>
    <w:rsid w:val="00FC77BC"/>
    <w:rsid w:val="00FE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6EFAD-C8A8-4651-A392-2B82837D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2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BA0"/>
    <w:pPr>
      <w:ind w:left="720"/>
      <w:contextualSpacing/>
    </w:pPr>
  </w:style>
  <w:style w:type="table" w:styleId="a4">
    <w:name w:val="Table Grid"/>
    <w:basedOn w:val="a1"/>
    <w:uiPriority w:val="59"/>
    <w:rsid w:val="00976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FED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F23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95C0C"/>
    <w:pPr>
      <w:spacing w:after="0" w:line="240" w:lineRule="auto"/>
    </w:pPr>
  </w:style>
  <w:style w:type="paragraph" w:styleId="2">
    <w:name w:val="Body Text Indent 2"/>
    <w:basedOn w:val="a"/>
    <w:link w:val="20"/>
    <w:semiHidden/>
    <w:unhideWhenUsed/>
    <w:rsid w:val="00F95C0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95C0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D5FF5-5EAA-4BE8-9CA9-C89B6224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Киселев</cp:lastModifiedBy>
  <cp:revision>4</cp:revision>
  <cp:lastPrinted>2019-01-22T02:08:00Z</cp:lastPrinted>
  <dcterms:created xsi:type="dcterms:W3CDTF">2019-01-17T02:32:00Z</dcterms:created>
  <dcterms:modified xsi:type="dcterms:W3CDTF">2019-01-24T21:12:00Z</dcterms:modified>
</cp:coreProperties>
</file>