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930B5C" w:rsidP="000E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18.12.2018</w:t>
      </w:r>
      <w:r w:rsidR="00B40499" w:rsidRPr="00722208">
        <w:rPr>
          <w:b/>
          <w:sz w:val="24"/>
          <w:szCs w:val="24"/>
        </w:rPr>
        <w:t xml:space="preserve">                                                                        </w:t>
      </w:r>
      <w:r w:rsidR="005218BA" w:rsidRPr="00722208">
        <w:rPr>
          <w:b/>
          <w:sz w:val="24"/>
          <w:szCs w:val="24"/>
        </w:rPr>
        <w:t xml:space="preserve">        </w:t>
      </w:r>
      <w:r w:rsidR="00B40499" w:rsidRPr="00722208">
        <w:rPr>
          <w:b/>
          <w:sz w:val="24"/>
          <w:szCs w:val="24"/>
        </w:rPr>
        <w:t xml:space="preserve">        </w:t>
      </w:r>
      <w:r w:rsidR="007A6FC6">
        <w:rPr>
          <w:b/>
          <w:sz w:val="24"/>
          <w:szCs w:val="24"/>
        </w:rPr>
        <w:t xml:space="preserve">                 </w:t>
      </w:r>
      <w:r w:rsidR="00523B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1233</w:t>
      </w:r>
      <w:r w:rsidR="00722208" w:rsidRPr="00722208">
        <w:rPr>
          <w:b/>
          <w:sz w:val="24"/>
          <w:szCs w:val="24"/>
        </w:rPr>
        <w:t xml:space="preserve">     </w:t>
      </w:r>
      <w:r w:rsidR="00B40499" w:rsidRPr="00722208">
        <w:rPr>
          <w:b/>
          <w:sz w:val="24"/>
          <w:szCs w:val="24"/>
        </w:rPr>
        <w:t xml:space="preserve">      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</w:t>
      </w:r>
      <w:r w:rsidR="00060DF5">
        <w:t xml:space="preserve"> </w:t>
      </w:r>
      <w:r>
        <w:t>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B70" w:rsidRDefault="00724AA4" w:rsidP="00BE29EF">
      <w:pPr>
        <w:shd w:val="clear" w:color="auto" w:fill="FFFFFF"/>
        <w:ind w:right="4961"/>
        <w:rPr>
          <w:sz w:val="28"/>
          <w:szCs w:val="28"/>
        </w:rPr>
      </w:pPr>
      <w:r w:rsidRPr="00724AA4">
        <w:rPr>
          <w:sz w:val="28"/>
          <w:szCs w:val="28"/>
        </w:rPr>
        <w:t xml:space="preserve">О внесении изменений в Порядок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в связи с оказанием услуг по погребению умерших (погибших), утвержденный постановлением администрации </w:t>
      </w:r>
      <w:proofErr w:type="spellStart"/>
      <w:r w:rsidRPr="00724AA4">
        <w:rPr>
          <w:sz w:val="28"/>
          <w:szCs w:val="28"/>
        </w:rPr>
        <w:t>Вилючинского</w:t>
      </w:r>
      <w:proofErr w:type="spellEnd"/>
      <w:r w:rsidRPr="00724AA4">
        <w:rPr>
          <w:sz w:val="28"/>
          <w:szCs w:val="28"/>
        </w:rPr>
        <w:t xml:space="preserve"> городского округа от 04.06.2018 № 555</w:t>
      </w:r>
    </w:p>
    <w:p w:rsidR="00724AA4" w:rsidRPr="00BE29EF" w:rsidRDefault="00724AA4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Default="0076049E" w:rsidP="0074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425F5" w:rsidRPr="007425F5">
        <w:rPr>
          <w:sz w:val="28"/>
          <w:szCs w:val="28"/>
        </w:rPr>
        <w:t xml:space="preserve">В соответствии с требованиями </w:t>
      </w:r>
      <w:hyperlink r:id="rId7" w:history="1">
        <w:r w:rsidR="007425F5" w:rsidRPr="007425F5">
          <w:rPr>
            <w:rStyle w:val="a9"/>
            <w:color w:val="auto"/>
            <w:sz w:val="28"/>
            <w:szCs w:val="28"/>
          </w:rPr>
          <w:t>Бюджетного кодекса</w:t>
        </w:r>
      </w:hyperlink>
      <w:r w:rsidR="007425F5" w:rsidRPr="007425F5">
        <w:rPr>
          <w:sz w:val="28"/>
          <w:szCs w:val="28"/>
        </w:rPr>
        <w:t xml:space="preserve"> Российской Федерации, </w:t>
      </w:r>
      <w:hyperlink r:id="rId8" w:history="1">
        <w:r w:rsidR="007425F5" w:rsidRPr="007425F5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="00D756D9">
        <w:rPr>
          <w:sz w:val="28"/>
          <w:szCs w:val="28"/>
        </w:rPr>
        <w:t xml:space="preserve"> от 06.10.2003 №</w:t>
      </w:r>
      <w:r w:rsidR="007425F5" w:rsidRPr="007425F5">
        <w:rPr>
          <w:sz w:val="28"/>
          <w:szCs w:val="28"/>
        </w:rPr>
        <w:t xml:space="preserve"> 131-ФЗ </w:t>
      </w:r>
      <w:r w:rsidR="00D756D9">
        <w:rPr>
          <w:sz w:val="28"/>
          <w:szCs w:val="28"/>
        </w:rPr>
        <w:t>«</w:t>
      </w:r>
      <w:r w:rsidR="007425F5" w:rsidRPr="007425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56D9">
        <w:rPr>
          <w:sz w:val="28"/>
          <w:szCs w:val="28"/>
        </w:rPr>
        <w:t>»</w:t>
      </w:r>
      <w:r w:rsidR="007425F5" w:rsidRPr="007425F5">
        <w:rPr>
          <w:sz w:val="28"/>
          <w:szCs w:val="28"/>
        </w:rPr>
        <w:t xml:space="preserve">, </w:t>
      </w:r>
      <w:hyperlink r:id="rId9" w:history="1">
        <w:r w:rsidR="007425F5" w:rsidRPr="007425F5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="00D756D9">
        <w:rPr>
          <w:sz w:val="28"/>
          <w:szCs w:val="28"/>
        </w:rPr>
        <w:t xml:space="preserve"> от 12.01.1996 № 8-ФЗ «</w:t>
      </w:r>
      <w:r w:rsidR="007425F5" w:rsidRPr="007425F5">
        <w:rPr>
          <w:sz w:val="28"/>
          <w:szCs w:val="28"/>
        </w:rPr>
        <w:t>О погребении и похоронном деле</w:t>
      </w:r>
      <w:r w:rsidR="00D756D9">
        <w:rPr>
          <w:sz w:val="28"/>
          <w:szCs w:val="28"/>
        </w:rPr>
        <w:t>»</w:t>
      </w:r>
      <w:r w:rsidR="007425F5" w:rsidRPr="007425F5">
        <w:rPr>
          <w:sz w:val="28"/>
          <w:szCs w:val="28"/>
        </w:rPr>
        <w:t xml:space="preserve">, </w:t>
      </w:r>
      <w:hyperlink r:id="rId10" w:history="1">
        <w:r w:rsidR="007425F5" w:rsidRPr="007425F5">
          <w:rPr>
            <w:rStyle w:val="a9"/>
            <w:color w:val="auto"/>
            <w:sz w:val="28"/>
            <w:szCs w:val="28"/>
          </w:rPr>
          <w:t>постановления</w:t>
        </w:r>
      </w:hyperlink>
      <w:r w:rsidR="007425F5" w:rsidRPr="007425F5">
        <w:rPr>
          <w:sz w:val="28"/>
          <w:szCs w:val="28"/>
        </w:rPr>
        <w:t xml:space="preserve"> Правительства Российской Федерации от 06.09.2016 </w:t>
      </w:r>
      <w:r w:rsidR="00D756D9">
        <w:rPr>
          <w:sz w:val="28"/>
          <w:szCs w:val="28"/>
        </w:rPr>
        <w:t>№</w:t>
      </w:r>
      <w:r w:rsidR="007425F5" w:rsidRPr="007425F5">
        <w:rPr>
          <w:sz w:val="28"/>
          <w:szCs w:val="28"/>
        </w:rPr>
        <w:t xml:space="preserve"> 887 </w:t>
      </w:r>
      <w:r w:rsidR="00D756D9">
        <w:rPr>
          <w:sz w:val="28"/>
          <w:szCs w:val="28"/>
        </w:rPr>
        <w:t>«</w:t>
      </w:r>
      <w:r w:rsidR="007425F5" w:rsidRPr="007425F5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7425F5" w:rsidRPr="007425F5">
        <w:rPr>
          <w:sz w:val="28"/>
          <w:szCs w:val="28"/>
        </w:rPr>
        <w:t>), индивидуальным предпринимателям, а также физическим лицам - производителям товаров, работ, услуг</w:t>
      </w:r>
      <w:r w:rsidR="00D756D9">
        <w:rPr>
          <w:sz w:val="28"/>
          <w:szCs w:val="28"/>
        </w:rPr>
        <w:t>»</w:t>
      </w:r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7425F5" w:rsidRPr="009A52CA" w:rsidRDefault="003869E8" w:rsidP="00724AA4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9A52CA">
        <w:rPr>
          <w:sz w:val="28"/>
          <w:szCs w:val="28"/>
        </w:rPr>
        <w:t xml:space="preserve">Внести изменение </w:t>
      </w:r>
      <w:r w:rsidR="00724AA4" w:rsidRPr="00724AA4">
        <w:rPr>
          <w:sz w:val="28"/>
          <w:szCs w:val="28"/>
        </w:rPr>
        <w:t xml:space="preserve">в Порядок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в связи с оказанием услуг по погребению умерших (погибших), утвержденный постановлением администрации </w:t>
      </w:r>
      <w:proofErr w:type="spellStart"/>
      <w:r w:rsidR="00724AA4" w:rsidRPr="00724AA4">
        <w:rPr>
          <w:sz w:val="28"/>
          <w:szCs w:val="28"/>
        </w:rPr>
        <w:t>Вилючинского</w:t>
      </w:r>
      <w:proofErr w:type="spellEnd"/>
      <w:r w:rsidR="00724AA4" w:rsidRPr="00724AA4">
        <w:rPr>
          <w:sz w:val="28"/>
          <w:szCs w:val="28"/>
        </w:rPr>
        <w:t xml:space="preserve"> городского округа от 04.06.2018 № 555</w:t>
      </w:r>
      <w:r w:rsidR="00724AA4">
        <w:rPr>
          <w:sz w:val="28"/>
          <w:szCs w:val="28"/>
        </w:rPr>
        <w:t>,</w:t>
      </w:r>
      <w:r w:rsidRPr="009A52CA">
        <w:rPr>
          <w:sz w:val="28"/>
          <w:szCs w:val="28"/>
        </w:rPr>
        <w:t xml:space="preserve"> </w:t>
      </w:r>
      <w:r w:rsidR="0044539A" w:rsidRPr="009A52CA">
        <w:rPr>
          <w:sz w:val="28"/>
          <w:szCs w:val="28"/>
        </w:rPr>
        <w:t xml:space="preserve">изложив пункт 2.8. раздела </w:t>
      </w:r>
      <w:r w:rsidR="0044539A" w:rsidRPr="009A52CA">
        <w:rPr>
          <w:sz w:val="28"/>
          <w:szCs w:val="28"/>
          <w:lang w:val="en-US"/>
        </w:rPr>
        <w:t>II</w:t>
      </w:r>
      <w:r w:rsidR="0044539A" w:rsidRPr="009A52CA">
        <w:rPr>
          <w:sz w:val="28"/>
          <w:szCs w:val="28"/>
        </w:rPr>
        <w:t xml:space="preserve"> </w:t>
      </w:r>
      <w:r w:rsidR="009A52CA" w:rsidRPr="009A52CA">
        <w:rPr>
          <w:sz w:val="28"/>
          <w:szCs w:val="28"/>
        </w:rPr>
        <w:t>приложения к постановлению в следующей редакции:</w:t>
      </w:r>
      <w:proofErr w:type="gramEnd"/>
    </w:p>
    <w:p w:rsidR="00F30810" w:rsidRPr="00F30810" w:rsidRDefault="00B50EA6" w:rsidP="00B50EA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0810" w:rsidRPr="00F30810">
        <w:rPr>
          <w:sz w:val="28"/>
          <w:szCs w:val="28"/>
        </w:rPr>
        <w:t xml:space="preserve">2.8. Требования, которым должны соответствовать получатели субсидии </w:t>
      </w:r>
      <w:r w:rsidR="00F30810" w:rsidRPr="00F30810">
        <w:rPr>
          <w:sz w:val="28"/>
          <w:szCs w:val="28"/>
        </w:rPr>
        <w:lastRenderedPageBreak/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F30810" w:rsidRPr="00F30810" w:rsidRDefault="00F30810" w:rsidP="00B50EA6">
      <w:pPr>
        <w:pStyle w:val="a6"/>
        <w:ind w:left="0" w:firstLine="709"/>
        <w:jc w:val="both"/>
        <w:rPr>
          <w:sz w:val="28"/>
          <w:szCs w:val="28"/>
        </w:rPr>
      </w:pPr>
      <w:r w:rsidRPr="00F30810">
        <w:rPr>
          <w:sz w:val="28"/>
          <w:szCs w:val="28"/>
        </w:rPr>
        <w:t xml:space="preserve">- </w:t>
      </w:r>
      <w:r w:rsidR="003709FF" w:rsidRPr="00F30810">
        <w:rPr>
          <w:sz w:val="28"/>
          <w:szCs w:val="28"/>
        </w:rPr>
        <w:t>не приостановление</w:t>
      </w:r>
      <w:r w:rsidRPr="00F30810">
        <w:rPr>
          <w:sz w:val="28"/>
          <w:szCs w:val="28"/>
        </w:rPr>
        <w:t xml:space="preserve"> деятельности получателя субсидии в порядке, предусмотренном Кодексом Российской Федерации об административных правонарушениях;</w:t>
      </w:r>
    </w:p>
    <w:p w:rsidR="00F30810" w:rsidRPr="00F30810" w:rsidRDefault="00F30810" w:rsidP="00B50EA6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F30810">
        <w:rPr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30810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9A52CA" w:rsidRPr="009A52CA" w:rsidRDefault="00F30810" w:rsidP="00F30810">
      <w:pPr>
        <w:pStyle w:val="a6"/>
        <w:ind w:left="0" w:firstLine="709"/>
        <w:jc w:val="both"/>
        <w:rPr>
          <w:sz w:val="28"/>
          <w:szCs w:val="28"/>
        </w:rPr>
      </w:pPr>
      <w:r w:rsidRPr="00F30810">
        <w:rPr>
          <w:sz w:val="28"/>
          <w:szCs w:val="28"/>
        </w:rPr>
        <w:t xml:space="preserve">- получатель субсидии не должен получать средства из бюджета </w:t>
      </w:r>
      <w:proofErr w:type="spellStart"/>
      <w:r w:rsidRPr="00F30810">
        <w:rPr>
          <w:sz w:val="28"/>
          <w:szCs w:val="28"/>
        </w:rPr>
        <w:t>Вилючинского</w:t>
      </w:r>
      <w:proofErr w:type="spellEnd"/>
      <w:r w:rsidRPr="00F30810">
        <w:rPr>
          <w:sz w:val="28"/>
          <w:szCs w:val="28"/>
        </w:rPr>
        <w:t xml:space="preserve"> городского округа в соответствии с иными нормативно-правовыми актами и муниципальными правовыми актами </w:t>
      </w:r>
      <w:proofErr w:type="spellStart"/>
      <w:r w:rsidRPr="00F30810">
        <w:rPr>
          <w:sz w:val="28"/>
          <w:szCs w:val="28"/>
        </w:rPr>
        <w:t>Вилючинского</w:t>
      </w:r>
      <w:proofErr w:type="spellEnd"/>
      <w:r w:rsidRPr="00F30810">
        <w:rPr>
          <w:sz w:val="28"/>
          <w:szCs w:val="28"/>
        </w:rPr>
        <w:t xml:space="preserve"> городского округа на цели, указанные в пункте 1.3 раздела I настоящ</w:t>
      </w:r>
      <w:r w:rsidR="001E0A0C">
        <w:rPr>
          <w:sz w:val="28"/>
          <w:szCs w:val="28"/>
        </w:rPr>
        <w:t>его</w:t>
      </w:r>
      <w:r w:rsidRPr="00F30810">
        <w:rPr>
          <w:sz w:val="28"/>
          <w:szCs w:val="28"/>
        </w:rPr>
        <w:t xml:space="preserve"> Порядка.</w:t>
      </w:r>
      <w:r w:rsidR="00B50EA6">
        <w:rPr>
          <w:sz w:val="28"/>
          <w:szCs w:val="28"/>
        </w:rPr>
        <w:t>»</w:t>
      </w:r>
    </w:p>
    <w:p w:rsidR="00BE29EF" w:rsidRPr="00B82718" w:rsidRDefault="007A6FC6" w:rsidP="00B82718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82718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Pr="00B82718">
        <w:rPr>
          <w:sz w:val="28"/>
          <w:szCs w:val="28"/>
        </w:rPr>
        <w:t>Вилючинского</w:t>
      </w:r>
      <w:proofErr w:type="spellEnd"/>
      <w:r w:rsidRPr="00B82718">
        <w:rPr>
          <w:sz w:val="28"/>
          <w:szCs w:val="28"/>
        </w:rPr>
        <w:t xml:space="preserve"> городского округа О.Н. </w:t>
      </w:r>
      <w:proofErr w:type="spellStart"/>
      <w:r w:rsidRPr="00B82718">
        <w:rPr>
          <w:sz w:val="28"/>
          <w:szCs w:val="28"/>
        </w:rPr>
        <w:t>Токмаковой</w:t>
      </w:r>
      <w:proofErr w:type="spellEnd"/>
      <w:r w:rsidRPr="00B82718">
        <w:rPr>
          <w:sz w:val="28"/>
          <w:szCs w:val="28"/>
        </w:rPr>
        <w:t xml:space="preserve"> </w:t>
      </w:r>
      <w:r w:rsidR="00EB28BE" w:rsidRPr="00B82718">
        <w:rPr>
          <w:sz w:val="28"/>
          <w:szCs w:val="28"/>
        </w:rPr>
        <w:t xml:space="preserve"> опубликовать настоящее </w:t>
      </w:r>
      <w:r w:rsidR="005231DC" w:rsidRPr="00B82718">
        <w:rPr>
          <w:sz w:val="28"/>
          <w:szCs w:val="28"/>
        </w:rPr>
        <w:t>постановление</w:t>
      </w:r>
      <w:r w:rsidR="00EB28BE" w:rsidRPr="00B82718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 w:rsidRPr="00B82718">
        <w:rPr>
          <w:sz w:val="28"/>
          <w:szCs w:val="28"/>
        </w:rPr>
        <w:t xml:space="preserve">Вилючинского городского округа </w:t>
      </w:r>
      <w:r w:rsidR="00EB28BE" w:rsidRPr="00B82718">
        <w:rPr>
          <w:sz w:val="28"/>
          <w:szCs w:val="28"/>
        </w:rPr>
        <w:t xml:space="preserve"> ЗАТО г</w:t>
      </w:r>
      <w:proofErr w:type="gramStart"/>
      <w:r w:rsidR="00EB28BE" w:rsidRPr="00B82718">
        <w:rPr>
          <w:sz w:val="28"/>
          <w:szCs w:val="28"/>
        </w:rPr>
        <w:t>.В</w:t>
      </w:r>
      <w:proofErr w:type="gramEnd"/>
      <w:r w:rsidR="00EB28BE" w:rsidRPr="00B82718">
        <w:rPr>
          <w:sz w:val="28"/>
          <w:szCs w:val="28"/>
        </w:rPr>
        <w:t>илючинска Камчатского края» и</w:t>
      </w:r>
      <w:r w:rsidR="00AD720F" w:rsidRPr="00B82718">
        <w:rPr>
          <w:sz w:val="28"/>
          <w:szCs w:val="28"/>
        </w:rPr>
        <w:t xml:space="preserve"> разместить</w:t>
      </w:r>
      <w:r w:rsidR="00EB28BE" w:rsidRPr="00B82718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82718" w:rsidRPr="00B82718" w:rsidRDefault="00B82718" w:rsidP="00B82718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8271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B28BE" w:rsidRPr="00BE29EF" w:rsidRDefault="00F30810" w:rsidP="00F30810">
      <w:pPr>
        <w:ind w:left="43" w:firstLine="666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BE29EF">
        <w:rPr>
          <w:sz w:val="28"/>
          <w:szCs w:val="28"/>
        </w:rPr>
        <w:t xml:space="preserve">. </w:t>
      </w:r>
      <w:proofErr w:type="gramStart"/>
      <w:r w:rsidR="00EB28BE">
        <w:rPr>
          <w:sz w:val="28"/>
          <w:szCs w:val="28"/>
        </w:rPr>
        <w:t>Контроль за</w:t>
      </w:r>
      <w:proofErr w:type="gramEnd"/>
      <w:r w:rsidR="00EB28BE">
        <w:rPr>
          <w:sz w:val="28"/>
          <w:szCs w:val="28"/>
        </w:rPr>
        <w:t xml:space="preserve"> исполнением настоящего постановления возложить на </w:t>
      </w:r>
      <w:r w:rsidR="00DF5B70">
        <w:rPr>
          <w:sz w:val="28"/>
          <w:szCs w:val="28"/>
        </w:rPr>
        <w:t>начальника отдела по управлению городским хозяйством администрации Вилючинского городского округа И.Н. Ребрий</w:t>
      </w:r>
      <w:r w:rsidR="00F2070D">
        <w:rPr>
          <w:sz w:val="28"/>
          <w:szCs w:val="28"/>
        </w:rPr>
        <w:t>.</w:t>
      </w:r>
      <w:r w:rsidR="00EB28BE">
        <w:rPr>
          <w:sz w:val="28"/>
          <w:szCs w:val="28"/>
        </w:rPr>
        <w:t xml:space="preserve"> 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BD3444">
        <w:rPr>
          <w:b/>
          <w:spacing w:val="3"/>
          <w:sz w:val="28"/>
          <w:szCs w:val="28"/>
        </w:rPr>
        <w:t xml:space="preserve">                     </w:t>
      </w:r>
      <w:r w:rsidR="007A6FC6">
        <w:rPr>
          <w:b/>
          <w:spacing w:val="3"/>
          <w:sz w:val="28"/>
          <w:szCs w:val="28"/>
        </w:rPr>
        <w:t xml:space="preserve">   </w:t>
      </w:r>
      <w:r>
        <w:rPr>
          <w:b/>
          <w:spacing w:val="3"/>
          <w:sz w:val="28"/>
          <w:szCs w:val="28"/>
        </w:rPr>
        <w:t xml:space="preserve"> </w:t>
      </w:r>
      <w:r w:rsidR="00ED0BB5">
        <w:rPr>
          <w:b/>
          <w:spacing w:val="3"/>
          <w:sz w:val="28"/>
          <w:szCs w:val="28"/>
        </w:rPr>
        <w:t xml:space="preserve">    </w:t>
      </w:r>
      <w:r>
        <w:rPr>
          <w:b/>
          <w:spacing w:val="3"/>
          <w:sz w:val="28"/>
          <w:szCs w:val="28"/>
        </w:rPr>
        <w:t xml:space="preserve">    </w:t>
      </w:r>
      <w:r w:rsidR="00273FEF">
        <w:rPr>
          <w:b/>
          <w:spacing w:val="3"/>
          <w:sz w:val="28"/>
          <w:szCs w:val="28"/>
        </w:rPr>
        <w:t xml:space="preserve">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930B5C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  <w:bookmarkStart w:id="0" w:name="_GoBack"/>
      <w:bookmarkEnd w:id="0"/>
    </w:p>
    <w:sectPr w:rsidR="003709FF" w:rsidSect="00F96D3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6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D665FF6"/>
    <w:multiLevelType w:val="hybridMultilevel"/>
    <w:tmpl w:val="6678A6B4"/>
    <w:lvl w:ilvl="0" w:tplc="279273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13427"/>
    <w:rsid w:val="0002676D"/>
    <w:rsid w:val="00051DA5"/>
    <w:rsid w:val="000549BA"/>
    <w:rsid w:val="00060DF5"/>
    <w:rsid w:val="00071311"/>
    <w:rsid w:val="00080CE0"/>
    <w:rsid w:val="000A5BFC"/>
    <w:rsid w:val="000D7208"/>
    <w:rsid w:val="000E29DF"/>
    <w:rsid w:val="000F5AF4"/>
    <w:rsid w:val="000F6E22"/>
    <w:rsid w:val="0010394E"/>
    <w:rsid w:val="0013077C"/>
    <w:rsid w:val="00132330"/>
    <w:rsid w:val="00150110"/>
    <w:rsid w:val="00171C5E"/>
    <w:rsid w:val="001A126E"/>
    <w:rsid w:val="001B5252"/>
    <w:rsid w:val="001C57DE"/>
    <w:rsid w:val="001D515A"/>
    <w:rsid w:val="001D792F"/>
    <w:rsid w:val="001E0A0C"/>
    <w:rsid w:val="001E234F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C5461"/>
    <w:rsid w:val="002D0300"/>
    <w:rsid w:val="002E48D3"/>
    <w:rsid w:val="002F7895"/>
    <w:rsid w:val="0032181C"/>
    <w:rsid w:val="00335E8C"/>
    <w:rsid w:val="00342FDA"/>
    <w:rsid w:val="00344545"/>
    <w:rsid w:val="003505F3"/>
    <w:rsid w:val="00355763"/>
    <w:rsid w:val="003709FF"/>
    <w:rsid w:val="00384693"/>
    <w:rsid w:val="003869E8"/>
    <w:rsid w:val="00391D17"/>
    <w:rsid w:val="00397347"/>
    <w:rsid w:val="003A720B"/>
    <w:rsid w:val="003B1CE0"/>
    <w:rsid w:val="003B1F9C"/>
    <w:rsid w:val="003C2009"/>
    <w:rsid w:val="003C541C"/>
    <w:rsid w:val="003D2572"/>
    <w:rsid w:val="003F221F"/>
    <w:rsid w:val="0040368C"/>
    <w:rsid w:val="00425233"/>
    <w:rsid w:val="004410CA"/>
    <w:rsid w:val="0044539A"/>
    <w:rsid w:val="00477390"/>
    <w:rsid w:val="00481617"/>
    <w:rsid w:val="00492B76"/>
    <w:rsid w:val="004B429B"/>
    <w:rsid w:val="004D1658"/>
    <w:rsid w:val="005218BA"/>
    <w:rsid w:val="00523080"/>
    <w:rsid w:val="005231DC"/>
    <w:rsid w:val="00523B7E"/>
    <w:rsid w:val="00531D88"/>
    <w:rsid w:val="005428B7"/>
    <w:rsid w:val="00567600"/>
    <w:rsid w:val="00567B6E"/>
    <w:rsid w:val="0057372A"/>
    <w:rsid w:val="00586EAE"/>
    <w:rsid w:val="005A01B4"/>
    <w:rsid w:val="005A24EC"/>
    <w:rsid w:val="005A5D20"/>
    <w:rsid w:val="005D6B8F"/>
    <w:rsid w:val="005E4DDB"/>
    <w:rsid w:val="005E7380"/>
    <w:rsid w:val="005E7E99"/>
    <w:rsid w:val="00631063"/>
    <w:rsid w:val="00632951"/>
    <w:rsid w:val="00645EE4"/>
    <w:rsid w:val="006631CC"/>
    <w:rsid w:val="0067224C"/>
    <w:rsid w:val="00674312"/>
    <w:rsid w:val="00675B5E"/>
    <w:rsid w:val="00677948"/>
    <w:rsid w:val="00681461"/>
    <w:rsid w:val="0069191E"/>
    <w:rsid w:val="006937F2"/>
    <w:rsid w:val="006979CA"/>
    <w:rsid w:val="006C6B2A"/>
    <w:rsid w:val="006D1163"/>
    <w:rsid w:val="006E510A"/>
    <w:rsid w:val="006E5B72"/>
    <w:rsid w:val="006E5D59"/>
    <w:rsid w:val="006F1D53"/>
    <w:rsid w:val="00707CF5"/>
    <w:rsid w:val="00722208"/>
    <w:rsid w:val="00724AA4"/>
    <w:rsid w:val="007425F5"/>
    <w:rsid w:val="0076049E"/>
    <w:rsid w:val="0076711F"/>
    <w:rsid w:val="00777462"/>
    <w:rsid w:val="007A6FC6"/>
    <w:rsid w:val="007B5EC4"/>
    <w:rsid w:val="007C500E"/>
    <w:rsid w:val="007C52E3"/>
    <w:rsid w:val="007E7DD1"/>
    <w:rsid w:val="0081477E"/>
    <w:rsid w:val="008167C4"/>
    <w:rsid w:val="00822730"/>
    <w:rsid w:val="00837B41"/>
    <w:rsid w:val="00850329"/>
    <w:rsid w:val="00853D57"/>
    <w:rsid w:val="00863E55"/>
    <w:rsid w:val="00877472"/>
    <w:rsid w:val="00887EBA"/>
    <w:rsid w:val="008B7530"/>
    <w:rsid w:val="008C2960"/>
    <w:rsid w:val="008C5CAB"/>
    <w:rsid w:val="008E4019"/>
    <w:rsid w:val="008E53F7"/>
    <w:rsid w:val="00914201"/>
    <w:rsid w:val="00930B5C"/>
    <w:rsid w:val="009A13E1"/>
    <w:rsid w:val="009A52CA"/>
    <w:rsid w:val="009B42FA"/>
    <w:rsid w:val="009C7AF6"/>
    <w:rsid w:val="009F2AE9"/>
    <w:rsid w:val="009F63FE"/>
    <w:rsid w:val="00A0344C"/>
    <w:rsid w:val="00A11D23"/>
    <w:rsid w:val="00A26545"/>
    <w:rsid w:val="00A7091C"/>
    <w:rsid w:val="00A7230D"/>
    <w:rsid w:val="00A72FD8"/>
    <w:rsid w:val="00A80441"/>
    <w:rsid w:val="00A9411A"/>
    <w:rsid w:val="00AD25CF"/>
    <w:rsid w:val="00AD5593"/>
    <w:rsid w:val="00AD720F"/>
    <w:rsid w:val="00AE2DD6"/>
    <w:rsid w:val="00AE399C"/>
    <w:rsid w:val="00B14F3F"/>
    <w:rsid w:val="00B22C23"/>
    <w:rsid w:val="00B24837"/>
    <w:rsid w:val="00B24934"/>
    <w:rsid w:val="00B40499"/>
    <w:rsid w:val="00B44519"/>
    <w:rsid w:val="00B47E5B"/>
    <w:rsid w:val="00B50EA6"/>
    <w:rsid w:val="00B51DE2"/>
    <w:rsid w:val="00B600CE"/>
    <w:rsid w:val="00B71FE9"/>
    <w:rsid w:val="00B82718"/>
    <w:rsid w:val="00BA4283"/>
    <w:rsid w:val="00BC3470"/>
    <w:rsid w:val="00BC6BDF"/>
    <w:rsid w:val="00BD3444"/>
    <w:rsid w:val="00BE29EF"/>
    <w:rsid w:val="00BF16AB"/>
    <w:rsid w:val="00BF3B4F"/>
    <w:rsid w:val="00C0202F"/>
    <w:rsid w:val="00C05C62"/>
    <w:rsid w:val="00C11A7F"/>
    <w:rsid w:val="00C27D40"/>
    <w:rsid w:val="00C27DFD"/>
    <w:rsid w:val="00C30157"/>
    <w:rsid w:val="00C30EB1"/>
    <w:rsid w:val="00C441D0"/>
    <w:rsid w:val="00C44C65"/>
    <w:rsid w:val="00C459B8"/>
    <w:rsid w:val="00C4665E"/>
    <w:rsid w:val="00C701A4"/>
    <w:rsid w:val="00C75362"/>
    <w:rsid w:val="00C830BF"/>
    <w:rsid w:val="00CA3C21"/>
    <w:rsid w:val="00CA5A79"/>
    <w:rsid w:val="00CB3056"/>
    <w:rsid w:val="00CC0457"/>
    <w:rsid w:val="00CD3627"/>
    <w:rsid w:val="00CE5777"/>
    <w:rsid w:val="00D05D91"/>
    <w:rsid w:val="00D31267"/>
    <w:rsid w:val="00D32E3A"/>
    <w:rsid w:val="00D333F1"/>
    <w:rsid w:val="00D37617"/>
    <w:rsid w:val="00D756D9"/>
    <w:rsid w:val="00D779F8"/>
    <w:rsid w:val="00D86D1B"/>
    <w:rsid w:val="00DA3638"/>
    <w:rsid w:val="00DD091C"/>
    <w:rsid w:val="00DE41F6"/>
    <w:rsid w:val="00DF1BD2"/>
    <w:rsid w:val="00DF5B70"/>
    <w:rsid w:val="00E26F17"/>
    <w:rsid w:val="00E31837"/>
    <w:rsid w:val="00E56EEB"/>
    <w:rsid w:val="00E5733C"/>
    <w:rsid w:val="00E700D9"/>
    <w:rsid w:val="00E81AD3"/>
    <w:rsid w:val="00E8430D"/>
    <w:rsid w:val="00EB28BE"/>
    <w:rsid w:val="00EC49E0"/>
    <w:rsid w:val="00ED0BB5"/>
    <w:rsid w:val="00EF228C"/>
    <w:rsid w:val="00F056E2"/>
    <w:rsid w:val="00F108D8"/>
    <w:rsid w:val="00F12155"/>
    <w:rsid w:val="00F2070D"/>
    <w:rsid w:val="00F30810"/>
    <w:rsid w:val="00F42314"/>
    <w:rsid w:val="00F578B8"/>
    <w:rsid w:val="00F6786F"/>
    <w:rsid w:val="00F72958"/>
    <w:rsid w:val="00F73ABD"/>
    <w:rsid w:val="00F765E9"/>
    <w:rsid w:val="00F836CD"/>
    <w:rsid w:val="00F95C55"/>
    <w:rsid w:val="00F96D39"/>
    <w:rsid w:val="00FA1401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3841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8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BCF2-5B10-4710-8CA4-81A67136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2018-12-13T07:34:00Z</cp:lastPrinted>
  <dcterms:created xsi:type="dcterms:W3CDTF">2018-12-24T02:34:00Z</dcterms:created>
  <dcterms:modified xsi:type="dcterms:W3CDTF">2018-12-24T02:34:00Z</dcterms:modified>
</cp:coreProperties>
</file>