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99" w:rsidRPr="00307AD5" w:rsidRDefault="00B40499" w:rsidP="000E29DF">
      <w:pPr>
        <w:jc w:val="center"/>
        <w:rPr>
          <w:smallCaps/>
          <w:sz w:val="28"/>
          <w:szCs w:val="28"/>
        </w:rPr>
      </w:pPr>
      <w:r w:rsidRPr="00307AD5">
        <w:rPr>
          <w:smallCaps/>
          <w:sz w:val="28"/>
          <w:szCs w:val="28"/>
        </w:rPr>
        <w:t>Администрация Вилючинского городского округа</w:t>
      </w:r>
    </w:p>
    <w:p w:rsidR="00B40499" w:rsidRPr="00307AD5" w:rsidRDefault="00B40499" w:rsidP="000E29DF">
      <w:pPr>
        <w:jc w:val="center"/>
        <w:rPr>
          <w:smallCaps/>
          <w:sz w:val="28"/>
          <w:szCs w:val="28"/>
        </w:rPr>
      </w:pPr>
      <w:r w:rsidRPr="00307AD5">
        <w:rPr>
          <w:smallCaps/>
          <w:sz w:val="28"/>
          <w:szCs w:val="28"/>
        </w:rPr>
        <w:t>закрытого административно</w:t>
      </w:r>
      <w:r>
        <w:rPr>
          <w:smallCaps/>
          <w:sz w:val="28"/>
          <w:szCs w:val="28"/>
        </w:rPr>
        <w:t xml:space="preserve"> </w:t>
      </w:r>
      <w:r w:rsidRPr="00307AD5">
        <w:rPr>
          <w:smallCaps/>
          <w:sz w:val="28"/>
          <w:szCs w:val="28"/>
        </w:rPr>
        <w:t>территориального образования</w:t>
      </w:r>
    </w:p>
    <w:p w:rsidR="00B40499" w:rsidRPr="00307AD5" w:rsidRDefault="00B40499" w:rsidP="000E29DF">
      <w:pPr>
        <w:jc w:val="center"/>
        <w:rPr>
          <w:smallCaps/>
          <w:sz w:val="28"/>
          <w:szCs w:val="28"/>
        </w:rPr>
      </w:pPr>
      <w:r w:rsidRPr="00307AD5">
        <w:rPr>
          <w:smallCaps/>
          <w:sz w:val="28"/>
          <w:szCs w:val="28"/>
        </w:rPr>
        <w:t>города Вилючинска Камчатского края</w:t>
      </w:r>
    </w:p>
    <w:p w:rsidR="00B40499" w:rsidRPr="00D779F8" w:rsidRDefault="00B40499" w:rsidP="000E29DF">
      <w:pPr>
        <w:pStyle w:val="1"/>
        <w:rPr>
          <w:b w:val="0"/>
          <w:sz w:val="28"/>
          <w:szCs w:val="28"/>
        </w:rPr>
      </w:pPr>
    </w:p>
    <w:p w:rsidR="00B40499" w:rsidRDefault="00B40499" w:rsidP="000E29DF">
      <w:pPr>
        <w:pStyle w:val="1"/>
      </w:pPr>
      <w:r>
        <w:t>ПОСТАНОВЛЕНИЕ</w:t>
      </w:r>
    </w:p>
    <w:p w:rsidR="00B40499" w:rsidRPr="00CE663A" w:rsidRDefault="00B40499" w:rsidP="000E29DF">
      <w:pPr>
        <w:jc w:val="center"/>
      </w:pPr>
    </w:p>
    <w:p w:rsidR="00B40499" w:rsidRDefault="00B40499" w:rsidP="000E29DF">
      <w:pPr>
        <w:jc w:val="center"/>
      </w:pPr>
    </w:p>
    <w:p w:rsidR="00B40499" w:rsidRPr="00176F6C" w:rsidRDefault="00237D83" w:rsidP="000E29DF">
      <w:pPr>
        <w:rPr>
          <w:sz w:val="24"/>
          <w:szCs w:val="24"/>
        </w:rPr>
      </w:pPr>
      <w:r>
        <w:rPr>
          <w:sz w:val="24"/>
          <w:szCs w:val="24"/>
        </w:rPr>
        <w:t>29.08.2017</w:t>
      </w:r>
      <w:r w:rsidR="00B40499" w:rsidRPr="00176F6C">
        <w:rPr>
          <w:sz w:val="24"/>
          <w:szCs w:val="24"/>
        </w:rPr>
        <w:t xml:space="preserve">        </w:t>
      </w:r>
      <w:r w:rsidR="00B40499">
        <w:rPr>
          <w:sz w:val="24"/>
          <w:szCs w:val="24"/>
        </w:rPr>
        <w:t xml:space="preserve">                          </w:t>
      </w:r>
      <w:r w:rsidR="00B40499" w:rsidRPr="00176F6C">
        <w:rPr>
          <w:sz w:val="24"/>
          <w:szCs w:val="24"/>
        </w:rPr>
        <w:t xml:space="preserve">                                              </w:t>
      </w:r>
      <w:r w:rsidR="00234A98">
        <w:rPr>
          <w:sz w:val="24"/>
          <w:szCs w:val="24"/>
        </w:rPr>
        <w:t xml:space="preserve">                        </w:t>
      </w:r>
      <w:r w:rsidR="000847FA">
        <w:rPr>
          <w:sz w:val="24"/>
          <w:szCs w:val="24"/>
        </w:rPr>
        <w:t xml:space="preserve">     </w:t>
      </w:r>
      <w:r w:rsidR="00B40499">
        <w:rPr>
          <w:sz w:val="24"/>
          <w:szCs w:val="24"/>
        </w:rPr>
        <w:t xml:space="preserve">  </w:t>
      </w:r>
      <w:r w:rsidR="00B40499" w:rsidRPr="00176F6C">
        <w:rPr>
          <w:sz w:val="24"/>
          <w:szCs w:val="24"/>
        </w:rPr>
        <w:t xml:space="preserve"> </w:t>
      </w:r>
      <w:r w:rsidR="00234A98">
        <w:rPr>
          <w:sz w:val="24"/>
          <w:szCs w:val="24"/>
        </w:rPr>
        <w:t xml:space="preserve">№ </w:t>
      </w:r>
      <w:r>
        <w:rPr>
          <w:sz w:val="24"/>
          <w:szCs w:val="24"/>
        </w:rPr>
        <w:t>832</w:t>
      </w:r>
      <w:bookmarkStart w:id="0" w:name="_GoBack"/>
      <w:bookmarkEnd w:id="0"/>
      <w:r w:rsidR="00B40499">
        <w:rPr>
          <w:sz w:val="24"/>
          <w:szCs w:val="24"/>
        </w:rPr>
        <w:t xml:space="preserve">      </w:t>
      </w:r>
    </w:p>
    <w:p w:rsidR="00567600" w:rsidRDefault="00567600" w:rsidP="000E29DF">
      <w:pPr>
        <w:pStyle w:val="a3"/>
      </w:pPr>
    </w:p>
    <w:p w:rsidR="00B40499" w:rsidRDefault="00B40499" w:rsidP="000E29DF">
      <w:pPr>
        <w:pStyle w:val="a3"/>
      </w:pPr>
      <w:proofErr w:type="spellStart"/>
      <w:r>
        <w:t>г</w:t>
      </w:r>
      <w:proofErr w:type="gramStart"/>
      <w:r>
        <w:t>.В</w:t>
      </w:r>
      <w:proofErr w:type="gramEnd"/>
      <w:r>
        <w:t>илючинск</w:t>
      </w:r>
      <w:proofErr w:type="spellEnd"/>
    </w:p>
    <w:p w:rsidR="00567600" w:rsidRPr="00B00F33" w:rsidRDefault="00567600" w:rsidP="00567600">
      <w:pPr>
        <w:pStyle w:val="a4"/>
        <w:rPr>
          <w:sz w:val="28"/>
          <w:szCs w:val="28"/>
        </w:rPr>
      </w:pPr>
    </w:p>
    <w:p w:rsidR="00515436" w:rsidRDefault="00642486" w:rsidP="0064248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программы</w:t>
      </w:r>
    </w:p>
    <w:p w:rsidR="00515436" w:rsidRDefault="00642486" w:rsidP="0064248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</w:t>
      </w:r>
      <w:r w:rsidR="005154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проверки готовности</w:t>
      </w:r>
    </w:p>
    <w:p w:rsidR="00515436" w:rsidRDefault="00642486" w:rsidP="00366E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отопительному</w:t>
      </w:r>
      <w:r w:rsidR="005154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периоду 201</w:t>
      </w:r>
      <w:r w:rsidR="005801F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5801F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515436" w:rsidRDefault="00515436" w:rsidP="00366E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366E1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66E16">
        <w:rPr>
          <w:rFonts w:ascii="Times New Roman" w:hAnsi="Times New Roman" w:cs="Times New Roman"/>
          <w:sz w:val="28"/>
          <w:szCs w:val="28"/>
        </w:rPr>
        <w:t>о</w:t>
      </w:r>
      <w:r w:rsidR="009025DF">
        <w:rPr>
          <w:rFonts w:ascii="Times New Roman" w:hAnsi="Times New Roman" w:cs="Times New Roman"/>
          <w:sz w:val="28"/>
          <w:szCs w:val="28"/>
        </w:rPr>
        <w:t>бленного подразделения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6E16">
        <w:rPr>
          <w:rFonts w:ascii="Times New Roman" w:hAnsi="Times New Roman" w:cs="Times New Roman"/>
          <w:sz w:val="28"/>
          <w:szCs w:val="28"/>
        </w:rPr>
        <w:t>«Камчатский»</w:t>
      </w:r>
    </w:p>
    <w:p w:rsidR="00366E16" w:rsidRDefault="00366E16" w:rsidP="00366E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«Главное управление жилого фонда»</w:t>
      </w:r>
    </w:p>
    <w:p w:rsidR="000E29DF" w:rsidRPr="00B00F33" w:rsidRDefault="000E29DF" w:rsidP="000E29DF">
      <w:pPr>
        <w:shd w:val="clear" w:color="auto" w:fill="FFFFFF"/>
        <w:ind w:right="4961"/>
        <w:rPr>
          <w:sz w:val="28"/>
          <w:szCs w:val="28"/>
        </w:rPr>
      </w:pPr>
    </w:p>
    <w:p w:rsidR="00E5733C" w:rsidRDefault="00EB28BE" w:rsidP="00B00F33">
      <w:pPr>
        <w:shd w:val="clear" w:color="auto" w:fill="FFFFFF"/>
        <w:ind w:left="14" w:right="-1" w:firstLine="695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</w:t>
      </w:r>
      <w:r w:rsidR="00642486">
        <w:rPr>
          <w:sz w:val="28"/>
          <w:szCs w:val="28"/>
        </w:rPr>
        <w:t xml:space="preserve">в целях реализации Приказа Министерства энергетики Российской Федерации от 12.03.2013 № 103 «Об утверждении правил оценки готовности к отопительному периоду» </w:t>
      </w:r>
    </w:p>
    <w:p w:rsidR="00CA3C21" w:rsidRPr="00B00F33" w:rsidRDefault="00CA3C21" w:rsidP="00CA3C21">
      <w:pPr>
        <w:shd w:val="clear" w:color="auto" w:fill="FFFFFF"/>
        <w:spacing w:line="322" w:lineRule="exact"/>
        <w:ind w:left="14" w:right="-1" w:firstLine="734"/>
        <w:rPr>
          <w:sz w:val="28"/>
          <w:szCs w:val="28"/>
        </w:rPr>
      </w:pPr>
    </w:p>
    <w:p w:rsidR="00E5733C" w:rsidRDefault="00E5733C" w:rsidP="00CA3C21">
      <w:pPr>
        <w:shd w:val="clear" w:color="auto" w:fill="FFFFFF"/>
        <w:ind w:left="43" w:right="-1"/>
        <w:rPr>
          <w:b/>
          <w:bCs/>
          <w:spacing w:val="1"/>
          <w:sz w:val="28"/>
          <w:szCs w:val="28"/>
        </w:rPr>
      </w:pPr>
      <w:r w:rsidRPr="00B40499">
        <w:rPr>
          <w:b/>
          <w:bCs/>
          <w:spacing w:val="1"/>
          <w:sz w:val="28"/>
          <w:szCs w:val="28"/>
        </w:rPr>
        <w:t>ПОСТАНОВЛЯЮ:</w:t>
      </w:r>
    </w:p>
    <w:p w:rsidR="00CA3C21" w:rsidRPr="00B00F33" w:rsidRDefault="00CA3C21" w:rsidP="00CA3C21">
      <w:pPr>
        <w:shd w:val="clear" w:color="auto" w:fill="FFFFFF"/>
        <w:ind w:left="43" w:right="-1"/>
        <w:rPr>
          <w:sz w:val="28"/>
          <w:szCs w:val="28"/>
        </w:rPr>
      </w:pPr>
    </w:p>
    <w:p w:rsidR="00EB28BE" w:rsidRDefault="00366E16" w:rsidP="00366E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42486" w:rsidRPr="00642486">
        <w:rPr>
          <w:rFonts w:ascii="Times New Roman" w:hAnsi="Times New Roman" w:cs="Times New Roman"/>
          <w:sz w:val="28"/>
          <w:szCs w:val="28"/>
        </w:rPr>
        <w:t>1.</w:t>
      </w:r>
      <w:r w:rsidR="00642486">
        <w:rPr>
          <w:rFonts w:ascii="Times New Roman" w:hAnsi="Times New Roman" w:cs="Times New Roman"/>
          <w:sz w:val="28"/>
          <w:szCs w:val="28"/>
        </w:rPr>
        <w:t xml:space="preserve"> Утвердить программу проведения проверки готовности к отопительному периоду 201</w:t>
      </w:r>
      <w:r w:rsidR="005801FE">
        <w:rPr>
          <w:rFonts w:ascii="Times New Roman" w:hAnsi="Times New Roman" w:cs="Times New Roman"/>
          <w:sz w:val="28"/>
          <w:szCs w:val="28"/>
        </w:rPr>
        <w:t>7</w:t>
      </w:r>
      <w:r w:rsidR="00642486">
        <w:rPr>
          <w:rFonts w:ascii="Times New Roman" w:hAnsi="Times New Roman" w:cs="Times New Roman"/>
          <w:sz w:val="28"/>
          <w:szCs w:val="28"/>
        </w:rPr>
        <w:t>-201</w:t>
      </w:r>
      <w:r w:rsidR="005801FE">
        <w:rPr>
          <w:rFonts w:ascii="Times New Roman" w:hAnsi="Times New Roman" w:cs="Times New Roman"/>
          <w:sz w:val="28"/>
          <w:szCs w:val="28"/>
        </w:rPr>
        <w:t>8</w:t>
      </w:r>
      <w:r w:rsidR="00642486">
        <w:rPr>
          <w:rFonts w:ascii="Times New Roman" w:hAnsi="Times New Roman" w:cs="Times New Roman"/>
          <w:sz w:val="28"/>
          <w:szCs w:val="28"/>
        </w:rPr>
        <w:t xml:space="preserve"> г.г.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025DF">
        <w:rPr>
          <w:rFonts w:ascii="Times New Roman" w:hAnsi="Times New Roman" w:cs="Times New Roman"/>
          <w:sz w:val="28"/>
          <w:szCs w:val="28"/>
        </w:rPr>
        <w:t>бособленного подразделения</w:t>
      </w:r>
      <w:r>
        <w:rPr>
          <w:rFonts w:ascii="Times New Roman" w:hAnsi="Times New Roman" w:cs="Times New Roman"/>
          <w:sz w:val="28"/>
          <w:szCs w:val="28"/>
        </w:rPr>
        <w:t xml:space="preserve"> «Камчатский» ООО «Г</w:t>
      </w:r>
      <w:r w:rsidR="0055545E">
        <w:rPr>
          <w:rFonts w:ascii="Times New Roman" w:hAnsi="Times New Roman" w:cs="Times New Roman"/>
          <w:sz w:val="28"/>
          <w:szCs w:val="28"/>
        </w:rPr>
        <w:t>лавное управление жилого фонда» согласно приложению к настоящему постановлению.</w:t>
      </w:r>
    </w:p>
    <w:p w:rsidR="00642486" w:rsidRDefault="00642486" w:rsidP="00234A9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00F3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00F3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</w:t>
      </w:r>
      <w:r w:rsidR="005801FE">
        <w:rPr>
          <w:rFonts w:ascii="Times New Roman" w:hAnsi="Times New Roman" w:cs="Times New Roman"/>
          <w:sz w:val="28"/>
          <w:szCs w:val="28"/>
        </w:rPr>
        <w:t>отдела по управлению городским хозяйством</w:t>
      </w:r>
      <w:r w:rsidRPr="00B00F33">
        <w:rPr>
          <w:rFonts w:ascii="Times New Roman" w:hAnsi="Times New Roman" w:cs="Times New Roman"/>
          <w:sz w:val="28"/>
          <w:szCs w:val="28"/>
        </w:rPr>
        <w:t xml:space="preserve"> администрации Вилючинского городского округа </w:t>
      </w:r>
      <w:r w:rsidR="005801FE">
        <w:rPr>
          <w:rFonts w:ascii="Times New Roman" w:hAnsi="Times New Roman" w:cs="Times New Roman"/>
          <w:sz w:val="28"/>
          <w:szCs w:val="28"/>
        </w:rPr>
        <w:t>И.Н. Ребрий</w:t>
      </w:r>
      <w:r w:rsidRPr="00B00F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57" w:rsidRDefault="00C30157" w:rsidP="00B00F33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0E29DF" w:rsidRDefault="00C30157" w:rsidP="00C30157">
      <w:pPr>
        <w:shd w:val="clear" w:color="auto" w:fill="FFFFFF"/>
        <w:rPr>
          <w:spacing w:val="3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="00D37617">
        <w:rPr>
          <w:spacing w:val="2"/>
          <w:sz w:val="28"/>
          <w:szCs w:val="28"/>
        </w:rPr>
        <w:t xml:space="preserve"> </w:t>
      </w:r>
    </w:p>
    <w:p w:rsidR="000E29DF" w:rsidRDefault="000E29DF" w:rsidP="00FA1401">
      <w:pPr>
        <w:shd w:val="clear" w:color="auto" w:fill="FFFFFF"/>
        <w:spacing w:line="322" w:lineRule="exact"/>
        <w:ind w:left="34" w:right="-1" w:firstLine="533"/>
        <w:rPr>
          <w:spacing w:val="3"/>
          <w:sz w:val="28"/>
          <w:szCs w:val="28"/>
        </w:rPr>
      </w:pPr>
    </w:p>
    <w:p w:rsidR="00EB28BE" w:rsidRPr="004C2C5B" w:rsidRDefault="00EB28BE" w:rsidP="00EB28BE">
      <w:pPr>
        <w:shd w:val="clear" w:color="auto" w:fill="FFFFFF"/>
        <w:tabs>
          <w:tab w:val="left" w:pos="7938"/>
        </w:tabs>
        <w:spacing w:line="322" w:lineRule="exact"/>
        <w:ind w:left="34" w:right="-1" w:hanging="34"/>
        <w:rPr>
          <w:b/>
          <w:spacing w:val="3"/>
          <w:sz w:val="28"/>
          <w:szCs w:val="28"/>
        </w:rPr>
      </w:pPr>
      <w:r w:rsidRPr="004C2C5B">
        <w:rPr>
          <w:b/>
          <w:spacing w:val="3"/>
          <w:sz w:val="28"/>
          <w:szCs w:val="28"/>
        </w:rPr>
        <w:t xml:space="preserve">Глава </w:t>
      </w:r>
      <w:r w:rsidR="0013077C" w:rsidRPr="004C2C5B">
        <w:rPr>
          <w:b/>
          <w:spacing w:val="3"/>
          <w:sz w:val="28"/>
          <w:szCs w:val="28"/>
        </w:rPr>
        <w:t>администрации</w:t>
      </w:r>
      <w:r w:rsidR="000E29DF" w:rsidRPr="004C2C5B">
        <w:rPr>
          <w:b/>
          <w:spacing w:val="3"/>
          <w:sz w:val="28"/>
          <w:szCs w:val="28"/>
        </w:rPr>
        <w:t xml:space="preserve"> </w:t>
      </w:r>
    </w:p>
    <w:p w:rsidR="000E29DF" w:rsidRPr="000E29DF" w:rsidRDefault="00EB28BE" w:rsidP="00EB28BE">
      <w:pPr>
        <w:shd w:val="clear" w:color="auto" w:fill="FFFFFF"/>
        <w:tabs>
          <w:tab w:val="left" w:pos="7938"/>
        </w:tabs>
        <w:spacing w:line="322" w:lineRule="exact"/>
        <w:ind w:left="34" w:right="-1" w:hanging="34"/>
        <w:rPr>
          <w:b/>
          <w:spacing w:val="3"/>
          <w:sz w:val="28"/>
          <w:szCs w:val="28"/>
        </w:rPr>
      </w:pPr>
      <w:r w:rsidRPr="004C2C5B">
        <w:rPr>
          <w:b/>
          <w:spacing w:val="3"/>
          <w:sz w:val="28"/>
          <w:szCs w:val="28"/>
        </w:rPr>
        <w:t xml:space="preserve">городского округа                                           </w:t>
      </w:r>
      <w:r w:rsidR="004C2C5B" w:rsidRPr="004C2C5B">
        <w:rPr>
          <w:b/>
          <w:spacing w:val="3"/>
          <w:sz w:val="28"/>
          <w:szCs w:val="28"/>
        </w:rPr>
        <w:t xml:space="preserve">                             </w:t>
      </w:r>
      <w:r w:rsidR="005801FE">
        <w:rPr>
          <w:b/>
          <w:spacing w:val="3"/>
          <w:sz w:val="28"/>
          <w:szCs w:val="28"/>
        </w:rPr>
        <w:t>Г.Н. Смирнова</w:t>
      </w:r>
    </w:p>
    <w:sectPr w:rsidR="000E29DF" w:rsidRPr="000E29DF" w:rsidSect="00ED1E1B">
      <w:pgSz w:w="11909" w:h="16834"/>
      <w:pgMar w:top="1135" w:right="710" w:bottom="568" w:left="156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9148F34"/>
    <w:lvl w:ilvl="0">
      <w:numFmt w:val="bullet"/>
      <w:lvlText w:val="*"/>
      <w:lvlJc w:val="left"/>
    </w:lvl>
  </w:abstractNum>
  <w:abstractNum w:abstractNumId="1">
    <w:nsid w:val="3EBA1ED6"/>
    <w:multiLevelType w:val="singleLevel"/>
    <w:tmpl w:val="6DBC2E7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5911286A"/>
    <w:multiLevelType w:val="hybridMultilevel"/>
    <w:tmpl w:val="35823838"/>
    <w:lvl w:ilvl="0" w:tplc="0546A3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DE2"/>
    <w:rsid w:val="000847FA"/>
    <w:rsid w:val="000E29DF"/>
    <w:rsid w:val="000F6E22"/>
    <w:rsid w:val="0013077C"/>
    <w:rsid w:val="00150110"/>
    <w:rsid w:val="001C3C4B"/>
    <w:rsid w:val="00234A98"/>
    <w:rsid w:val="00237D83"/>
    <w:rsid w:val="00272C4E"/>
    <w:rsid w:val="002C5461"/>
    <w:rsid w:val="002D0300"/>
    <w:rsid w:val="003129FF"/>
    <w:rsid w:val="00316A43"/>
    <w:rsid w:val="003505F3"/>
    <w:rsid w:val="00366E16"/>
    <w:rsid w:val="003E0FEE"/>
    <w:rsid w:val="0040368C"/>
    <w:rsid w:val="0042319E"/>
    <w:rsid w:val="00477390"/>
    <w:rsid w:val="004B429B"/>
    <w:rsid w:val="004C2C5B"/>
    <w:rsid w:val="00515436"/>
    <w:rsid w:val="005231DC"/>
    <w:rsid w:val="005308CB"/>
    <w:rsid w:val="0055545E"/>
    <w:rsid w:val="00567600"/>
    <w:rsid w:val="005801FE"/>
    <w:rsid w:val="005A24EC"/>
    <w:rsid w:val="005F03CC"/>
    <w:rsid w:val="00642486"/>
    <w:rsid w:val="00645EE4"/>
    <w:rsid w:val="006E4AE8"/>
    <w:rsid w:val="0072383C"/>
    <w:rsid w:val="0076711F"/>
    <w:rsid w:val="007B5EC4"/>
    <w:rsid w:val="008167C4"/>
    <w:rsid w:val="00853D57"/>
    <w:rsid w:val="009025DF"/>
    <w:rsid w:val="009F63FE"/>
    <w:rsid w:val="00A11D23"/>
    <w:rsid w:val="00A9411A"/>
    <w:rsid w:val="00B00F33"/>
    <w:rsid w:val="00B22C23"/>
    <w:rsid w:val="00B24837"/>
    <w:rsid w:val="00B40499"/>
    <w:rsid w:val="00B44519"/>
    <w:rsid w:val="00B47E5B"/>
    <w:rsid w:val="00B51DE2"/>
    <w:rsid w:val="00BA4283"/>
    <w:rsid w:val="00C0202F"/>
    <w:rsid w:val="00C27DFD"/>
    <w:rsid w:val="00C30157"/>
    <w:rsid w:val="00C44C65"/>
    <w:rsid w:val="00C4665E"/>
    <w:rsid w:val="00C67914"/>
    <w:rsid w:val="00CA3C21"/>
    <w:rsid w:val="00CD3627"/>
    <w:rsid w:val="00CE5777"/>
    <w:rsid w:val="00D37617"/>
    <w:rsid w:val="00D779F8"/>
    <w:rsid w:val="00DF1BD2"/>
    <w:rsid w:val="00E56EEB"/>
    <w:rsid w:val="00E5733C"/>
    <w:rsid w:val="00E700D9"/>
    <w:rsid w:val="00EB28BE"/>
    <w:rsid w:val="00EC2DAF"/>
    <w:rsid w:val="00ED1E1B"/>
    <w:rsid w:val="00F578B8"/>
    <w:rsid w:val="00FA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2C2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B40499"/>
    <w:pPr>
      <w:keepNext/>
      <w:widowControl/>
      <w:autoSpaceDE/>
      <w:autoSpaceDN/>
      <w:adjustRightInd/>
      <w:jc w:val="center"/>
      <w:outlineLvl w:val="0"/>
    </w:pPr>
    <w:rPr>
      <w:b/>
      <w:spacing w:val="20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споряжение"/>
    <w:basedOn w:val="a"/>
    <w:next w:val="a4"/>
    <w:rsid w:val="00B40499"/>
    <w:pPr>
      <w:widowControl/>
      <w:autoSpaceDE/>
      <w:autoSpaceDN/>
      <w:adjustRightInd/>
      <w:jc w:val="center"/>
    </w:pPr>
  </w:style>
  <w:style w:type="paragraph" w:styleId="a4">
    <w:name w:val="Body Text"/>
    <w:basedOn w:val="a"/>
    <w:rsid w:val="00B40499"/>
    <w:pPr>
      <w:spacing w:after="120"/>
    </w:pPr>
  </w:style>
  <w:style w:type="paragraph" w:customStyle="1" w:styleId="ConsPlusNormal">
    <w:name w:val="ConsPlusNormal"/>
    <w:rsid w:val="00C44C6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44C6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4C2C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C2C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2C2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B40499"/>
    <w:pPr>
      <w:keepNext/>
      <w:widowControl/>
      <w:autoSpaceDE/>
      <w:autoSpaceDN/>
      <w:adjustRightInd/>
      <w:jc w:val="center"/>
      <w:outlineLvl w:val="0"/>
    </w:pPr>
    <w:rPr>
      <w:b/>
      <w:spacing w:val="20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споряжение"/>
    <w:basedOn w:val="a"/>
    <w:next w:val="a4"/>
    <w:rsid w:val="00B40499"/>
    <w:pPr>
      <w:widowControl/>
      <w:autoSpaceDE/>
      <w:autoSpaceDN/>
      <w:adjustRightInd/>
      <w:jc w:val="center"/>
    </w:pPr>
  </w:style>
  <w:style w:type="paragraph" w:styleId="a4">
    <w:name w:val="Body Text"/>
    <w:basedOn w:val="a"/>
    <w:rsid w:val="00B40499"/>
    <w:pPr>
      <w:spacing w:after="120"/>
    </w:pPr>
  </w:style>
  <w:style w:type="paragraph" w:customStyle="1" w:styleId="ConsPlusNormal">
    <w:name w:val="ConsPlusNormal"/>
    <w:rsid w:val="00C44C6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44C6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4C2C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C2C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ВИЛЮЧИНСКОГО ГОРОДСКОГО ОКРУГА</vt:lpstr>
    </vt:vector>
  </TitlesOfParts>
  <Company>Microsoft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ВИЛЮЧИНСКОГО ГОРОДСКОГО ОКРУГА</dc:title>
  <dc:creator>Admin</dc:creator>
  <cp:lastModifiedBy>1</cp:lastModifiedBy>
  <cp:revision>2</cp:revision>
  <cp:lastPrinted>2017-08-24T21:59:00Z</cp:lastPrinted>
  <dcterms:created xsi:type="dcterms:W3CDTF">2017-09-01T00:56:00Z</dcterms:created>
  <dcterms:modified xsi:type="dcterms:W3CDTF">2017-09-01T00:56:00Z</dcterms:modified>
</cp:coreProperties>
</file>