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87" w:rsidRDefault="003D1B87" w:rsidP="003D1B87">
      <w:pPr>
        <w:pStyle w:val="a3"/>
      </w:pPr>
      <w:r>
        <w:t>Администрация Вилючинского городского округа</w:t>
      </w:r>
    </w:p>
    <w:p w:rsidR="003D1B87" w:rsidRDefault="003D1B87" w:rsidP="003D1B87">
      <w:pPr>
        <w:pStyle w:val="a3"/>
      </w:pPr>
      <w:r>
        <w:t xml:space="preserve">закрытого административно-территориального образования </w:t>
      </w:r>
    </w:p>
    <w:p w:rsidR="003D1B87" w:rsidRDefault="003D1B87" w:rsidP="003D1B87">
      <w:pPr>
        <w:pStyle w:val="a3"/>
      </w:pPr>
      <w:r>
        <w:t>города Вилючинска Камчатского края</w:t>
      </w:r>
    </w:p>
    <w:p w:rsidR="003D1B87" w:rsidRDefault="003D1B87" w:rsidP="00A5187C">
      <w:pPr>
        <w:pStyle w:val="2"/>
        <w:spacing w:before="360" w:after="360"/>
      </w:pPr>
      <w:r>
        <w:t>ПОСТАНОВЛЕНИЕ</w:t>
      </w:r>
    </w:p>
    <w:p w:rsidR="00D32FEE" w:rsidRDefault="00351DE4" w:rsidP="001D1D4A">
      <w:pPr>
        <w:tabs>
          <w:tab w:val="right" w:pos="9498"/>
        </w:tabs>
      </w:pPr>
      <w:r>
        <w:rPr>
          <w:sz w:val="28"/>
        </w:rPr>
        <w:t>28.07.2017</w:t>
      </w:r>
      <w:r w:rsidR="001D1D4A">
        <w:tab/>
      </w:r>
      <w:r w:rsidR="001D1D4A" w:rsidRPr="00D15DC3">
        <w:t>№</w:t>
      </w:r>
      <w:r>
        <w:t xml:space="preserve"> 721</w:t>
      </w:r>
    </w:p>
    <w:p w:rsidR="003D1B87" w:rsidRDefault="003D1B87" w:rsidP="00A5187C">
      <w:pPr>
        <w:pStyle w:val="a5"/>
        <w:spacing w:before="360" w:after="240"/>
      </w:pPr>
      <w:r>
        <w:t>г.</w:t>
      </w:r>
      <w:r w:rsidR="009C13BB">
        <w:t xml:space="preserve"> </w:t>
      </w:r>
      <w:r>
        <w:t>Вилючинск</w:t>
      </w:r>
    </w:p>
    <w:p w:rsidR="003D1B87" w:rsidRDefault="0042619F" w:rsidP="00A5187C">
      <w:pPr>
        <w:rPr>
          <w:sz w:val="28"/>
          <w:szCs w:val="28"/>
        </w:rPr>
      </w:pPr>
      <w:r w:rsidRPr="003D1B87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постановление</w:t>
      </w:r>
      <w:r>
        <w:rPr>
          <w:sz w:val="28"/>
          <w:szCs w:val="28"/>
        </w:rPr>
        <w:br/>
        <w:t xml:space="preserve">администрации Вилючинского </w:t>
      </w:r>
      <w:r w:rsidR="00A95A93">
        <w:rPr>
          <w:sz w:val="28"/>
          <w:szCs w:val="28"/>
        </w:rPr>
        <w:t>городского</w:t>
      </w:r>
      <w:r w:rsidR="00A95A93">
        <w:rPr>
          <w:sz w:val="28"/>
          <w:szCs w:val="28"/>
        </w:rPr>
        <w:br/>
        <w:t xml:space="preserve">округа </w:t>
      </w:r>
      <w:r w:rsidR="00D85AD3">
        <w:rPr>
          <w:sz w:val="28"/>
          <w:szCs w:val="28"/>
        </w:rPr>
        <w:t>от 28.12.2012 № 2018</w:t>
      </w:r>
      <w:r>
        <w:rPr>
          <w:sz w:val="28"/>
          <w:szCs w:val="28"/>
        </w:rPr>
        <w:t xml:space="preserve"> </w:t>
      </w:r>
      <w:r w:rsidR="00D85AD3">
        <w:rPr>
          <w:sz w:val="28"/>
          <w:szCs w:val="28"/>
        </w:rPr>
        <w:t xml:space="preserve">«О </w:t>
      </w:r>
      <w:r w:rsidR="00D85AD3" w:rsidRPr="006F62A8">
        <w:rPr>
          <w:bCs/>
          <w:sz w:val="28"/>
          <w:szCs w:val="28"/>
        </w:rPr>
        <w:t>межведомственн</w:t>
      </w:r>
      <w:r w:rsidR="00D85AD3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br/>
      </w:r>
      <w:r w:rsidR="00D85AD3">
        <w:rPr>
          <w:bCs/>
          <w:sz w:val="28"/>
          <w:szCs w:val="28"/>
        </w:rPr>
        <w:t>комиссии</w:t>
      </w:r>
      <w:r>
        <w:rPr>
          <w:bCs/>
          <w:sz w:val="28"/>
          <w:szCs w:val="28"/>
        </w:rPr>
        <w:t xml:space="preserve"> </w:t>
      </w:r>
      <w:r w:rsidR="00D85AD3" w:rsidRPr="006F62A8">
        <w:rPr>
          <w:bCs/>
          <w:sz w:val="28"/>
          <w:szCs w:val="28"/>
        </w:rPr>
        <w:t>Вилючинского городского округа</w:t>
      </w:r>
      <w:r w:rsidR="00D85AD3">
        <w:rPr>
          <w:bCs/>
          <w:sz w:val="28"/>
          <w:szCs w:val="28"/>
        </w:rPr>
        <w:br/>
      </w:r>
      <w:r w:rsidR="00D85AD3" w:rsidRPr="006F62A8">
        <w:rPr>
          <w:bCs/>
          <w:sz w:val="28"/>
          <w:szCs w:val="28"/>
        </w:rPr>
        <w:t>по профилактике экстремизма</w:t>
      </w:r>
      <w:r w:rsidR="00D85AD3">
        <w:rPr>
          <w:sz w:val="28"/>
          <w:szCs w:val="28"/>
        </w:rPr>
        <w:t>»</w:t>
      </w:r>
      <w:r w:rsidR="00762D96">
        <w:rPr>
          <w:sz w:val="28"/>
          <w:szCs w:val="28"/>
        </w:rPr>
        <w:br/>
      </w:r>
    </w:p>
    <w:p w:rsidR="003D1B87" w:rsidRPr="003D1B87" w:rsidRDefault="001D1D4A" w:rsidP="001D1D4A">
      <w:pPr>
        <w:spacing w:before="120" w:after="360"/>
        <w:ind w:firstLine="709"/>
        <w:jc w:val="both"/>
        <w:rPr>
          <w:sz w:val="28"/>
        </w:rPr>
      </w:pPr>
      <w:r>
        <w:rPr>
          <w:sz w:val="28"/>
        </w:rPr>
        <w:t>Руководству</w:t>
      </w:r>
      <w:r w:rsidR="006F62A8">
        <w:rPr>
          <w:sz w:val="28"/>
        </w:rPr>
        <w:t>я</w:t>
      </w:r>
      <w:r>
        <w:rPr>
          <w:sz w:val="28"/>
        </w:rPr>
        <w:t>сь Федеральным</w:t>
      </w:r>
      <w:r w:rsidR="008A7B93">
        <w:rPr>
          <w:sz w:val="28"/>
        </w:rPr>
        <w:t>и законами</w:t>
      </w:r>
      <w:r>
        <w:rPr>
          <w:sz w:val="28"/>
        </w:rPr>
        <w:t xml:space="preserve"> от 06.10.2003 № 131-ФЗ «Об общих принципах организации местного самоуправления в Российской Федерации» </w:t>
      </w:r>
      <w:r w:rsidR="008A7B93">
        <w:rPr>
          <w:sz w:val="28"/>
        </w:rPr>
        <w:t>и от 25.07.2002 № 114-ФЗ «О противодействии экстремистской деятельности»</w:t>
      </w:r>
    </w:p>
    <w:p w:rsidR="003D1B87" w:rsidRDefault="003D1B87" w:rsidP="003D1B87">
      <w:pPr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8A7B93" w:rsidRDefault="008A7B93" w:rsidP="00A5187C">
      <w:pPr>
        <w:rPr>
          <w:b/>
          <w:bCs/>
          <w:sz w:val="28"/>
        </w:rPr>
      </w:pPr>
    </w:p>
    <w:p w:rsidR="0042619F" w:rsidRPr="00E12631" w:rsidRDefault="00E12631" w:rsidP="00E12631">
      <w:pPr>
        <w:pStyle w:val="af1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</w:rPr>
      </w:pPr>
      <w:r w:rsidRPr="00E12631">
        <w:rPr>
          <w:sz w:val="28"/>
        </w:rPr>
        <w:t>Внести</w:t>
      </w:r>
      <w:r w:rsidR="00F22D98">
        <w:rPr>
          <w:sz w:val="28"/>
        </w:rPr>
        <w:t xml:space="preserve"> изменения</w:t>
      </w:r>
      <w:r w:rsidRPr="00E12631">
        <w:rPr>
          <w:sz w:val="28"/>
        </w:rPr>
        <w:t xml:space="preserve"> в постановление администрации Вилючинского городского округа </w:t>
      </w:r>
      <w:r w:rsidRPr="00E12631">
        <w:rPr>
          <w:sz w:val="28"/>
          <w:szCs w:val="28"/>
        </w:rPr>
        <w:t xml:space="preserve">от 28.12.2012 № 2018 «О </w:t>
      </w:r>
      <w:r w:rsidRPr="00E12631">
        <w:rPr>
          <w:bCs/>
          <w:sz w:val="28"/>
          <w:szCs w:val="28"/>
        </w:rPr>
        <w:t>межведомственной комиссии Вилючинского городского округа по профилактике экстремизма</w:t>
      </w:r>
      <w:r w:rsidRPr="00E12631">
        <w:rPr>
          <w:sz w:val="28"/>
          <w:szCs w:val="28"/>
        </w:rPr>
        <w:t>»</w:t>
      </w:r>
      <w:r w:rsidR="00F22D98">
        <w:rPr>
          <w:sz w:val="28"/>
          <w:szCs w:val="28"/>
        </w:rPr>
        <w:t>,</w:t>
      </w:r>
      <w:r w:rsidRPr="00E12631">
        <w:rPr>
          <w:sz w:val="28"/>
        </w:rPr>
        <w:t xml:space="preserve"> изложив приложение № 1 в редакции согласно приложению к настоящему постановлению.</w:t>
      </w:r>
    </w:p>
    <w:p w:rsidR="00A95A93" w:rsidRPr="00A95A93" w:rsidRDefault="003467AA" w:rsidP="003467AA">
      <w:pPr>
        <w:pStyle w:val="21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Признать утратившим силу</w:t>
      </w:r>
      <w:r w:rsidR="00A95A93">
        <w:rPr>
          <w:color w:val="000000"/>
          <w:sz w:val="28"/>
          <w:szCs w:val="28"/>
        </w:rPr>
        <w:t>:</w:t>
      </w:r>
    </w:p>
    <w:p w:rsidR="00A95A93" w:rsidRDefault="003467AA" w:rsidP="008003AA">
      <w:pPr>
        <w:pStyle w:val="21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постановление администрации Вилючинского городского округа от 07.09.2016 № 1038 «</w:t>
      </w:r>
      <w:r w:rsidRPr="003D1B87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постановление администрации Вилючинского городского округа от 19.07.2012 № 860 «</w:t>
      </w:r>
      <w:r w:rsidRPr="003D1B87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постановление администрации Вилючинского городского округа  от 28.12.2012 № 2018 «О </w:t>
      </w:r>
      <w:r w:rsidRPr="006F62A8">
        <w:rPr>
          <w:bCs/>
          <w:sz w:val="28"/>
          <w:szCs w:val="28"/>
        </w:rPr>
        <w:t>межведомственн</w:t>
      </w:r>
      <w:r>
        <w:rPr>
          <w:bCs/>
          <w:sz w:val="28"/>
          <w:szCs w:val="28"/>
        </w:rPr>
        <w:t xml:space="preserve">ой комиссии </w:t>
      </w:r>
      <w:r w:rsidRPr="006F62A8">
        <w:rPr>
          <w:bCs/>
          <w:sz w:val="28"/>
          <w:szCs w:val="28"/>
        </w:rPr>
        <w:t>Вилючинского городского округа</w:t>
      </w:r>
      <w:r>
        <w:rPr>
          <w:bCs/>
          <w:sz w:val="28"/>
          <w:szCs w:val="28"/>
        </w:rPr>
        <w:t xml:space="preserve"> </w:t>
      </w:r>
      <w:r w:rsidRPr="006F62A8">
        <w:rPr>
          <w:bCs/>
          <w:sz w:val="28"/>
          <w:szCs w:val="28"/>
        </w:rPr>
        <w:t>по профилактике экстремизма</w:t>
      </w:r>
      <w:r w:rsidR="00A95A93">
        <w:rPr>
          <w:sz w:val="28"/>
          <w:szCs w:val="28"/>
        </w:rPr>
        <w:t>»;</w:t>
      </w:r>
    </w:p>
    <w:p w:rsidR="003467AA" w:rsidRPr="000D1844" w:rsidRDefault="008003AA" w:rsidP="008003AA">
      <w:pPr>
        <w:pStyle w:val="21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="00A95A93">
        <w:rPr>
          <w:sz w:val="28"/>
          <w:szCs w:val="28"/>
        </w:rPr>
        <w:t xml:space="preserve">пункт 1.1. </w:t>
      </w:r>
      <w:r w:rsidR="00A95A93">
        <w:rPr>
          <w:color w:val="000000"/>
          <w:sz w:val="28"/>
          <w:szCs w:val="28"/>
        </w:rPr>
        <w:t xml:space="preserve">постановления администрации Вилючинского городского округа </w:t>
      </w:r>
      <w:r w:rsidR="00A95A93">
        <w:rPr>
          <w:sz w:val="28"/>
          <w:szCs w:val="28"/>
        </w:rPr>
        <w:t>от 19.07.2016 № 860 «</w:t>
      </w:r>
      <w:r w:rsidR="00A95A93" w:rsidRPr="003D1B87">
        <w:rPr>
          <w:sz w:val="28"/>
          <w:szCs w:val="28"/>
        </w:rPr>
        <w:t xml:space="preserve">О </w:t>
      </w:r>
      <w:r w:rsidR="00A95A93">
        <w:rPr>
          <w:sz w:val="28"/>
          <w:szCs w:val="28"/>
        </w:rPr>
        <w:t xml:space="preserve">внесении изменений в постановление администрации Вилючинского городского округа от 28.12.2012 № 2018 «О </w:t>
      </w:r>
      <w:r w:rsidR="00A95A93" w:rsidRPr="006F62A8">
        <w:rPr>
          <w:bCs/>
          <w:sz w:val="28"/>
          <w:szCs w:val="28"/>
        </w:rPr>
        <w:t>межведомственн</w:t>
      </w:r>
      <w:r w:rsidR="00A95A93">
        <w:rPr>
          <w:bCs/>
          <w:sz w:val="28"/>
          <w:szCs w:val="28"/>
        </w:rPr>
        <w:t xml:space="preserve">ой комиссии </w:t>
      </w:r>
      <w:r w:rsidR="00A95A93" w:rsidRPr="006F62A8">
        <w:rPr>
          <w:bCs/>
          <w:sz w:val="28"/>
          <w:szCs w:val="28"/>
        </w:rPr>
        <w:t>Вилючинского городского округа</w:t>
      </w:r>
      <w:r w:rsidR="00A95A93">
        <w:rPr>
          <w:bCs/>
          <w:sz w:val="28"/>
          <w:szCs w:val="28"/>
        </w:rPr>
        <w:t xml:space="preserve"> </w:t>
      </w:r>
      <w:r w:rsidR="00A95A93" w:rsidRPr="006F62A8">
        <w:rPr>
          <w:bCs/>
          <w:sz w:val="28"/>
          <w:szCs w:val="28"/>
        </w:rPr>
        <w:t>по профилактике экстремизма</w:t>
      </w:r>
      <w:r w:rsidR="00A95A93">
        <w:rPr>
          <w:sz w:val="28"/>
          <w:szCs w:val="28"/>
        </w:rPr>
        <w:t>».</w:t>
      </w:r>
    </w:p>
    <w:p w:rsidR="000D1844" w:rsidRPr="003467AA" w:rsidRDefault="000D1844" w:rsidP="00E12631">
      <w:pPr>
        <w:pStyle w:val="21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27EB8">
        <w:rPr>
          <w:color w:val="000000"/>
          <w:sz w:val="28"/>
          <w:szCs w:val="28"/>
        </w:rPr>
        <w:t xml:space="preserve">Заместителю начальника управления делами, начальнику общего отдела администрации Вилючинского городского округа В.В. Шиховцову опубликовать настоящее постановление в «Вилючинской газете. </w:t>
      </w:r>
      <w:r w:rsidR="008003AA">
        <w:rPr>
          <w:color w:val="000000"/>
          <w:sz w:val="28"/>
          <w:szCs w:val="28"/>
        </w:rPr>
        <w:br/>
      </w:r>
      <w:r w:rsidRPr="00827EB8">
        <w:rPr>
          <w:color w:val="000000"/>
          <w:sz w:val="28"/>
          <w:szCs w:val="28"/>
        </w:rPr>
        <w:t xml:space="preserve">Официальных известиях администрации Вилючинского городского </w:t>
      </w:r>
      <w:proofErr w:type="gramStart"/>
      <w:r w:rsidRPr="00827EB8">
        <w:rPr>
          <w:color w:val="000000"/>
          <w:sz w:val="28"/>
          <w:szCs w:val="28"/>
        </w:rPr>
        <w:t>округа</w:t>
      </w:r>
      <w:proofErr w:type="gramEnd"/>
      <w:r w:rsidRPr="00827EB8">
        <w:rPr>
          <w:color w:val="000000"/>
          <w:sz w:val="28"/>
          <w:szCs w:val="28"/>
        </w:rPr>
        <w:t xml:space="preserve"> </w:t>
      </w:r>
      <w:r w:rsidRPr="00827EB8">
        <w:rPr>
          <w:color w:val="000000"/>
          <w:sz w:val="28"/>
          <w:szCs w:val="28"/>
        </w:rPr>
        <w:lastRenderedPageBreak/>
        <w:t>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E12631" w:rsidRPr="00242A3D" w:rsidRDefault="00E12631" w:rsidP="00E12631">
      <w:pPr>
        <w:pStyle w:val="21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42A3D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E12631" w:rsidRDefault="00E12631" w:rsidP="00E12631">
      <w:pPr>
        <w:pStyle w:val="a8"/>
        <w:numPr>
          <w:ilvl w:val="0"/>
          <w:numId w:val="16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EC2D17">
        <w:rPr>
          <w:sz w:val="28"/>
          <w:szCs w:val="28"/>
        </w:rPr>
        <w:t>Контроль</w:t>
      </w:r>
      <w:r w:rsidR="000D1844">
        <w:rPr>
          <w:sz w:val="28"/>
          <w:szCs w:val="28"/>
        </w:rPr>
        <w:t xml:space="preserve"> </w:t>
      </w:r>
      <w:r w:rsidR="008003AA">
        <w:rPr>
          <w:sz w:val="28"/>
          <w:szCs w:val="28"/>
        </w:rPr>
        <w:t>над</w:t>
      </w:r>
      <w:r w:rsidRPr="00EC2D17">
        <w:rPr>
          <w:sz w:val="28"/>
          <w:szCs w:val="28"/>
        </w:rPr>
        <w:t xml:space="preserve"> исполнени</w:t>
      </w:r>
      <w:r w:rsidR="000D1844">
        <w:rPr>
          <w:sz w:val="28"/>
          <w:szCs w:val="28"/>
        </w:rPr>
        <w:t>ем</w:t>
      </w:r>
      <w:r w:rsidRPr="00EC2D17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</w:t>
      </w:r>
      <w:r w:rsidRPr="00EC2D17">
        <w:rPr>
          <w:sz w:val="28"/>
          <w:szCs w:val="28"/>
        </w:rPr>
        <w:t>.</w:t>
      </w:r>
    </w:p>
    <w:p w:rsidR="00E12631" w:rsidRDefault="00E12631" w:rsidP="00E12631">
      <w:pPr>
        <w:pStyle w:val="a8"/>
        <w:tabs>
          <w:tab w:val="left" w:pos="851"/>
          <w:tab w:val="left" w:pos="993"/>
        </w:tabs>
        <w:spacing w:after="0"/>
        <w:ind w:left="709"/>
        <w:jc w:val="both"/>
        <w:rPr>
          <w:sz w:val="28"/>
          <w:szCs w:val="28"/>
        </w:rPr>
      </w:pPr>
    </w:p>
    <w:p w:rsidR="00A5187C" w:rsidRPr="00EC2D17" w:rsidRDefault="00A5187C" w:rsidP="00E12631">
      <w:pPr>
        <w:pStyle w:val="a8"/>
        <w:tabs>
          <w:tab w:val="left" w:pos="851"/>
          <w:tab w:val="left" w:pos="993"/>
        </w:tabs>
        <w:spacing w:after="0"/>
        <w:ind w:left="709"/>
        <w:jc w:val="both"/>
        <w:rPr>
          <w:sz w:val="28"/>
          <w:szCs w:val="28"/>
        </w:rPr>
      </w:pPr>
    </w:p>
    <w:p w:rsidR="003D1B87" w:rsidRDefault="00242A3D" w:rsidP="00AA77CC">
      <w:pPr>
        <w:pStyle w:val="a8"/>
        <w:tabs>
          <w:tab w:val="right" w:pos="9356"/>
        </w:tabs>
        <w:spacing w:after="0"/>
        <w:ind w:left="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Г</w:t>
      </w:r>
      <w:r w:rsidR="00782BCA" w:rsidRPr="001B3350">
        <w:rPr>
          <w:b/>
          <w:color w:val="000000" w:themeColor="text1"/>
          <w:sz w:val="28"/>
        </w:rPr>
        <w:t>лав</w:t>
      </w:r>
      <w:r>
        <w:rPr>
          <w:b/>
          <w:color w:val="000000" w:themeColor="text1"/>
          <w:sz w:val="28"/>
        </w:rPr>
        <w:t xml:space="preserve">а </w:t>
      </w:r>
      <w:r w:rsidR="00617777">
        <w:rPr>
          <w:b/>
          <w:color w:val="000000" w:themeColor="text1"/>
          <w:sz w:val="28"/>
        </w:rPr>
        <w:t>а</w:t>
      </w:r>
      <w:r w:rsidR="00782BCA" w:rsidRPr="001B3350">
        <w:rPr>
          <w:b/>
          <w:color w:val="000000" w:themeColor="text1"/>
          <w:sz w:val="28"/>
        </w:rPr>
        <w:t>дминистрации</w:t>
      </w:r>
      <w:r w:rsidR="000D1844">
        <w:rPr>
          <w:b/>
          <w:color w:val="000000" w:themeColor="text1"/>
          <w:sz w:val="28"/>
        </w:rPr>
        <w:t xml:space="preserve"> </w:t>
      </w:r>
      <w:r w:rsidR="00E908A6">
        <w:rPr>
          <w:b/>
          <w:color w:val="000000" w:themeColor="text1"/>
          <w:sz w:val="28"/>
        </w:rPr>
        <w:br/>
      </w:r>
      <w:r w:rsidR="002A0B9F" w:rsidRPr="001B3350">
        <w:rPr>
          <w:b/>
          <w:color w:val="000000" w:themeColor="text1"/>
          <w:sz w:val="28"/>
        </w:rPr>
        <w:t>городского округа</w:t>
      </w:r>
      <w:r w:rsidR="002A0B9F" w:rsidRPr="001B3350">
        <w:rPr>
          <w:b/>
          <w:color w:val="000000" w:themeColor="text1"/>
          <w:sz w:val="28"/>
        </w:rPr>
        <w:tab/>
      </w:r>
      <w:r w:rsidR="000D1844">
        <w:rPr>
          <w:b/>
          <w:color w:val="000000" w:themeColor="text1"/>
          <w:sz w:val="28"/>
        </w:rPr>
        <w:t>Г.Н</w:t>
      </w:r>
      <w:r w:rsidR="0004176D" w:rsidRPr="001B3350">
        <w:rPr>
          <w:b/>
          <w:color w:val="000000" w:themeColor="text1"/>
          <w:sz w:val="28"/>
        </w:rPr>
        <w:t xml:space="preserve">. </w:t>
      </w:r>
      <w:r w:rsidR="000D1844">
        <w:rPr>
          <w:b/>
          <w:color w:val="000000" w:themeColor="text1"/>
          <w:sz w:val="28"/>
        </w:rPr>
        <w:t>Смирнова</w:t>
      </w:r>
    </w:p>
    <w:p w:rsidR="008A7B93" w:rsidRDefault="008A7B93" w:rsidP="00F75870">
      <w:pPr>
        <w:pStyle w:val="a8"/>
        <w:tabs>
          <w:tab w:val="right" w:pos="9498"/>
        </w:tabs>
        <w:spacing w:after="0"/>
        <w:ind w:left="0"/>
        <w:rPr>
          <w:b/>
          <w:color w:val="000000" w:themeColor="text1"/>
          <w:sz w:val="28"/>
        </w:rPr>
        <w:sectPr w:rsidR="008A7B93" w:rsidSect="003467AA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A58FB" w:rsidRDefault="001A58FB" w:rsidP="001A58FB">
      <w:pPr>
        <w:ind w:left="5245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1A58FB" w:rsidRDefault="001A58FB" w:rsidP="001A58FB">
      <w:pPr>
        <w:ind w:left="5245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1A58FB" w:rsidRDefault="001A58FB" w:rsidP="001A58FB">
      <w:pPr>
        <w:ind w:left="5245"/>
        <w:rPr>
          <w:bCs/>
          <w:sz w:val="28"/>
          <w:szCs w:val="28"/>
        </w:rPr>
      </w:pPr>
      <w:r>
        <w:rPr>
          <w:bCs/>
          <w:sz w:val="28"/>
          <w:szCs w:val="28"/>
        </w:rPr>
        <w:t>Вилючинского городского округа</w:t>
      </w:r>
    </w:p>
    <w:p w:rsidR="001A58FB" w:rsidRDefault="001A58FB" w:rsidP="001A58FB">
      <w:pPr>
        <w:ind w:left="524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351DE4">
        <w:rPr>
          <w:bCs/>
          <w:sz w:val="28"/>
          <w:szCs w:val="28"/>
        </w:rPr>
        <w:t xml:space="preserve">28.07.2017 </w:t>
      </w:r>
      <w:r>
        <w:rPr>
          <w:bCs/>
          <w:sz w:val="28"/>
          <w:szCs w:val="28"/>
        </w:rPr>
        <w:t>№</w:t>
      </w:r>
      <w:r w:rsidR="00351DE4">
        <w:rPr>
          <w:bCs/>
          <w:sz w:val="28"/>
          <w:szCs w:val="28"/>
        </w:rPr>
        <w:t xml:space="preserve"> 721</w:t>
      </w:r>
      <w:bookmarkStart w:id="0" w:name="_GoBack"/>
      <w:bookmarkEnd w:id="0"/>
    </w:p>
    <w:p w:rsidR="001A58FB" w:rsidRDefault="001A58FB" w:rsidP="008A7B93">
      <w:pPr>
        <w:ind w:left="5245"/>
        <w:rPr>
          <w:bCs/>
          <w:sz w:val="28"/>
          <w:szCs w:val="28"/>
        </w:rPr>
      </w:pPr>
    </w:p>
    <w:p w:rsidR="008A7B93" w:rsidRDefault="008A7B93" w:rsidP="008A7B93">
      <w:pPr>
        <w:ind w:left="5245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1</w:t>
      </w:r>
    </w:p>
    <w:p w:rsidR="008A7B93" w:rsidRDefault="008A7B93" w:rsidP="008A7B93">
      <w:pPr>
        <w:ind w:left="5245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8A7B93" w:rsidRDefault="008A7B93" w:rsidP="008A7B93">
      <w:pPr>
        <w:ind w:left="5245"/>
        <w:rPr>
          <w:bCs/>
          <w:sz w:val="28"/>
          <w:szCs w:val="28"/>
        </w:rPr>
      </w:pPr>
      <w:r>
        <w:rPr>
          <w:bCs/>
          <w:sz w:val="28"/>
          <w:szCs w:val="28"/>
        </w:rPr>
        <w:t>Вилючинского городского округа</w:t>
      </w:r>
    </w:p>
    <w:p w:rsidR="008A7B93" w:rsidRDefault="008A7B93" w:rsidP="008A7B93">
      <w:pPr>
        <w:ind w:left="524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8003AA">
        <w:rPr>
          <w:bCs/>
          <w:sz w:val="28"/>
          <w:szCs w:val="28"/>
        </w:rPr>
        <w:t>28.12.2012</w:t>
      </w:r>
      <w:r w:rsidR="001A58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="008003AA">
        <w:rPr>
          <w:bCs/>
          <w:sz w:val="28"/>
          <w:szCs w:val="28"/>
        </w:rPr>
        <w:t>2018</w:t>
      </w:r>
    </w:p>
    <w:p w:rsidR="008A7B93" w:rsidRDefault="008A7B93" w:rsidP="008A7B93">
      <w:pPr>
        <w:ind w:left="5245"/>
        <w:rPr>
          <w:bCs/>
          <w:sz w:val="28"/>
          <w:szCs w:val="28"/>
        </w:rPr>
      </w:pPr>
    </w:p>
    <w:p w:rsidR="008A7B93" w:rsidRDefault="008A7B93" w:rsidP="008A7B93">
      <w:pPr>
        <w:ind w:left="5245"/>
        <w:rPr>
          <w:bCs/>
          <w:sz w:val="28"/>
          <w:szCs w:val="28"/>
        </w:rPr>
      </w:pPr>
    </w:p>
    <w:p w:rsidR="008A7B93" w:rsidRPr="008A7B93" w:rsidRDefault="008A7B93" w:rsidP="008A7B93">
      <w:pPr>
        <w:jc w:val="center"/>
        <w:rPr>
          <w:b/>
          <w:color w:val="000000" w:themeColor="text1"/>
          <w:sz w:val="28"/>
        </w:rPr>
      </w:pPr>
      <w:r w:rsidRPr="008A7B93">
        <w:rPr>
          <w:b/>
          <w:bCs/>
          <w:sz w:val="28"/>
          <w:szCs w:val="28"/>
        </w:rPr>
        <w:t xml:space="preserve">Состав межведомственной комиссии </w:t>
      </w:r>
      <w:r>
        <w:rPr>
          <w:b/>
          <w:bCs/>
          <w:sz w:val="28"/>
          <w:szCs w:val="28"/>
        </w:rPr>
        <w:t>Вилючинского городского округа</w:t>
      </w:r>
      <w:r w:rsidRPr="008A7B93">
        <w:rPr>
          <w:b/>
          <w:bCs/>
          <w:sz w:val="28"/>
          <w:szCs w:val="28"/>
        </w:rPr>
        <w:t xml:space="preserve"> по профилактике экстремизма</w:t>
      </w:r>
    </w:p>
    <w:p w:rsidR="008A7B93" w:rsidRDefault="008A7B93" w:rsidP="00F75870">
      <w:pPr>
        <w:pStyle w:val="a8"/>
        <w:tabs>
          <w:tab w:val="right" w:pos="9498"/>
        </w:tabs>
        <w:spacing w:after="0"/>
        <w:ind w:left="0"/>
        <w:rPr>
          <w:b/>
          <w:color w:val="000000" w:themeColor="text1"/>
          <w:sz w:val="28"/>
        </w:rPr>
      </w:pPr>
    </w:p>
    <w:tbl>
      <w:tblPr>
        <w:tblStyle w:val="aa"/>
        <w:tblW w:w="17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660"/>
        <w:gridCol w:w="142"/>
        <w:gridCol w:w="6662"/>
        <w:gridCol w:w="85"/>
        <w:gridCol w:w="284"/>
        <w:gridCol w:w="7263"/>
      </w:tblGrid>
      <w:tr w:rsidR="008A7B93" w:rsidRPr="002F396C" w:rsidTr="008A7B93">
        <w:trPr>
          <w:gridAfter w:val="2"/>
          <w:wAfter w:w="7547" w:type="dxa"/>
          <w:trHeight w:val="269"/>
        </w:trPr>
        <w:tc>
          <w:tcPr>
            <w:tcW w:w="9549" w:type="dxa"/>
            <w:gridSpan w:val="4"/>
          </w:tcPr>
          <w:p w:rsidR="008A7B93" w:rsidRPr="002F396C" w:rsidRDefault="008A7B93" w:rsidP="00E0756E">
            <w:pPr>
              <w:ind w:left="34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Председатель комиссии</w:t>
            </w:r>
            <w:r w:rsidRPr="002F396C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8A7B93" w:rsidRPr="002A0B9F" w:rsidTr="008A7B93">
        <w:trPr>
          <w:gridAfter w:val="2"/>
          <w:wAfter w:w="7547" w:type="dxa"/>
          <w:trHeight w:val="643"/>
        </w:trPr>
        <w:tc>
          <w:tcPr>
            <w:tcW w:w="2802" w:type="dxa"/>
            <w:gridSpan w:val="2"/>
          </w:tcPr>
          <w:p w:rsidR="008A7B93" w:rsidRDefault="000D1844" w:rsidP="00E0756E">
            <w:pPr>
              <w:rPr>
                <w:sz w:val="28"/>
              </w:rPr>
            </w:pPr>
            <w:r>
              <w:rPr>
                <w:sz w:val="28"/>
              </w:rPr>
              <w:t>Смирнова Галина</w:t>
            </w:r>
          </w:p>
          <w:p w:rsidR="000D1844" w:rsidRPr="008A7B93" w:rsidRDefault="000D1844" w:rsidP="00E0756E">
            <w:pPr>
              <w:rPr>
                <w:sz w:val="28"/>
              </w:rPr>
            </w:pPr>
            <w:r>
              <w:rPr>
                <w:sz w:val="28"/>
              </w:rPr>
              <w:t>Николаевна</w:t>
            </w:r>
          </w:p>
        </w:tc>
        <w:tc>
          <w:tcPr>
            <w:tcW w:w="6747" w:type="dxa"/>
            <w:gridSpan w:val="2"/>
          </w:tcPr>
          <w:p w:rsidR="008A7B93" w:rsidRPr="008A7B93" w:rsidRDefault="008A7B93" w:rsidP="00242A3D">
            <w:pPr>
              <w:jc w:val="both"/>
              <w:rPr>
                <w:sz w:val="28"/>
              </w:rPr>
            </w:pPr>
            <w:r w:rsidRPr="008A7B93">
              <w:rPr>
                <w:sz w:val="28"/>
              </w:rPr>
              <w:t>- глав</w:t>
            </w:r>
            <w:r w:rsidR="00242A3D">
              <w:rPr>
                <w:sz w:val="28"/>
              </w:rPr>
              <w:t>а</w:t>
            </w:r>
            <w:r w:rsidRPr="008A7B93">
              <w:rPr>
                <w:sz w:val="28"/>
              </w:rPr>
              <w:t xml:space="preserve"> администрации Вилючинского городского округа</w:t>
            </w:r>
            <w:r w:rsidR="00242A3D">
              <w:rPr>
                <w:sz w:val="28"/>
              </w:rPr>
              <w:t>;</w:t>
            </w:r>
          </w:p>
        </w:tc>
      </w:tr>
      <w:tr w:rsidR="008A7B93" w:rsidRPr="002F396C" w:rsidTr="008A7B93">
        <w:trPr>
          <w:gridAfter w:val="2"/>
          <w:wAfter w:w="7547" w:type="dxa"/>
          <w:trHeight w:val="84"/>
        </w:trPr>
        <w:tc>
          <w:tcPr>
            <w:tcW w:w="9549" w:type="dxa"/>
            <w:gridSpan w:val="4"/>
          </w:tcPr>
          <w:p w:rsidR="008A7B93" w:rsidRPr="008A7B93" w:rsidRDefault="008A7B93" w:rsidP="00E0756E">
            <w:pPr>
              <w:ind w:left="34"/>
              <w:rPr>
                <w:b/>
                <w:bCs/>
                <w:sz w:val="28"/>
                <w:szCs w:val="28"/>
                <w:highlight w:val="yellow"/>
              </w:rPr>
            </w:pPr>
            <w:r w:rsidRPr="00242A3D">
              <w:rPr>
                <w:b/>
                <w:bCs/>
                <w:sz w:val="28"/>
                <w:szCs w:val="28"/>
              </w:rPr>
              <w:t>Заместитель председателя комиссии:</w:t>
            </w:r>
          </w:p>
        </w:tc>
      </w:tr>
      <w:tr w:rsidR="00242A3D" w:rsidRPr="002F396C" w:rsidTr="008A7B93">
        <w:trPr>
          <w:trHeight w:val="695"/>
        </w:trPr>
        <w:tc>
          <w:tcPr>
            <w:tcW w:w="2660" w:type="dxa"/>
          </w:tcPr>
          <w:p w:rsidR="00242A3D" w:rsidRPr="00A5187C" w:rsidRDefault="00A5187C" w:rsidP="009D6780">
            <w:pPr>
              <w:rPr>
                <w:sz w:val="28"/>
              </w:rPr>
            </w:pPr>
            <w:r w:rsidRPr="00A5187C">
              <w:rPr>
                <w:sz w:val="28"/>
              </w:rPr>
              <w:t>Тяпкина Лариса</w:t>
            </w:r>
          </w:p>
          <w:p w:rsidR="00A5187C" w:rsidRPr="00A5187C" w:rsidRDefault="00A5187C" w:rsidP="009D6780">
            <w:pPr>
              <w:rPr>
                <w:sz w:val="28"/>
              </w:rPr>
            </w:pPr>
            <w:r w:rsidRPr="00A5187C">
              <w:rPr>
                <w:sz w:val="28"/>
              </w:rPr>
              <w:t>Анатольевна</w:t>
            </w:r>
          </w:p>
        </w:tc>
        <w:tc>
          <w:tcPr>
            <w:tcW w:w="6889" w:type="dxa"/>
            <w:gridSpan w:val="3"/>
          </w:tcPr>
          <w:p w:rsidR="00242A3D" w:rsidRPr="00A5187C" w:rsidRDefault="00242A3D" w:rsidP="000D1844">
            <w:pPr>
              <w:jc w:val="both"/>
              <w:rPr>
                <w:sz w:val="28"/>
              </w:rPr>
            </w:pPr>
            <w:r w:rsidRPr="00A5187C">
              <w:rPr>
                <w:sz w:val="28"/>
              </w:rPr>
              <w:t>- заместител</w:t>
            </w:r>
            <w:r w:rsidR="000112B6">
              <w:rPr>
                <w:sz w:val="28"/>
              </w:rPr>
              <w:t>ь</w:t>
            </w:r>
            <w:r w:rsidRPr="00A5187C">
              <w:rPr>
                <w:sz w:val="28"/>
              </w:rPr>
              <w:t xml:space="preserve"> главы администрации Вилючинского городского округа;</w:t>
            </w:r>
          </w:p>
        </w:tc>
        <w:tc>
          <w:tcPr>
            <w:tcW w:w="7547" w:type="dxa"/>
            <w:gridSpan w:val="2"/>
          </w:tcPr>
          <w:p w:rsidR="00242A3D" w:rsidRPr="008D68B9" w:rsidRDefault="00242A3D" w:rsidP="00E0756E">
            <w:pPr>
              <w:pStyle w:val="a8"/>
              <w:spacing w:after="0"/>
              <w:ind w:left="-108" w:right="-108"/>
              <w:rPr>
                <w:sz w:val="28"/>
                <w:szCs w:val="28"/>
              </w:rPr>
            </w:pPr>
          </w:p>
        </w:tc>
      </w:tr>
      <w:tr w:rsidR="00242A3D" w:rsidRPr="002F396C" w:rsidTr="008A7B93">
        <w:trPr>
          <w:gridAfter w:val="2"/>
          <w:wAfter w:w="7547" w:type="dxa"/>
          <w:trHeight w:val="84"/>
        </w:trPr>
        <w:tc>
          <w:tcPr>
            <w:tcW w:w="9549" w:type="dxa"/>
            <w:gridSpan w:val="4"/>
          </w:tcPr>
          <w:p w:rsidR="00242A3D" w:rsidRPr="001E4DBC" w:rsidRDefault="00242A3D" w:rsidP="00E0756E">
            <w:pPr>
              <w:pStyle w:val="a8"/>
              <w:spacing w:after="0"/>
              <w:ind w:left="34"/>
              <w:rPr>
                <w:b/>
                <w:sz w:val="28"/>
                <w:szCs w:val="28"/>
              </w:rPr>
            </w:pPr>
            <w:r w:rsidRPr="001E4DBC">
              <w:rPr>
                <w:b/>
                <w:sz w:val="28"/>
                <w:szCs w:val="28"/>
              </w:rPr>
              <w:t>Секретарь комиссии:</w:t>
            </w:r>
          </w:p>
        </w:tc>
      </w:tr>
      <w:tr w:rsidR="00242A3D" w:rsidRPr="002F396C" w:rsidTr="008A7B93">
        <w:trPr>
          <w:gridAfter w:val="2"/>
          <w:wAfter w:w="7547" w:type="dxa"/>
          <w:trHeight w:val="695"/>
        </w:trPr>
        <w:tc>
          <w:tcPr>
            <w:tcW w:w="2802" w:type="dxa"/>
            <w:gridSpan w:val="2"/>
          </w:tcPr>
          <w:p w:rsidR="00242A3D" w:rsidRPr="003467AA" w:rsidRDefault="003467AA" w:rsidP="00E0756E">
            <w:pPr>
              <w:ind w:left="34"/>
              <w:rPr>
                <w:sz w:val="28"/>
                <w:szCs w:val="28"/>
              </w:rPr>
            </w:pPr>
            <w:r w:rsidRPr="003467AA">
              <w:rPr>
                <w:sz w:val="28"/>
                <w:szCs w:val="28"/>
              </w:rPr>
              <w:t>Сергеева Александра</w:t>
            </w:r>
          </w:p>
          <w:p w:rsidR="003467AA" w:rsidRPr="003467AA" w:rsidRDefault="003467AA" w:rsidP="00E0756E">
            <w:pPr>
              <w:ind w:left="34"/>
              <w:rPr>
                <w:sz w:val="28"/>
                <w:szCs w:val="28"/>
              </w:rPr>
            </w:pPr>
            <w:r w:rsidRPr="003467AA">
              <w:rPr>
                <w:sz w:val="28"/>
                <w:szCs w:val="28"/>
              </w:rPr>
              <w:t>Сергеевна</w:t>
            </w:r>
          </w:p>
        </w:tc>
        <w:tc>
          <w:tcPr>
            <w:tcW w:w="6747" w:type="dxa"/>
            <w:gridSpan w:val="2"/>
          </w:tcPr>
          <w:p w:rsidR="00242A3D" w:rsidRPr="003467AA" w:rsidRDefault="00242A3D" w:rsidP="003467AA">
            <w:pPr>
              <w:pStyle w:val="a8"/>
              <w:spacing w:after="0"/>
              <w:ind w:left="-108"/>
              <w:rPr>
                <w:sz w:val="28"/>
                <w:szCs w:val="28"/>
              </w:rPr>
            </w:pPr>
            <w:r w:rsidRPr="003467AA">
              <w:rPr>
                <w:sz w:val="28"/>
                <w:szCs w:val="28"/>
              </w:rPr>
              <w:t xml:space="preserve">- консультант отдела </w:t>
            </w:r>
            <w:r w:rsidR="003467AA" w:rsidRPr="003467AA">
              <w:rPr>
                <w:sz w:val="28"/>
                <w:szCs w:val="28"/>
              </w:rPr>
              <w:t xml:space="preserve">физической </w:t>
            </w:r>
            <w:r w:rsidRPr="003467AA">
              <w:rPr>
                <w:sz w:val="28"/>
                <w:szCs w:val="28"/>
              </w:rPr>
              <w:t>культуры, спорта</w:t>
            </w:r>
            <w:r w:rsidR="003467AA" w:rsidRPr="003467AA">
              <w:rPr>
                <w:sz w:val="28"/>
                <w:szCs w:val="28"/>
              </w:rPr>
              <w:t xml:space="preserve"> и молодёжной политики </w:t>
            </w:r>
            <w:r w:rsidRPr="003467AA">
              <w:rPr>
                <w:sz w:val="28"/>
                <w:szCs w:val="28"/>
              </w:rPr>
              <w:t>администрации Вилючинского городского округа;</w:t>
            </w:r>
          </w:p>
        </w:tc>
      </w:tr>
      <w:tr w:rsidR="00242A3D" w:rsidRPr="002A0B9F" w:rsidTr="008A7B93">
        <w:trPr>
          <w:gridAfter w:val="1"/>
          <w:wAfter w:w="7263" w:type="dxa"/>
          <w:trHeight w:val="20"/>
        </w:trPr>
        <w:tc>
          <w:tcPr>
            <w:tcW w:w="9833" w:type="dxa"/>
            <w:gridSpan w:val="5"/>
          </w:tcPr>
          <w:p w:rsidR="00242A3D" w:rsidRPr="001E4DBC" w:rsidRDefault="00242A3D" w:rsidP="00E0756E">
            <w:pPr>
              <w:pStyle w:val="a8"/>
              <w:spacing w:after="0"/>
              <w:ind w:left="34"/>
              <w:jc w:val="both"/>
              <w:rPr>
                <w:b/>
                <w:bCs/>
                <w:sz w:val="28"/>
                <w:szCs w:val="28"/>
              </w:rPr>
            </w:pPr>
            <w:r w:rsidRPr="001E4DBC">
              <w:rPr>
                <w:b/>
                <w:bCs/>
                <w:sz w:val="28"/>
                <w:szCs w:val="28"/>
              </w:rPr>
              <w:t>Члены комиссии:</w:t>
            </w:r>
          </w:p>
        </w:tc>
      </w:tr>
      <w:tr w:rsidR="000D1844" w:rsidRPr="002C565B" w:rsidTr="008A7B93">
        <w:trPr>
          <w:gridAfter w:val="3"/>
          <w:wAfter w:w="7632" w:type="dxa"/>
          <w:trHeight w:val="20"/>
        </w:trPr>
        <w:tc>
          <w:tcPr>
            <w:tcW w:w="2802" w:type="dxa"/>
            <w:gridSpan w:val="2"/>
            <w:shd w:val="clear" w:color="auto" w:fill="auto"/>
          </w:tcPr>
          <w:p w:rsidR="000D1844" w:rsidRDefault="000D1844" w:rsidP="00E0756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 Ирина</w:t>
            </w:r>
          </w:p>
          <w:p w:rsidR="000D1844" w:rsidRPr="001E4DBC" w:rsidRDefault="000D1844" w:rsidP="000D1844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</w:tc>
        <w:tc>
          <w:tcPr>
            <w:tcW w:w="6662" w:type="dxa"/>
            <w:shd w:val="clear" w:color="auto" w:fill="auto"/>
          </w:tcPr>
          <w:p w:rsidR="000D1844" w:rsidRPr="001E4DBC" w:rsidRDefault="000D1844" w:rsidP="000D1844">
            <w:pPr>
              <w:pStyle w:val="a8"/>
              <w:spacing w:after="0"/>
              <w:ind w:left="-108"/>
              <w:rPr>
                <w:sz w:val="28"/>
                <w:szCs w:val="28"/>
              </w:rPr>
            </w:pPr>
            <w:r w:rsidRPr="001E4DBC">
              <w:rPr>
                <w:sz w:val="28"/>
                <w:szCs w:val="28"/>
              </w:rPr>
              <w:t>- начальник отдела образования администрации</w:t>
            </w:r>
            <w:r w:rsidRPr="001E4DBC">
              <w:rPr>
                <w:sz w:val="28"/>
                <w:szCs w:val="28"/>
              </w:rPr>
              <w:br/>
              <w:t>Вилючинского городского округа;</w:t>
            </w:r>
          </w:p>
        </w:tc>
      </w:tr>
      <w:tr w:rsidR="000D1844" w:rsidRPr="003C3ED3" w:rsidTr="008A7B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2"/>
          <w:wAfter w:w="7547" w:type="dxa"/>
          <w:trHeight w:val="2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844" w:rsidRPr="001E4DBC" w:rsidRDefault="000D1844" w:rsidP="00E0756E">
            <w:pPr>
              <w:ind w:left="34"/>
              <w:rPr>
                <w:sz w:val="28"/>
                <w:szCs w:val="28"/>
              </w:rPr>
            </w:pPr>
            <w:r w:rsidRPr="001E4DBC">
              <w:rPr>
                <w:sz w:val="28"/>
                <w:szCs w:val="28"/>
              </w:rPr>
              <w:t>Жук Анна</w:t>
            </w:r>
          </w:p>
          <w:p w:rsidR="000D1844" w:rsidRPr="001E4DBC" w:rsidRDefault="000D1844" w:rsidP="00E0756E">
            <w:pPr>
              <w:ind w:left="34"/>
              <w:rPr>
                <w:sz w:val="28"/>
                <w:szCs w:val="28"/>
              </w:rPr>
            </w:pPr>
            <w:r w:rsidRPr="001E4DBC">
              <w:rPr>
                <w:sz w:val="28"/>
                <w:szCs w:val="28"/>
              </w:rPr>
              <w:t>Алексеевна</w:t>
            </w:r>
          </w:p>
        </w:tc>
        <w:tc>
          <w:tcPr>
            <w:tcW w:w="6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844" w:rsidRPr="001E4DBC" w:rsidRDefault="000D1844" w:rsidP="000D1844">
            <w:pPr>
              <w:pStyle w:val="a8"/>
              <w:spacing w:after="0"/>
              <w:ind w:left="-108"/>
              <w:rPr>
                <w:sz w:val="28"/>
                <w:szCs w:val="28"/>
              </w:rPr>
            </w:pPr>
            <w:r w:rsidRPr="001E4DBC">
              <w:rPr>
                <w:sz w:val="28"/>
                <w:szCs w:val="28"/>
              </w:rPr>
              <w:t>- консультант отдела по работе с отдельными категориями граждан;</w:t>
            </w:r>
          </w:p>
        </w:tc>
      </w:tr>
      <w:tr w:rsidR="000D1844" w:rsidRPr="003C3ED3" w:rsidTr="008A7B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2"/>
          <w:wAfter w:w="7547" w:type="dxa"/>
          <w:trHeight w:val="2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844" w:rsidRDefault="000D1844" w:rsidP="00E0756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Дмитрий</w:t>
            </w:r>
          </w:p>
          <w:p w:rsidR="000D1844" w:rsidRPr="001E4DBC" w:rsidRDefault="000D1844" w:rsidP="00E0756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6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844" w:rsidRPr="001E4DBC" w:rsidRDefault="000D1844" w:rsidP="000D1844">
            <w:pPr>
              <w:ind w:left="-108"/>
              <w:rPr>
                <w:sz w:val="28"/>
                <w:szCs w:val="28"/>
              </w:rPr>
            </w:pPr>
            <w:r w:rsidRPr="001E4DB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E4DBC">
              <w:rPr>
                <w:sz w:val="28"/>
                <w:szCs w:val="28"/>
              </w:rPr>
              <w:t>сотрудник отделения в г. Вилючинск УФСБ РФ по Камчатскому краю;</w:t>
            </w:r>
          </w:p>
        </w:tc>
      </w:tr>
      <w:tr w:rsidR="000D1844" w:rsidRPr="002C565B" w:rsidTr="008A7B93">
        <w:trPr>
          <w:gridAfter w:val="3"/>
          <w:wAfter w:w="7632" w:type="dxa"/>
          <w:trHeight w:val="20"/>
        </w:trPr>
        <w:tc>
          <w:tcPr>
            <w:tcW w:w="2802" w:type="dxa"/>
            <w:gridSpan w:val="2"/>
            <w:shd w:val="clear" w:color="auto" w:fill="auto"/>
          </w:tcPr>
          <w:p w:rsidR="000D1844" w:rsidRPr="001E4DBC" w:rsidRDefault="000D1844" w:rsidP="00E0756E">
            <w:pPr>
              <w:ind w:left="34"/>
              <w:rPr>
                <w:sz w:val="28"/>
                <w:szCs w:val="28"/>
              </w:rPr>
            </w:pPr>
            <w:r w:rsidRPr="001E4DBC">
              <w:rPr>
                <w:sz w:val="28"/>
                <w:szCs w:val="28"/>
              </w:rPr>
              <w:t>Кулинич Игорь</w:t>
            </w:r>
          </w:p>
          <w:p w:rsidR="000D1844" w:rsidRPr="001E4DBC" w:rsidRDefault="000D1844" w:rsidP="00E0756E">
            <w:pPr>
              <w:ind w:left="34"/>
              <w:rPr>
                <w:sz w:val="28"/>
                <w:szCs w:val="28"/>
              </w:rPr>
            </w:pPr>
            <w:r w:rsidRPr="001E4DBC">
              <w:rPr>
                <w:sz w:val="28"/>
                <w:szCs w:val="28"/>
              </w:rPr>
              <w:t xml:space="preserve">Анатольевич </w:t>
            </w:r>
          </w:p>
        </w:tc>
        <w:tc>
          <w:tcPr>
            <w:tcW w:w="6662" w:type="dxa"/>
            <w:shd w:val="clear" w:color="auto" w:fill="auto"/>
          </w:tcPr>
          <w:p w:rsidR="000D1844" w:rsidRPr="001E4DBC" w:rsidRDefault="000D1844" w:rsidP="000D1844">
            <w:pPr>
              <w:pStyle w:val="a8"/>
              <w:tabs>
                <w:tab w:val="left" w:pos="2160"/>
                <w:tab w:val="left" w:pos="2520"/>
                <w:tab w:val="left" w:pos="2880"/>
              </w:tabs>
              <w:spacing w:after="0"/>
              <w:ind w:left="-108"/>
              <w:rPr>
                <w:sz w:val="28"/>
                <w:szCs w:val="28"/>
              </w:rPr>
            </w:pPr>
            <w:r w:rsidRPr="001E4DB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старший оперуполномоченный ГУР ПП № 21 ОМВД</w:t>
            </w:r>
            <w:r>
              <w:rPr>
                <w:sz w:val="28"/>
                <w:szCs w:val="28"/>
              </w:rPr>
              <w:br/>
              <w:t xml:space="preserve">России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ЗАТО</w:t>
            </w:r>
            <w:r w:rsidRPr="001E4DBC">
              <w:rPr>
                <w:sz w:val="28"/>
                <w:szCs w:val="28"/>
              </w:rPr>
              <w:t xml:space="preserve"> Вилючинск;</w:t>
            </w:r>
          </w:p>
        </w:tc>
      </w:tr>
      <w:tr w:rsidR="000D1844" w:rsidRPr="002C565B" w:rsidTr="008A7B93">
        <w:trPr>
          <w:gridAfter w:val="3"/>
          <w:wAfter w:w="7632" w:type="dxa"/>
          <w:trHeight w:val="20"/>
        </w:trPr>
        <w:tc>
          <w:tcPr>
            <w:tcW w:w="2802" w:type="dxa"/>
            <w:gridSpan w:val="2"/>
            <w:shd w:val="clear" w:color="auto" w:fill="auto"/>
          </w:tcPr>
          <w:p w:rsidR="000D1844" w:rsidRDefault="000D1844" w:rsidP="00E0756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Марандыч Юлия</w:t>
            </w:r>
          </w:p>
          <w:p w:rsidR="000D1844" w:rsidRPr="001E4DBC" w:rsidRDefault="000D1844" w:rsidP="00E0756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</w:tc>
        <w:tc>
          <w:tcPr>
            <w:tcW w:w="6662" w:type="dxa"/>
            <w:shd w:val="clear" w:color="auto" w:fill="auto"/>
          </w:tcPr>
          <w:p w:rsidR="000D1844" w:rsidRPr="001E4DBC" w:rsidRDefault="000D1844" w:rsidP="000D1844">
            <w:pPr>
              <w:pStyle w:val="a8"/>
              <w:spacing w:after="0"/>
              <w:ind w:left="-108"/>
              <w:rPr>
                <w:sz w:val="28"/>
                <w:szCs w:val="28"/>
              </w:rPr>
            </w:pPr>
            <w:r w:rsidRPr="001E4DBC">
              <w:rPr>
                <w:sz w:val="28"/>
                <w:szCs w:val="28"/>
              </w:rPr>
              <w:t>- начальник отдела культуры администрации Вилючинского городского</w:t>
            </w:r>
            <w:r>
              <w:rPr>
                <w:sz w:val="28"/>
                <w:szCs w:val="28"/>
              </w:rPr>
              <w:t xml:space="preserve"> </w:t>
            </w:r>
            <w:r w:rsidRPr="001E4DBC">
              <w:rPr>
                <w:sz w:val="28"/>
                <w:szCs w:val="28"/>
              </w:rPr>
              <w:t>округа;</w:t>
            </w:r>
          </w:p>
        </w:tc>
      </w:tr>
      <w:tr w:rsidR="000D1844" w:rsidRPr="002C565B" w:rsidTr="008A7B93">
        <w:trPr>
          <w:gridAfter w:val="3"/>
          <w:wAfter w:w="7632" w:type="dxa"/>
          <w:trHeight w:val="20"/>
        </w:trPr>
        <w:tc>
          <w:tcPr>
            <w:tcW w:w="2802" w:type="dxa"/>
            <w:gridSpan w:val="2"/>
            <w:shd w:val="clear" w:color="auto" w:fill="auto"/>
          </w:tcPr>
          <w:p w:rsidR="000D1844" w:rsidRPr="001E4DBC" w:rsidRDefault="000D1844" w:rsidP="00E0756E">
            <w:pPr>
              <w:ind w:left="34"/>
              <w:rPr>
                <w:sz w:val="28"/>
                <w:szCs w:val="28"/>
              </w:rPr>
            </w:pPr>
            <w:r w:rsidRPr="001E4DBC">
              <w:rPr>
                <w:sz w:val="28"/>
                <w:szCs w:val="28"/>
              </w:rPr>
              <w:t>Павлов Владислав</w:t>
            </w:r>
          </w:p>
          <w:p w:rsidR="000D1844" w:rsidRPr="001E4DBC" w:rsidRDefault="000D1844" w:rsidP="00E0756E">
            <w:pPr>
              <w:ind w:left="34"/>
              <w:rPr>
                <w:sz w:val="28"/>
                <w:szCs w:val="28"/>
              </w:rPr>
            </w:pPr>
            <w:r w:rsidRPr="001E4DBC">
              <w:rPr>
                <w:sz w:val="28"/>
                <w:szCs w:val="28"/>
              </w:rPr>
              <w:t>Валериевич</w:t>
            </w:r>
          </w:p>
        </w:tc>
        <w:tc>
          <w:tcPr>
            <w:tcW w:w="6662" w:type="dxa"/>
            <w:shd w:val="clear" w:color="auto" w:fill="auto"/>
          </w:tcPr>
          <w:p w:rsidR="000D1844" w:rsidRPr="001E4DBC" w:rsidRDefault="000D1844" w:rsidP="000D1844">
            <w:pPr>
              <w:pStyle w:val="a8"/>
              <w:spacing w:after="0"/>
              <w:ind w:left="-108"/>
              <w:rPr>
                <w:sz w:val="28"/>
                <w:szCs w:val="28"/>
              </w:rPr>
            </w:pPr>
            <w:r w:rsidRPr="001E4DBC">
              <w:rPr>
                <w:sz w:val="28"/>
                <w:szCs w:val="28"/>
              </w:rPr>
              <w:t>- заместитель командира войсковой части 62695 по работе с личным составом;</w:t>
            </w:r>
          </w:p>
        </w:tc>
      </w:tr>
      <w:tr w:rsidR="000D1844" w:rsidRPr="003C3ED3" w:rsidTr="008A7B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2"/>
          <w:wAfter w:w="7547" w:type="dxa"/>
          <w:trHeight w:val="2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844" w:rsidRPr="001E4DBC" w:rsidRDefault="000D1844" w:rsidP="00E0756E">
            <w:pPr>
              <w:ind w:left="34"/>
              <w:rPr>
                <w:sz w:val="28"/>
                <w:szCs w:val="28"/>
              </w:rPr>
            </w:pPr>
            <w:r w:rsidRPr="001E4DBC">
              <w:rPr>
                <w:sz w:val="28"/>
                <w:szCs w:val="28"/>
              </w:rPr>
              <w:t>Топильский Игорь</w:t>
            </w:r>
          </w:p>
          <w:p w:rsidR="000D1844" w:rsidRPr="001E4DBC" w:rsidRDefault="000D1844" w:rsidP="00E0756E">
            <w:pPr>
              <w:ind w:left="34"/>
              <w:rPr>
                <w:sz w:val="28"/>
                <w:szCs w:val="28"/>
              </w:rPr>
            </w:pPr>
            <w:r w:rsidRPr="001E4DBC">
              <w:rPr>
                <w:sz w:val="28"/>
                <w:szCs w:val="28"/>
              </w:rPr>
              <w:t>Юрьевич</w:t>
            </w:r>
          </w:p>
        </w:tc>
        <w:tc>
          <w:tcPr>
            <w:tcW w:w="6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844" w:rsidRPr="001E4DBC" w:rsidRDefault="000D1844" w:rsidP="000D1844">
            <w:pPr>
              <w:pStyle w:val="a8"/>
              <w:spacing w:after="0"/>
              <w:ind w:left="-108"/>
              <w:rPr>
                <w:sz w:val="28"/>
                <w:szCs w:val="28"/>
              </w:rPr>
            </w:pPr>
            <w:r w:rsidRPr="001E4DBC">
              <w:rPr>
                <w:sz w:val="28"/>
                <w:szCs w:val="28"/>
              </w:rPr>
              <w:t>- начальник отдела ФСБ России</w:t>
            </w:r>
            <w:r>
              <w:rPr>
                <w:sz w:val="28"/>
                <w:szCs w:val="28"/>
              </w:rPr>
              <w:t xml:space="preserve"> войсковой части 87337</w:t>
            </w:r>
            <w:r w:rsidRPr="001E4DBC">
              <w:rPr>
                <w:sz w:val="28"/>
                <w:szCs w:val="28"/>
              </w:rPr>
              <w:t>.</w:t>
            </w:r>
          </w:p>
        </w:tc>
      </w:tr>
    </w:tbl>
    <w:p w:rsidR="008A7B93" w:rsidRPr="002A0B9F" w:rsidRDefault="008A7B93" w:rsidP="0042619F">
      <w:pPr>
        <w:rPr>
          <w:b/>
          <w:color w:val="000000" w:themeColor="text1"/>
          <w:sz w:val="28"/>
        </w:rPr>
      </w:pPr>
    </w:p>
    <w:sectPr w:rsidR="008A7B93" w:rsidRPr="002A0B9F" w:rsidSect="0067179D">
      <w:pgSz w:w="11906" w:h="16838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F4C" w:rsidRDefault="001C0F4C" w:rsidP="00762D96">
      <w:r>
        <w:separator/>
      </w:r>
    </w:p>
  </w:endnote>
  <w:endnote w:type="continuationSeparator" w:id="0">
    <w:p w:rsidR="001C0F4C" w:rsidRDefault="001C0F4C" w:rsidP="0076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F4C" w:rsidRDefault="001C0F4C" w:rsidP="00762D96">
      <w:r>
        <w:separator/>
      </w:r>
    </w:p>
  </w:footnote>
  <w:footnote w:type="continuationSeparator" w:id="0">
    <w:p w:rsidR="001C0F4C" w:rsidRDefault="001C0F4C" w:rsidP="00762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59E4"/>
    <w:multiLevelType w:val="hybridMultilevel"/>
    <w:tmpl w:val="965E0090"/>
    <w:lvl w:ilvl="0" w:tplc="C9460A3A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974C88"/>
    <w:multiLevelType w:val="singleLevel"/>
    <w:tmpl w:val="7E5626B6"/>
    <w:lvl w:ilvl="0">
      <w:start w:val="6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">
    <w:nsid w:val="14E0161F"/>
    <w:multiLevelType w:val="hybridMultilevel"/>
    <w:tmpl w:val="C5EC8382"/>
    <w:lvl w:ilvl="0" w:tplc="6ED0C4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4527D0"/>
    <w:multiLevelType w:val="singleLevel"/>
    <w:tmpl w:val="2A8C945A"/>
    <w:lvl w:ilvl="0">
      <w:start w:val="5"/>
      <w:numFmt w:val="decimal"/>
      <w:lvlText w:val="%1)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4">
    <w:nsid w:val="1747464D"/>
    <w:multiLevelType w:val="singleLevel"/>
    <w:tmpl w:val="D21AB1A2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8220D99"/>
    <w:multiLevelType w:val="singleLevel"/>
    <w:tmpl w:val="B050626A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18F07290"/>
    <w:multiLevelType w:val="hybridMultilevel"/>
    <w:tmpl w:val="97482F46"/>
    <w:lvl w:ilvl="0" w:tplc="5FB29F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987420C"/>
    <w:multiLevelType w:val="singleLevel"/>
    <w:tmpl w:val="FD94BF16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0B051FD"/>
    <w:multiLevelType w:val="hybridMultilevel"/>
    <w:tmpl w:val="1D9068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299220B"/>
    <w:multiLevelType w:val="singleLevel"/>
    <w:tmpl w:val="4CCA40A0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0">
    <w:nsid w:val="470A1C89"/>
    <w:multiLevelType w:val="hybridMultilevel"/>
    <w:tmpl w:val="6C962B6C"/>
    <w:lvl w:ilvl="0" w:tplc="99A248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926E75"/>
    <w:multiLevelType w:val="multilevel"/>
    <w:tmpl w:val="FAD8CDD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1."/>
      <w:lvlJc w:val="left"/>
      <w:pPr>
        <w:ind w:left="2275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2">
    <w:nsid w:val="53634357"/>
    <w:multiLevelType w:val="singleLevel"/>
    <w:tmpl w:val="425ADA02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3">
    <w:nsid w:val="55EA2702"/>
    <w:multiLevelType w:val="hybridMultilevel"/>
    <w:tmpl w:val="ECDC528C"/>
    <w:lvl w:ilvl="0" w:tplc="FD10E4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24D6181"/>
    <w:multiLevelType w:val="singleLevel"/>
    <w:tmpl w:val="73FE6BD4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5">
    <w:nsid w:val="69244EEF"/>
    <w:multiLevelType w:val="multilevel"/>
    <w:tmpl w:val="C75A668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E3D7A04"/>
    <w:multiLevelType w:val="hybridMultilevel"/>
    <w:tmpl w:val="6046E4BA"/>
    <w:lvl w:ilvl="0" w:tplc="6ED0C4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3"/>
  </w:num>
  <w:num w:numId="5">
    <w:abstractNumId w:val="12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4"/>
    <w:lvlOverride w:ilvl="0">
      <w:lvl w:ilvl="0">
        <w:start w:val="15"/>
        <w:numFmt w:val="decimal"/>
        <w:lvlText w:val="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11"/>
  </w:num>
  <w:num w:numId="13">
    <w:abstractNumId w:val="0"/>
  </w:num>
  <w:num w:numId="14">
    <w:abstractNumId w:val="13"/>
  </w:num>
  <w:num w:numId="15">
    <w:abstractNumId w:val="15"/>
  </w:num>
  <w:num w:numId="16">
    <w:abstractNumId w:val="8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87"/>
    <w:rsid w:val="000112B6"/>
    <w:rsid w:val="00012929"/>
    <w:rsid w:val="0002545C"/>
    <w:rsid w:val="000309DE"/>
    <w:rsid w:val="0003504C"/>
    <w:rsid w:val="0004176D"/>
    <w:rsid w:val="0005787B"/>
    <w:rsid w:val="00067C5A"/>
    <w:rsid w:val="00076E3E"/>
    <w:rsid w:val="0009065D"/>
    <w:rsid w:val="000A31B7"/>
    <w:rsid w:val="000D1844"/>
    <w:rsid w:val="000D7668"/>
    <w:rsid w:val="000E0359"/>
    <w:rsid w:val="00117542"/>
    <w:rsid w:val="0013504A"/>
    <w:rsid w:val="0013616A"/>
    <w:rsid w:val="001A58FB"/>
    <w:rsid w:val="001A6AFE"/>
    <w:rsid w:val="001A6CC5"/>
    <w:rsid w:val="001B3350"/>
    <w:rsid w:val="001C0F4C"/>
    <w:rsid w:val="001D1D4A"/>
    <w:rsid w:val="001F3811"/>
    <w:rsid w:val="001F5D33"/>
    <w:rsid w:val="00211D73"/>
    <w:rsid w:val="00225D79"/>
    <w:rsid w:val="00242A3D"/>
    <w:rsid w:val="00255062"/>
    <w:rsid w:val="002650B1"/>
    <w:rsid w:val="002704C4"/>
    <w:rsid w:val="00272ED2"/>
    <w:rsid w:val="0027634E"/>
    <w:rsid w:val="00276CE3"/>
    <w:rsid w:val="002810AF"/>
    <w:rsid w:val="0028463E"/>
    <w:rsid w:val="00284A9F"/>
    <w:rsid w:val="00286E5D"/>
    <w:rsid w:val="002A0B9F"/>
    <w:rsid w:val="002C565B"/>
    <w:rsid w:val="002D3593"/>
    <w:rsid w:val="002F09C0"/>
    <w:rsid w:val="002F396C"/>
    <w:rsid w:val="003028E7"/>
    <w:rsid w:val="00317887"/>
    <w:rsid w:val="00330688"/>
    <w:rsid w:val="00332D52"/>
    <w:rsid w:val="003443B8"/>
    <w:rsid w:val="003467AA"/>
    <w:rsid w:val="00351DE4"/>
    <w:rsid w:val="00356736"/>
    <w:rsid w:val="00366DE2"/>
    <w:rsid w:val="00372F8A"/>
    <w:rsid w:val="00374C26"/>
    <w:rsid w:val="00374D11"/>
    <w:rsid w:val="003C3ED3"/>
    <w:rsid w:val="003D1B87"/>
    <w:rsid w:val="003E00BA"/>
    <w:rsid w:val="0041741E"/>
    <w:rsid w:val="00422F57"/>
    <w:rsid w:val="004249C5"/>
    <w:rsid w:val="0042619F"/>
    <w:rsid w:val="004876D9"/>
    <w:rsid w:val="004D7F90"/>
    <w:rsid w:val="004E2362"/>
    <w:rsid w:val="004E59D6"/>
    <w:rsid w:val="004F7291"/>
    <w:rsid w:val="005064F2"/>
    <w:rsid w:val="00542135"/>
    <w:rsid w:val="00546FC2"/>
    <w:rsid w:val="005474A0"/>
    <w:rsid w:val="005A640D"/>
    <w:rsid w:val="005A6698"/>
    <w:rsid w:val="005D67A9"/>
    <w:rsid w:val="005E4DFF"/>
    <w:rsid w:val="005E6C83"/>
    <w:rsid w:val="005F5E72"/>
    <w:rsid w:val="00606BCA"/>
    <w:rsid w:val="00617777"/>
    <w:rsid w:val="00621A3E"/>
    <w:rsid w:val="00633BD8"/>
    <w:rsid w:val="006467DE"/>
    <w:rsid w:val="0065131C"/>
    <w:rsid w:val="00654A2B"/>
    <w:rsid w:val="00665D9C"/>
    <w:rsid w:val="0067179D"/>
    <w:rsid w:val="0067457D"/>
    <w:rsid w:val="006B2A67"/>
    <w:rsid w:val="006C018C"/>
    <w:rsid w:val="006C2ADF"/>
    <w:rsid w:val="006D6D68"/>
    <w:rsid w:val="006F62A8"/>
    <w:rsid w:val="007208EF"/>
    <w:rsid w:val="0072421E"/>
    <w:rsid w:val="00727919"/>
    <w:rsid w:val="00737B92"/>
    <w:rsid w:val="00747A0C"/>
    <w:rsid w:val="007526D2"/>
    <w:rsid w:val="007542A8"/>
    <w:rsid w:val="007607A7"/>
    <w:rsid w:val="00762D96"/>
    <w:rsid w:val="007665CA"/>
    <w:rsid w:val="00782BCA"/>
    <w:rsid w:val="00793753"/>
    <w:rsid w:val="0079774D"/>
    <w:rsid w:val="007D1560"/>
    <w:rsid w:val="007E7E4B"/>
    <w:rsid w:val="008003AA"/>
    <w:rsid w:val="00801094"/>
    <w:rsid w:val="008012B3"/>
    <w:rsid w:val="008100D0"/>
    <w:rsid w:val="008218BB"/>
    <w:rsid w:val="00825F02"/>
    <w:rsid w:val="0083414D"/>
    <w:rsid w:val="00862785"/>
    <w:rsid w:val="0089155F"/>
    <w:rsid w:val="008A076F"/>
    <w:rsid w:val="008A7B93"/>
    <w:rsid w:val="00957991"/>
    <w:rsid w:val="00961847"/>
    <w:rsid w:val="00981A96"/>
    <w:rsid w:val="009C13BB"/>
    <w:rsid w:val="009C3C4A"/>
    <w:rsid w:val="009C3D84"/>
    <w:rsid w:val="009D0BDF"/>
    <w:rsid w:val="009F4BCD"/>
    <w:rsid w:val="00A00552"/>
    <w:rsid w:val="00A02682"/>
    <w:rsid w:val="00A127C8"/>
    <w:rsid w:val="00A161B2"/>
    <w:rsid w:val="00A4225F"/>
    <w:rsid w:val="00A5187C"/>
    <w:rsid w:val="00A630FE"/>
    <w:rsid w:val="00A64353"/>
    <w:rsid w:val="00A64A5C"/>
    <w:rsid w:val="00A66A36"/>
    <w:rsid w:val="00A67269"/>
    <w:rsid w:val="00A715ED"/>
    <w:rsid w:val="00A907A3"/>
    <w:rsid w:val="00A95A93"/>
    <w:rsid w:val="00A95FCC"/>
    <w:rsid w:val="00AA77CC"/>
    <w:rsid w:val="00AB0221"/>
    <w:rsid w:val="00AD3349"/>
    <w:rsid w:val="00AE31A5"/>
    <w:rsid w:val="00B02873"/>
    <w:rsid w:val="00B144E8"/>
    <w:rsid w:val="00B443F1"/>
    <w:rsid w:val="00B46556"/>
    <w:rsid w:val="00B6453B"/>
    <w:rsid w:val="00B822E5"/>
    <w:rsid w:val="00B9177F"/>
    <w:rsid w:val="00B969AB"/>
    <w:rsid w:val="00B97C8C"/>
    <w:rsid w:val="00BA7342"/>
    <w:rsid w:val="00BC527C"/>
    <w:rsid w:val="00BC62D8"/>
    <w:rsid w:val="00BE3D83"/>
    <w:rsid w:val="00BE442B"/>
    <w:rsid w:val="00C133F6"/>
    <w:rsid w:val="00C3000D"/>
    <w:rsid w:val="00C556C5"/>
    <w:rsid w:val="00C83E21"/>
    <w:rsid w:val="00C90594"/>
    <w:rsid w:val="00C933E2"/>
    <w:rsid w:val="00C979F1"/>
    <w:rsid w:val="00CA213C"/>
    <w:rsid w:val="00CB6D75"/>
    <w:rsid w:val="00CC3370"/>
    <w:rsid w:val="00CD29E4"/>
    <w:rsid w:val="00CD3497"/>
    <w:rsid w:val="00CD5024"/>
    <w:rsid w:val="00CE19BD"/>
    <w:rsid w:val="00D02097"/>
    <w:rsid w:val="00D15DC3"/>
    <w:rsid w:val="00D17917"/>
    <w:rsid w:val="00D32FEE"/>
    <w:rsid w:val="00D33234"/>
    <w:rsid w:val="00D3381E"/>
    <w:rsid w:val="00D7333B"/>
    <w:rsid w:val="00D85AD3"/>
    <w:rsid w:val="00D964FC"/>
    <w:rsid w:val="00DA6F40"/>
    <w:rsid w:val="00E12631"/>
    <w:rsid w:val="00E61A33"/>
    <w:rsid w:val="00E645A7"/>
    <w:rsid w:val="00E8505C"/>
    <w:rsid w:val="00E908A6"/>
    <w:rsid w:val="00E91913"/>
    <w:rsid w:val="00EA5F93"/>
    <w:rsid w:val="00EC2D17"/>
    <w:rsid w:val="00EF4AA4"/>
    <w:rsid w:val="00EF70CF"/>
    <w:rsid w:val="00F130C7"/>
    <w:rsid w:val="00F22D98"/>
    <w:rsid w:val="00F334EC"/>
    <w:rsid w:val="00F60366"/>
    <w:rsid w:val="00F75870"/>
    <w:rsid w:val="00F90ECE"/>
    <w:rsid w:val="00FA2DAC"/>
    <w:rsid w:val="00FA2E3A"/>
    <w:rsid w:val="00FB787F"/>
    <w:rsid w:val="00FF0932"/>
    <w:rsid w:val="00F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1B87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B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B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1B87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3D1B87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3D1B87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customStyle="1" w:styleId="a5">
    <w:name w:val="распоряжение"/>
    <w:basedOn w:val="a"/>
    <w:next w:val="a6"/>
    <w:rsid w:val="003D1B87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3D1B8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1B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1B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3D1B8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D1B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F38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81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762D9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62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762D9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62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474A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47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8A7B93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Normal">
    <w:name w:val="ConsNormal"/>
    <w:rsid w:val="00242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1B87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B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B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1B87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3D1B87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3D1B87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customStyle="1" w:styleId="a5">
    <w:name w:val="распоряжение"/>
    <w:basedOn w:val="a"/>
    <w:next w:val="a6"/>
    <w:rsid w:val="003D1B87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3D1B8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1B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1B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3D1B8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D1B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F38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81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762D9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62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762D9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62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474A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47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8A7B93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Normal">
    <w:name w:val="ConsNormal"/>
    <w:rsid w:val="00242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A4F4F-E817-400C-B3E9-81D4BDC8E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2017-07-27T02:10:00Z</cp:lastPrinted>
  <dcterms:created xsi:type="dcterms:W3CDTF">2017-08-01T03:10:00Z</dcterms:created>
  <dcterms:modified xsi:type="dcterms:W3CDTF">2017-08-01T03:10:00Z</dcterms:modified>
</cp:coreProperties>
</file>