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235C0B" w:rsidP="00746F93">
      <w:pPr>
        <w:widowControl/>
        <w:overflowPunct/>
        <w:autoSpaceDE/>
        <w:autoSpaceDN/>
        <w:adjustRightInd/>
        <w:textAlignment w:val="auto"/>
      </w:pPr>
      <w:r>
        <w:t>02.05.2017</w:t>
      </w:r>
      <w:r w:rsidR="00746F93" w:rsidRPr="00681C7C">
        <w:t xml:space="preserve">                                                    </w:t>
      </w:r>
      <w:r>
        <w:t xml:space="preserve">                                              </w:t>
      </w:r>
      <w:bookmarkStart w:id="0" w:name="_GoBack"/>
      <w:bookmarkEnd w:id="0"/>
      <w:r w:rsidR="00746F93" w:rsidRPr="00681C7C">
        <w:t xml:space="preserve">     №</w:t>
      </w:r>
      <w:r>
        <w:t xml:space="preserve"> 371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222FBC">
              <w:rPr>
                <w:noProof/>
                <w:szCs w:val="28"/>
              </w:rPr>
              <w:t>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</w:t>
            </w:r>
            <w:r w:rsidR="009860B1">
              <w:rPr>
                <w:noProof/>
                <w:szCs w:val="28"/>
              </w:rPr>
              <w:t>1</w:t>
            </w:r>
            <w:r>
              <w:rPr>
                <w:noProof/>
                <w:szCs w:val="28"/>
              </w:rPr>
              <w:t>.10.201</w:t>
            </w:r>
            <w:r w:rsidR="009860B1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</w:t>
            </w:r>
            <w:r w:rsidR="00CF08DE">
              <w:rPr>
                <w:noProof/>
                <w:szCs w:val="28"/>
              </w:rPr>
              <w:t>48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222FBC">
        <w:rPr>
          <w:szCs w:val="28"/>
        </w:rPr>
        <w:t>е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</w:t>
      </w:r>
      <w:r w:rsidR="009860B1">
        <w:rPr>
          <w:szCs w:val="28"/>
        </w:rPr>
        <w:t>1</w:t>
      </w:r>
      <w:r w:rsidR="006B3D9D">
        <w:rPr>
          <w:szCs w:val="28"/>
        </w:rPr>
        <w:t>.10.201</w:t>
      </w:r>
      <w:r w:rsidR="009860B1">
        <w:rPr>
          <w:szCs w:val="28"/>
        </w:rPr>
        <w:t>4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</w:t>
      </w:r>
      <w:r w:rsidR="00CF08DE">
        <w:rPr>
          <w:szCs w:val="28"/>
        </w:rPr>
        <w:t>48</w:t>
      </w:r>
      <w:r>
        <w:rPr>
          <w:szCs w:val="28"/>
        </w:rPr>
        <w:t xml:space="preserve"> «О признании многоквартирного дома аварийным и подлежащим сносу» изложив п</w:t>
      </w:r>
      <w:r w:rsidR="00E46762">
        <w:rPr>
          <w:szCs w:val="28"/>
        </w:rPr>
        <w:t>одп</w:t>
      </w:r>
      <w:r>
        <w:rPr>
          <w:szCs w:val="28"/>
        </w:rPr>
        <w:t>ункт 2</w:t>
      </w:r>
      <w:r w:rsidR="00E46762">
        <w:rPr>
          <w:szCs w:val="28"/>
        </w:rPr>
        <w:t xml:space="preserve">.3. </w:t>
      </w:r>
      <w:r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="00AF0149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="00AF0149">
        <w:rPr>
          <w:rFonts w:eastAsia="Calibri"/>
          <w:szCs w:val="28"/>
          <w:lang w:eastAsia="en-US"/>
        </w:rPr>
        <w:t xml:space="preserve"> </w:t>
      </w:r>
      <w:r w:rsidRPr="009C2766">
        <w:rPr>
          <w:rFonts w:eastAsia="Calibri"/>
          <w:szCs w:val="28"/>
          <w:lang w:eastAsia="en-US"/>
        </w:rPr>
        <w:t>мо</w:t>
      </w:r>
      <w:r w:rsidR="00CB3CCF">
        <w:rPr>
          <w:rFonts w:eastAsia="Calibri"/>
          <w:szCs w:val="28"/>
          <w:lang w:eastAsia="en-US"/>
        </w:rPr>
        <w:t>гут</w:t>
      </w:r>
      <w:r w:rsidRPr="009C2766">
        <w:rPr>
          <w:rFonts w:eastAsia="Calibri"/>
          <w:szCs w:val="28"/>
          <w:lang w:eastAsia="en-US"/>
        </w:rPr>
        <w:t xml:space="preserve"> быть предоставлен</w:t>
      </w:r>
      <w:r w:rsidR="00CB3CCF">
        <w:rPr>
          <w:rFonts w:eastAsia="Calibri"/>
          <w:szCs w:val="28"/>
          <w:lang w:eastAsia="en-US"/>
        </w:rPr>
        <w:t>ы</w:t>
      </w:r>
      <w:r w:rsidR="00AF0149">
        <w:rPr>
          <w:rFonts w:eastAsia="Calibri"/>
          <w:szCs w:val="28"/>
          <w:lang w:eastAsia="en-US"/>
        </w:rPr>
        <w:t xml:space="preserve"> </w:t>
      </w:r>
      <w:r w:rsidRPr="009C2766">
        <w:rPr>
          <w:rFonts w:eastAsia="Calibri"/>
          <w:szCs w:val="28"/>
          <w:lang w:eastAsia="en-US"/>
        </w:rPr>
        <w:t>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lastRenderedPageBreak/>
        <w:t>Шиховцовуопубликовать</w:t>
      </w:r>
      <w:proofErr w:type="spellEnd"/>
      <w:r>
        <w:rPr>
          <w:szCs w:val="28"/>
        </w:rPr>
        <w:t xml:space="preserve">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</w:t>
      </w:r>
      <w:r w:rsidR="009860B1">
        <w:rPr>
          <w:szCs w:val="28"/>
        </w:rPr>
        <w:t>1</w:t>
      </w:r>
      <w:r w:rsidR="00D61268">
        <w:rPr>
          <w:szCs w:val="28"/>
        </w:rPr>
        <w:t>.</w:t>
      </w:r>
      <w:r w:rsidR="009860B1">
        <w:rPr>
          <w:szCs w:val="28"/>
        </w:rPr>
        <w:t>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Исполняющий обязанности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C701C"/>
    <w:rsid w:val="001E4C66"/>
    <w:rsid w:val="00222FBC"/>
    <w:rsid w:val="00235C0B"/>
    <w:rsid w:val="002D3DAE"/>
    <w:rsid w:val="00325B84"/>
    <w:rsid w:val="00421616"/>
    <w:rsid w:val="00495BEC"/>
    <w:rsid w:val="006B3D9D"/>
    <w:rsid w:val="00746F93"/>
    <w:rsid w:val="00945FBE"/>
    <w:rsid w:val="009860B1"/>
    <w:rsid w:val="009B697C"/>
    <w:rsid w:val="00AF0149"/>
    <w:rsid w:val="00B21479"/>
    <w:rsid w:val="00B32581"/>
    <w:rsid w:val="00C24B17"/>
    <w:rsid w:val="00CB3CCF"/>
    <w:rsid w:val="00CF08DE"/>
    <w:rsid w:val="00D60617"/>
    <w:rsid w:val="00D61268"/>
    <w:rsid w:val="00E04820"/>
    <w:rsid w:val="00E27EAF"/>
    <w:rsid w:val="00E46762"/>
    <w:rsid w:val="00E93F18"/>
    <w:rsid w:val="00EB33E0"/>
    <w:rsid w:val="00F17175"/>
    <w:rsid w:val="00FB0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2017-05-04T23:05:00Z</cp:lastPrinted>
  <dcterms:created xsi:type="dcterms:W3CDTF">2017-05-09T21:51:00Z</dcterms:created>
  <dcterms:modified xsi:type="dcterms:W3CDTF">2017-05-09T21:51:00Z</dcterms:modified>
</cp:coreProperties>
</file>