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ECA" w:rsidRDefault="003C7ECA" w:rsidP="003C7ECA">
      <w:pPr>
        <w:pStyle w:val="30"/>
        <w:shd w:val="clear" w:color="auto" w:fill="auto"/>
        <w:spacing w:before="0" w:after="704"/>
        <w:ind w:right="20"/>
      </w:pPr>
      <w:r>
        <w:rPr>
          <w:rStyle w:val="314pt"/>
        </w:rPr>
        <w:t>А</w:t>
      </w:r>
      <w:r>
        <w:rPr>
          <w:rStyle w:val="314pt0"/>
        </w:rPr>
        <w:t>дминистрация</w:t>
      </w:r>
      <w:r>
        <w:rPr>
          <w:rStyle w:val="314pt"/>
        </w:rPr>
        <w:t xml:space="preserve"> </w:t>
      </w:r>
      <w:proofErr w:type="spellStart"/>
      <w:r>
        <w:rPr>
          <w:rStyle w:val="314pt"/>
        </w:rPr>
        <w:t>В</w:t>
      </w:r>
      <w:r>
        <w:t>илючинского</w:t>
      </w:r>
      <w:proofErr w:type="spellEnd"/>
      <w:r>
        <w:t xml:space="preserve"> городского округа </w:t>
      </w:r>
      <w:r>
        <w:rPr>
          <w:rStyle w:val="314pt0"/>
        </w:rPr>
        <w:t>закрытого</w:t>
      </w:r>
      <w:r>
        <w:t xml:space="preserve"> административно-территориального образования города</w:t>
      </w:r>
      <w:r>
        <w:rPr>
          <w:rStyle w:val="314pt"/>
        </w:rPr>
        <w:t xml:space="preserve"> </w:t>
      </w:r>
      <w:proofErr w:type="spellStart"/>
      <w:r>
        <w:rPr>
          <w:rStyle w:val="314pt"/>
        </w:rPr>
        <w:t>В</w:t>
      </w:r>
      <w:r>
        <w:t>илючинска</w:t>
      </w:r>
      <w:proofErr w:type="spellEnd"/>
      <w:r>
        <w:rPr>
          <w:rStyle w:val="314pt"/>
        </w:rPr>
        <w:t xml:space="preserve"> К</w:t>
      </w:r>
      <w:r>
        <w:t>амчатского края</w:t>
      </w:r>
    </w:p>
    <w:p w:rsidR="003C7ECA" w:rsidRDefault="003C7ECA" w:rsidP="003C7ECA">
      <w:pPr>
        <w:pStyle w:val="20"/>
        <w:keepNext/>
        <w:keepLines/>
        <w:shd w:val="clear" w:color="auto" w:fill="auto"/>
        <w:spacing w:before="0"/>
        <w:ind w:right="20"/>
      </w:pPr>
      <w:bookmarkStart w:id="0" w:name="bookmark0"/>
      <w:r>
        <w:rPr>
          <w:rStyle w:val="29pt"/>
        </w:rPr>
        <w:t>ПОСТАНОВЛЕНИЕ</w:t>
      </w:r>
      <w:bookmarkEnd w:id="0"/>
    </w:p>
    <w:p w:rsidR="003C7ECA" w:rsidRPr="00450B7D" w:rsidRDefault="003C7ECA" w:rsidP="003C7ECA">
      <w:pPr>
        <w:tabs>
          <w:tab w:val="left" w:pos="7773"/>
        </w:tabs>
        <w:ind w:left="280"/>
        <w:rPr>
          <w:rStyle w:val="40"/>
          <w:rFonts w:eastAsia="Arial Unicode MS"/>
          <w:lang w:val="ru-RU"/>
        </w:rPr>
      </w:pPr>
      <w:r>
        <w:rPr>
          <w:rStyle w:val="40"/>
          <w:rFonts w:eastAsia="Arial Unicode MS"/>
          <w:lang w:val="ru-RU"/>
        </w:rPr>
        <w:t>28.07.2016</w:t>
      </w:r>
      <w:r>
        <w:rPr>
          <w:rStyle w:val="410pt"/>
          <w:rFonts w:eastAsia="Arial Unicode MS"/>
        </w:rPr>
        <w:tab/>
      </w:r>
      <w:r w:rsidRPr="003C7ECA">
        <w:rPr>
          <w:rStyle w:val="40"/>
          <w:rFonts w:eastAsia="Arial Unicode MS"/>
          <w:i/>
          <w:iCs/>
        </w:rPr>
        <w:t>№</w:t>
      </w:r>
      <w:r>
        <w:rPr>
          <w:rStyle w:val="410pt"/>
          <w:rFonts w:eastAsia="Arial Unicode MS"/>
          <w:lang w:val="ru-RU"/>
        </w:rPr>
        <w:t xml:space="preserve">  </w:t>
      </w:r>
      <w:r w:rsidRPr="00450B7D">
        <w:rPr>
          <w:rStyle w:val="40"/>
          <w:rFonts w:eastAsia="Arial Unicode MS"/>
          <w:i/>
          <w:iCs/>
        </w:rPr>
        <w:t>917</w:t>
      </w:r>
    </w:p>
    <w:p w:rsidR="003C7ECA" w:rsidRDefault="003C7ECA" w:rsidP="003C7ECA">
      <w:pPr>
        <w:pStyle w:val="1"/>
        <w:shd w:val="clear" w:color="auto" w:fill="auto"/>
        <w:ind w:right="20"/>
      </w:pPr>
      <w:proofErr w:type="spellStart"/>
      <w:r>
        <w:t>г</w:t>
      </w:r>
      <w:proofErr w:type="gramStart"/>
      <w:r>
        <w:t>.В</w:t>
      </w:r>
      <w:proofErr w:type="gramEnd"/>
      <w:r>
        <w:t>илючинск</w:t>
      </w:r>
      <w:proofErr w:type="spellEnd"/>
    </w:p>
    <w:p w:rsidR="003C7ECA" w:rsidRDefault="003C7ECA" w:rsidP="003C7ECA">
      <w:pPr>
        <w:pStyle w:val="1"/>
        <w:shd w:val="clear" w:color="auto" w:fill="auto"/>
        <w:spacing w:after="304" w:line="322" w:lineRule="exact"/>
        <w:ind w:left="40" w:right="4760"/>
        <w:jc w:val="left"/>
      </w:pPr>
      <w:r>
        <w:t xml:space="preserve">О внесении изменений в постановление администрации </w:t>
      </w:r>
      <w:proofErr w:type="spellStart"/>
      <w:r>
        <w:t>Вилючинского</w:t>
      </w:r>
      <w:proofErr w:type="spellEnd"/>
      <w:r>
        <w:t xml:space="preserve"> городского округа от 16.06.2016 № 742 «О временном прекращении движения транспортных средств по сквозному проезду вдоль домов </w:t>
      </w:r>
      <w:r>
        <w:rPr>
          <w:rStyle w:val="1pt"/>
        </w:rPr>
        <w:t>№№ 4, 6,</w:t>
      </w:r>
      <w:r>
        <w:t xml:space="preserve"> 12, 14 по улице Крашенинникова в жилом районе </w:t>
      </w:r>
      <w:proofErr w:type="gramStart"/>
      <w:r>
        <w:t>Рыбачий</w:t>
      </w:r>
      <w:proofErr w:type="gramEnd"/>
      <w:r>
        <w:t xml:space="preserve"> </w:t>
      </w:r>
      <w:proofErr w:type="spellStart"/>
      <w:r>
        <w:t>Вилючинского</w:t>
      </w:r>
      <w:proofErr w:type="spellEnd"/>
      <w:r>
        <w:t xml:space="preserve"> городского округа»</w:t>
      </w:r>
    </w:p>
    <w:p w:rsidR="003C7ECA" w:rsidRDefault="003C7ECA" w:rsidP="003C7ECA">
      <w:pPr>
        <w:pStyle w:val="1"/>
        <w:shd w:val="clear" w:color="auto" w:fill="auto"/>
        <w:spacing w:after="330" w:line="317" w:lineRule="exact"/>
        <w:ind w:left="40" w:right="40" w:firstLine="700"/>
        <w:jc w:val="both"/>
      </w:pPr>
      <w:proofErr w:type="gramStart"/>
      <w:r>
        <w:t xml:space="preserve">Руководствуясь Федеральными законами от 06Л 0.2003 № 131-ФЭ «Об общих принципах организации местного самоуправления в Российской Федерации»., от 08.11. 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на основании обращения директора МКУ «Благоустройство </w:t>
      </w:r>
      <w:proofErr w:type="spellStart"/>
      <w:r>
        <w:t>Вилючинска</w:t>
      </w:r>
      <w:proofErr w:type="spellEnd"/>
      <w:r>
        <w:t xml:space="preserve">» С.И. Киселева от 26.07.2016 </w:t>
      </w:r>
      <w:r>
        <w:rPr>
          <w:rStyle w:val="1pt0"/>
        </w:rPr>
        <w:t>№832</w:t>
      </w:r>
      <w:proofErr w:type="gramEnd"/>
    </w:p>
    <w:p w:rsidR="003C7ECA" w:rsidRDefault="003C7ECA" w:rsidP="003C7ECA">
      <w:pPr>
        <w:pStyle w:val="1"/>
        <w:shd w:val="clear" w:color="auto" w:fill="auto"/>
        <w:spacing w:after="308" w:line="280" w:lineRule="exact"/>
        <w:ind w:left="40"/>
        <w:jc w:val="left"/>
      </w:pPr>
      <w:r>
        <w:t>ПОСТАНОВЛЯЮ:</w:t>
      </w:r>
    </w:p>
    <w:p w:rsidR="003C7ECA" w:rsidRDefault="003C7ECA" w:rsidP="003C7ECA">
      <w:pPr>
        <w:pStyle w:val="1"/>
        <w:shd w:val="clear" w:color="auto" w:fill="auto"/>
        <w:spacing w:line="317" w:lineRule="exact"/>
        <w:ind w:left="40" w:right="40" w:firstLine="700"/>
        <w:jc w:val="both"/>
      </w:pPr>
      <w:r>
        <w:t xml:space="preserve">1. Внести изменения в постановление администрации </w:t>
      </w:r>
      <w:proofErr w:type="spellStart"/>
      <w:r>
        <w:t>Вилючинского</w:t>
      </w:r>
      <w:proofErr w:type="spellEnd"/>
      <w:r>
        <w:t xml:space="preserve"> городского округа от 16.06.2016 № 742 «О временном прекращении движения транспортных средств по сквозному проезду вдоль домов №№ 4, 6, 12, 14 по улице Крашенинникова в жилом районе Рыбачий </w:t>
      </w:r>
      <w:proofErr w:type="spellStart"/>
      <w:r>
        <w:t>Вилючинского</w:t>
      </w:r>
      <w:proofErr w:type="spellEnd"/>
      <w:r>
        <w:t xml:space="preserve"> городского округа, изложив пункт 3 в следующей редакции:</w:t>
      </w:r>
    </w:p>
    <w:p w:rsidR="003C7ECA" w:rsidRDefault="003C7ECA" w:rsidP="003C7ECA">
      <w:pPr>
        <w:pStyle w:val="1"/>
        <w:shd w:val="clear" w:color="auto" w:fill="auto"/>
        <w:spacing w:line="317" w:lineRule="exact"/>
        <w:ind w:left="40" w:right="40" w:firstLine="700"/>
        <w:jc w:val="both"/>
      </w:pPr>
      <w:r>
        <w:t xml:space="preserve">«3. МКУ «Благоустройство </w:t>
      </w:r>
      <w:proofErr w:type="spellStart"/>
      <w:r>
        <w:t>Вилючинска</w:t>
      </w:r>
      <w:proofErr w:type="spellEnd"/>
      <w:r>
        <w:t>» определить и согласовать места установки запрещающих дорожных знаков, обеспечивающих безопасное движение транспортных средств и производства работ.</w:t>
      </w:r>
    </w:p>
    <w:p w:rsidR="003C7ECA" w:rsidRDefault="003C7ECA" w:rsidP="003C7ECA">
      <w:pPr>
        <w:pStyle w:val="1"/>
        <w:shd w:val="clear" w:color="auto" w:fill="auto"/>
        <w:spacing w:line="317" w:lineRule="exact"/>
        <w:ind w:left="40" w:right="40" w:firstLine="700"/>
        <w:jc w:val="both"/>
      </w:pPr>
      <w:r>
        <w:t>Генподрядной организации ООО «</w:t>
      </w:r>
      <w:proofErr w:type="spellStart"/>
      <w:r>
        <w:t>ЦентрСтрой</w:t>
      </w:r>
      <w:proofErr w:type="spellEnd"/>
      <w:r>
        <w:t>» установить согласно разработанной схеме дорожные знаки и указатели, обеспечивающие безопасное движение транспортных средств при производстве работ, а также установить защитные ограждения, предотвращающие проход и проезд в метах проведения работ</w:t>
      </w:r>
      <w:proofErr w:type="gramStart"/>
      <w:r>
        <w:t>.».</w:t>
      </w:r>
      <w:r>
        <w:br w:type="page"/>
      </w:r>
      <w:proofErr w:type="gramEnd"/>
    </w:p>
    <w:p w:rsidR="003C7ECA" w:rsidRDefault="003C7ECA" w:rsidP="003C7ECA">
      <w:pPr>
        <w:pStyle w:val="1"/>
        <w:numPr>
          <w:ilvl w:val="0"/>
          <w:numId w:val="1"/>
        </w:numPr>
        <w:shd w:val="clear" w:color="auto" w:fill="auto"/>
        <w:tabs>
          <w:tab w:val="left" w:pos="1278"/>
        </w:tabs>
        <w:spacing w:line="317" w:lineRule="exact"/>
        <w:ind w:left="20" w:right="20" w:firstLine="720"/>
        <w:jc w:val="both"/>
      </w:pPr>
      <w:proofErr w:type="gramStart"/>
      <w:r>
        <w:lastRenderedPageBreak/>
        <w:t>Исполняющему</w:t>
      </w:r>
      <w:proofErr w:type="gramEnd"/>
      <w:r>
        <w:t xml:space="preserve"> обязанности начальника отдела по связям с общественностью и средствам массовой информации Т.Н. Федоровой опубликовать настоящее постановление в «</w:t>
      </w:r>
      <w:proofErr w:type="spellStart"/>
      <w:r>
        <w:t>Вилючинской</w:t>
      </w:r>
      <w:proofErr w:type="spellEnd"/>
      <w:r>
        <w:t xml:space="preserve"> газете. Официальных известиях администрации </w:t>
      </w:r>
      <w:proofErr w:type="spellStart"/>
      <w:r>
        <w:t>Вилючинского</w:t>
      </w:r>
      <w:proofErr w:type="spellEnd"/>
      <w:r>
        <w:t xml:space="preserve"> городского округа ЗАТО г. </w:t>
      </w:r>
      <w:proofErr w:type="spellStart"/>
      <w:r>
        <w:t>Вилючинска</w:t>
      </w:r>
      <w:proofErr w:type="spellEnd"/>
      <w:r>
        <w:t xml:space="preserve"> Камчатского края» и разместить на официальном сайте органов местного самоуправления </w:t>
      </w:r>
      <w:proofErr w:type="spellStart"/>
      <w:r>
        <w:t>Вилючинского</w:t>
      </w:r>
      <w:proofErr w:type="spellEnd"/>
      <w:r>
        <w:t xml:space="preserve"> городского округа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«Интернет».</w:t>
      </w:r>
    </w:p>
    <w:p w:rsidR="003C7ECA" w:rsidRDefault="003C7ECA" w:rsidP="003C7ECA">
      <w:pPr>
        <w:pStyle w:val="1"/>
        <w:framePr w:h="280" w:wrap="around" w:vAnchor="text" w:hAnchor="margin" w:x="7670" w:y="1845"/>
        <w:shd w:val="clear" w:color="auto" w:fill="auto"/>
        <w:spacing w:line="280" w:lineRule="exact"/>
        <w:ind w:left="100"/>
        <w:jc w:val="left"/>
      </w:pPr>
      <w:r>
        <w:t xml:space="preserve">И.П. </w:t>
      </w:r>
      <w:proofErr w:type="spellStart"/>
      <w:r>
        <w:t>Жилкина</w:t>
      </w:r>
      <w:proofErr w:type="spellEnd"/>
    </w:p>
    <w:p w:rsidR="003C7ECA" w:rsidRDefault="003C7ECA" w:rsidP="003C7ECA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spacing w:after="536" w:line="317" w:lineRule="exact"/>
        <w:ind w:left="20" w:right="20" w:firstLine="72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городского хозяйства администрации </w:t>
      </w:r>
      <w:proofErr w:type="spellStart"/>
      <w:r>
        <w:t>Вилючинского</w:t>
      </w:r>
      <w:proofErr w:type="spellEnd"/>
      <w:r>
        <w:t xml:space="preserve"> городского округа Н.Б. </w:t>
      </w:r>
      <w:proofErr w:type="spellStart"/>
      <w:r>
        <w:t>Байкову</w:t>
      </w:r>
      <w:proofErr w:type="spellEnd"/>
      <w:r>
        <w:t>.</w:t>
      </w:r>
    </w:p>
    <w:p w:rsidR="00A622DD" w:rsidRPr="003C7ECA" w:rsidRDefault="003C7ECA" w:rsidP="003C7ECA">
      <w:pPr>
        <w:pStyle w:val="1"/>
        <w:shd w:val="clear" w:color="auto" w:fill="auto"/>
        <w:spacing w:line="322" w:lineRule="exact"/>
        <w:ind w:left="20" w:right="5340"/>
        <w:jc w:val="left"/>
      </w:pPr>
      <w:r>
        <w:rPr>
          <w:rStyle w:val="115pt"/>
        </w:rPr>
        <w:t>Глава</w:t>
      </w:r>
      <w:r>
        <w:t xml:space="preserve"> администрации городского округа</w:t>
      </w:r>
    </w:p>
    <w:sectPr w:rsidR="00A622DD" w:rsidRPr="003C7ECA" w:rsidSect="00A622DD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A00" w:rsidRDefault="003C7ECA">
    <w:pPr>
      <w:pStyle w:val="a5"/>
      <w:framePr w:h="192" w:wrap="none" w:vAnchor="text" w:hAnchor="page" w:x="5994" w:y="788"/>
      <w:shd w:val="clear" w:color="auto" w:fill="auto"/>
      <w:jc w:val="both"/>
    </w:pPr>
    <w:r>
      <w:rPr>
        <w:rStyle w:val="95pt"/>
        <w:lang/>
      </w:rPr>
      <w:t>2</w:t>
    </w:r>
  </w:p>
  <w:p w:rsidR="00720A00" w:rsidRDefault="003C7ECA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B33E6"/>
    <w:multiLevelType w:val="multilevel"/>
    <w:tmpl w:val="7D4E914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ECA"/>
    <w:rsid w:val="003C7ECA"/>
    <w:rsid w:val="00A62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EC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C7E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C7EC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4pt">
    <w:name w:val="Основной текст (3) + 14 pt;Не малые прописные"/>
    <w:basedOn w:val="3"/>
    <w:rsid w:val="003C7ECA"/>
    <w:rPr>
      <w:smallCaps/>
      <w:sz w:val="28"/>
      <w:szCs w:val="28"/>
    </w:rPr>
  </w:style>
  <w:style w:type="character" w:customStyle="1" w:styleId="314pt0">
    <w:name w:val="Основной текст (3) + 14 pt"/>
    <w:basedOn w:val="3"/>
    <w:rsid w:val="003C7ECA"/>
    <w:rPr>
      <w:sz w:val="28"/>
      <w:szCs w:val="28"/>
    </w:rPr>
  </w:style>
  <w:style w:type="character" w:customStyle="1" w:styleId="2">
    <w:name w:val="Заголовок №2_"/>
    <w:basedOn w:val="a0"/>
    <w:link w:val="20"/>
    <w:rsid w:val="003C7ECA"/>
    <w:rPr>
      <w:rFonts w:ascii="Times New Roman" w:eastAsia="Times New Roman" w:hAnsi="Times New Roman" w:cs="Times New Roman"/>
      <w:sz w:val="39"/>
      <w:szCs w:val="39"/>
      <w:shd w:val="clear" w:color="auto" w:fill="FFFFFF"/>
    </w:rPr>
  </w:style>
  <w:style w:type="character" w:customStyle="1" w:styleId="29pt">
    <w:name w:val="Заголовок №2 + Интервал 9 pt"/>
    <w:basedOn w:val="2"/>
    <w:rsid w:val="003C7ECA"/>
    <w:rPr>
      <w:spacing w:val="190"/>
    </w:rPr>
  </w:style>
  <w:style w:type="character" w:customStyle="1" w:styleId="4">
    <w:name w:val="Основной текст (4)_"/>
    <w:basedOn w:val="a0"/>
    <w:rsid w:val="003C7E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0">
    <w:name w:val="Основной текст (4)"/>
    <w:basedOn w:val="4"/>
    <w:rsid w:val="003C7ECA"/>
    <w:rPr>
      <w:u w:val="single"/>
    </w:rPr>
  </w:style>
  <w:style w:type="character" w:customStyle="1" w:styleId="410pt">
    <w:name w:val="Основной текст (4) + 10 pt;Не курсив"/>
    <w:basedOn w:val="4"/>
    <w:rsid w:val="003C7ECA"/>
    <w:rPr>
      <w:i/>
      <w:iCs/>
      <w:sz w:val="20"/>
      <w:szCs w:val="20"/>
    </w:rPr>
  </w:style>
  <w:style w:type="character" w:customStyle="1" w:styleId="1pt">
    <w:name w:val="Основной текст + Курсив;Интервал 1 pt"/>
    <w:basedOn w:val="a3"/>
    <w:rsid w:val="003C7ECA"/>
    <w:rPr>
      <w:i/>
      <w:iCs/>
      <w:spacing w:val="30"/>
    </w:rPr>
  </w:style>
  <w:style w:type="character" w:customStyle="1" w:styleId="1pt0">
    <w:name w:val="Основной текст + Интервал 1 pt"/>
    <w:basedOn w:val="a3"/>
    <w:rsid w:val="003C7ECA"/>
    <w:rPr>
      <w:spacing w:val="20"/>
    </w:rPr>
  </w:style>
  <w:style w:type="character" w:customStyle="1" w:styleId="a4">
    <w:name w:val="Колонтитул_"/>
    <w:basedOn w:val="a0"/>
    <w:link w:val="a5"/>
    <w:rsid w:val="003C7EC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5pt">
    <w:name w:val="Колонтитул + 9;5 pt"/>
    <w:basedOn w:val="a4"/>
    <w:rsid w:val="003C7ECA"/>
    <w:rPr>
      <w:sz w:val="19"/>
      <w:szCs w:val="19"/>
    </w:rPr>
  </w:style>
  <w:style w:type="character" w:customStyle="1" w:styleId="115pt">
    <w:name w:val="Основной текст + 11;5 pt;Малые прописные"/>
    <w:basedOn w:val="a3"/>
    <w:rsid w:val="003C7ECA"/>
    <w:rPr>
      <w:smallCaps/>
      <w:sz w:val="23"/>
      <w:szCs w:val="23"/>
    </w:rPr>
  </w:style>
  <w:style w:type="paragraph" w:customStyle="1" w:styleId="1">
    <w:name w:val="Основной текст1"/>
    <w:basedOn w:val="a"/>
    <w:link w:val="a3"/>
    <w:rsid w:val="003C7ECA"/>
    <w:pPr>
      <w:shd w:val="clear" w:color="auto" w:fill="FFFFFF"/>
      <w:spacing w:line="56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val="ru-RU" w:eastAsia="en-US"/>
    </w:rPr>
  </w:style>
  <w:style w:type="paragraph" w:customStyle="1" w:styleId="30">
    <w:name w:val="Основной текст (3)"/>
    <w:basedOn w:val="a"/>
    <w:link w:val="3"/>
    <w:rsid w:val="003C7ECA"/>
    <w:pPr>
      <w:shd w:val="clear" w:color="auto" w:fill="FFFFFF"/>
      <w:spacing w:before="660" w:after="9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20">
    <w:name w:val="Заголовок №2"/>
    <w:basedOn w:val="a"/>
    <w:link w:val="2"/>
    <w:rsid w:val="003C7ECA"/>
    <w:pPr>
      <w:shd w:val="clear" w:color="auto" w:fill="FFFFFF"/>
      <w:spacing w:before="900" w:line="566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39"/>
      <w:szCs w:val="39"/>
      <w:lang w:val="ru-RU" w:eastAsia="en-US"/>
    </w:rPr>
  </w:style>
  <w:style w:type="paragraph" w:customStyle="1" w:styleId="a5">
    <w:name w:val="Колонтитул"/>
    <w:basedOn w:val="a"/>
    <w:link w:val="a4"/>
    <w:rsid w:val="003C7EC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2016-08-09T05:57:00Z</dcterms:created>
  <dcterms:modified xsi:type="dcterms:W3CDTF">2016-08-09T05:58:00Z</dcterms:modified>
</cp:coreProperties>
</file>