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C9" w:rsidRPr="00444252" w:rsidRDefault="007D07C9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7D07C9" w:rsidRPr="00444252" w:rsidRDefault="007D07C9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заседания комиссии по предупреждению и ликвидации чрезвычайных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ситуаций и обеспечению пожарной безопасности Вилючинского 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</w:t>
      </w:r>
    </w:p>
    <w:p w:rsidR="007D07C9" w:rsidRPr="00444252" w:rsidRDefault="007D07C9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г. Вилючинск</w:t>
      </w:r>
    </w:p>
    <w:p w:rsidR="007D07C9" w:rsidRPr="00444252" w:rsidRDefault="007D07C9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D07C9" w:rsidRPr="00444252" w:rsidRDefault="00514A0F" w:rsidP="00444252">
      <w:pPr>
        <w:tabs>
          <w:tab w:val="left" w:pos="8647"/>
        </w:tabs>
        <w:ind w:left="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от 19.</w:t>
      </w:r>
      <w:r w:rsidR="007D07C9" w:rsidRPr="00444252">
        <w:rPr>
          <w:rFonts w:ascii="Times New Roman" w:hAnsi="Times New Roman" w:cs="Times New Roman"/>
          <w:color w:val="auto"/>
          <w:sz w:val="28"/>
          <w:szCs w:val="28"/>
        </w:rPr>
        <w:t>09 .2019 г.</w:t>
      </w:r>
      <w:r w:rsidR="007D07C9" w:rsidRPr="0044425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D07C9" w:rsidRPr="0044425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10</w:t>
      </w:r>
    </w:p>
    <w:p w:rsidR="007D07C9" w:rsidRPr="00444252" w:rsidRDefault="007D07C9" w:rsidP="00444252">
      <w:pPr>
        <w:tabs>
          <w:tab w:val="left" w:pos="8647"/>
        </w:tabs>
        <w:ind w:left="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7D07C9" w:rsidRPr="00444252" w:rsidRDefault="007D07C9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ПРЕДСЕДАТЕЛЬСТВОВАЛ</w:t>
      </w:r>
    </w:p>
    <w:p w:rsidR="007D07C9" w:rsidRPr="00444252" w:rsidRDefault="007D07C9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председатель комиссии</w:t>
      </w:r>
    </w:p>
    <w:p w:rsidR="007D07C9" w:rsidRPr="00444252" w:rsidRDefault="007D07C9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D07C9" w:rsidRPr="00444252" w:rsidRDefault="007D07C9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Г.М. Иванов</w:t>
      </w:r>
    </w:p>
    <w:p w:rsidR="007D07C9" w:rsidRPr="00444252" w:rsidRDefault="007D07C9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D07C9" w:rsidRPr="00444252" w:rsidRDefault="007D07C9" w:rsidP="00444252">
      <w:pPr>
        <w:ind w:left="40"/>
        <w:jc w:val="center"/>
        <w:rPr>
          <w:rStyle w:val="20"/>
          <w:rFonts w:eastAsia="Arial Unicode MS"/>
          <w:color w:val="auto"/>
        </w:rPr>
      </w:pPr>
      <w:r w:rsidRPr="00444252">
        <w:rPr>
          <w:rStyle w:val="20"/>
          <w:rFonts w:eastAsia="Arial Unicode MS"/>
          <w:color w:val="auto"/>
        </w:rPr>
        <w:t>Присутствовали:</w:t>
      </w:r>
    </w:p>
    <w:p w:rsidR="009C0657" w:rsidRPr="00444252" w:rsidRDefault="009C0657" w:rsidP="00444252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37DA" w:rsidRPr="00444252" w:rsidRDefault="007D07C9" w:rsidP="00444252">
      <w:pPr>
        <w:tabs>
          <w:tab w:val="left" w:pos="2835"/>
          <w:tab w:val="left" w:pos="3261"/>
        </w:tabs>
        <w:ind w:left="2835" w:hanging="2795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члены комиссии -</w:t>
      </w:r>
      <w:r w:rsidRPr="0044425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537DA" w:rsidRPr="0044425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14A0F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Д.Г. </w:t>
      </w:r>
      <w:proofErr w:type="spellStart"/>
      <w:r w:rsidRPr="00444252">
        <w:rPr>
          <w:rFonts w:ascii="Times New Roman" w:hAnsi="Times New Roman" w:cs="Times New Roman"/>
          <w:color w:val="auto"/>
          <w:sz w:val="28"/>
          <w:szCs w:val="28"/>
        </w:rPr>
        <w:t>Ашихмин</w:t>
      </w:r>
      <w:proofErr w:type="spellEnd"/>
      <w:r w:rsidRPr="0044425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14A0F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С.В. Горбовский</w:t>
      </w:r>
      <w:proofErr w:type="gramStart"/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7DA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В.В. </w:t>
      </w:r>
      <w:proofErr w:type="spellStart"/>
      <w:r w:rsidRPr="00444252">
        <w:rPr>
          <w:rFonts w:ascii="Times New Roman" w:hAnsi="Times New Roman" w:cs="Times New Roman"/>
          <w:color w:val="auto"/>
          <w:sz w:val="28"/>
          <w:szCs w:val="28"/>
        </w:rPr>
        <w:t>Красько</w:t>
      </w:r>
      <w:proofErr w:type="spellEnd"/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7D07C9" w:rsidRPr="00444252" w:rsidRDefault="009537DA" w:rsidP="00444252">
      <w:pPr>
        <w:tabs>
          <w:tab w:val="left" w:pos="2835"/>
          <w:tab w:val="left" w:pos="3261"/>
        </w:tabs>
        <w:ind w:left="3261" w:hanging="2795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7D07C9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А.М. </w:t>
      </w:r>
      <w:proofErr w:type="spellStart"/>
      <w:r w:rsidR="007D07C9" w:rsidRPr="00444252">
        <w:rPr>
          <w:rFonts w:ascii="Times New Roman" w:hAnsi="Times New Roman" w:cs="Times New Roman"/>
          <w:color w:val="auto"/>
          <w:sz w:val="28"/>
          <w:szCs w:val="28"/>
        </w:rPr>
        <w:t>Коротин</w:t>
      </w:r>
      <w:proofErr w:type="spellEnd"/>
      <w:r w:rsidR="007D07C9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14A0F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В.А. </w:t>
      </w:r>
      <w:proofErr w:type="spellStart"/>
      <w:r w:rsidR="00514A0F" w:rsidRPr="00444252">
        <w:rPr>
          <w:rFonts w:ascii="Times New Roman" w:hAnsi="Times New Roman" w:cs="Times New Roman"/>
          <w:color w:val="auto"/>
          <w:sz w:val="28"/>
          <w:szCs w:val="28"/>
        </w:rPr>
        <w:t>Киушкин</w:t>
      </w:r>
      <w:proofErr w:type="spellEnd"/>
      <w:r w:rsidR="00514A0F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07C9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А.Е. Меркулов, </w:t>
      </w:r>
      <w:r w:rsidR="00B978EB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Д.В. Иванов, </w:t>
      </w:r>
      <w:r w:rsidR="007D07C9" w:rsidRPr="00444252">
        <w:rPr>
          <w:rFonts w:ascii="Times New Roman" w:hAnsi="Times New Roman" w:cs="Times New Roman"/>
          <w:sz w:val="28"/>
          <w:szCs w:val="28"/>
        </w:rPr>
        <w:t>А.В. Федоров</w:t>
      </w:r>
      <w:r w:rsidR="007D07C9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07C9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Т.И. 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D07C9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Холодов, </w:t>
      </w:r>
      <w:r w:rsidR="007D07C9" w:rsidRPr="00444252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7D07C9" w:rsidRPr="00444252">
        <w:rPr>
          <w:rFonts w:ascii="Times New Roman" w:hAnsi="Times New Roman" w:cs="Times New Roman"/>
          <w:sz w:val="28"/>
          <w:szCs w:val="28"/>
        </w:rPr>
        <w:t>Левикова</w:t>
      </w:r>
      <w:proofErr w:type="spellEnd"/>
      <w:r w:rsidR="007D07C9" w:rsidRPr="00444252">
        <w:rPr>
          <w:rFonts w:ascii="Times New Roman" w:hAnsi="Times New Roman" w:cs="Times New Roman"/>
          <w:sz w:val="28"/>
          <w:szCs w:val="28"/>
        </w:rPr>
        <w:t>, А.В. Безруков,</w:t>
      </w:r>
      <w:r w:rsidRPr="00444252">
        <w:rPr>
          <w:rFonts w:ascii="Times New Roman" w:hAnsi="Times New Roman" w:cs="Times New Roman"/>
          <w:sz w:val="28"/>
          <w:szCs w:val="28"/>
        </w:rPr>
        <w:t xml:space="preserve"> </w:t>
      </w:r>
      <w:r w:rsidR="007D07C9" w:rsidRPr="00444252">
        <w:rPr>
          <w:rFonts w:ascii="Times New Roman" w:hAnsi="Times New Roman" w:cs="Times New Roman"/>
          <w:sz w:val="28"/>
          <w:szCs w:val="28"/>
        </w:rPr>
        <w:t>И.В. Гладков</w:t>
      </w:r>
      <w:r w:rsidRPr="00444252">
        <w:rPr>
          <w:rFonts w:ascii="Times New Roman" w:hAnsi="Times New Roman" w:cs="Times New Roman"/>
          <w:sz w:val="28"/>
          <w:szCs w:val="28"/>
        </w:rPr>
        <w:t xml:space="preserve">, </w:t>
      </w:r>
      <w:r w:rsidR="00514A0F" w:rsidRPr="00444252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514A0F" w:rsidRPr="00444252">
        <w:rPr>
          <w:rFonts w:ascii="Times New Roman" w:hAnsi="Times New Roman" w:cs="Times New Roman"/>
          <w:sz w:val="28"/>
          <w:szCs w:val="28"/>
        </w:rPr>
        <w:t>Обидняк</w:t>
      </w:r>
      <w:proofErr w:type="spellEnd"/>
    </w:p>
    <w:p w:rsidR="007D07C9" w:rsidRPr="00444252" w:rsidRDefault="007D07C9" w:rsidP="00444252">
      <w:pPr>
        <w:tabs>
          <w:tab w:val="left" w:pos="2835"/>
        </w:tabs>
        <w:ind w:left="2835" w:hanging="27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07C9" w:rsidRPr="00444252" w:rsidRDefault="007D07C9" w:rsidP="00444252">
      <w:pPr>
        <w:tabs>
          <w:tab w:val="left" w:pos="2835"/>
        </w:tabs>
        <w:ind w:left="2835" w:hanging="27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4252">
        <w:rPr>
          <w:rFonts w:ascii="Times New Roman" w:hAnsi="Times New Roman" w:cs="Times New Roman"/>
          <w:color w:val="auto"/>
          <w:sz w:val="28"/>
          <w:szCs w:val="28"/>
        </w:rPr>
        <w:t>приглашенные</w:t>
      </w:r>
      <w:proofErr w:type="gramEnd"/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9537DA" w:rsidRPr="00444252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И.А. Бакал, </w:t>
      </w:r>
      <w:r w:rsidRPr="00444252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2B70B2" w:rsidRPr="00444252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444252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444252">
        <w:rPr>
          <w:rFonts w:ascii="Times New Roman" w:hAnsi="Times New Roman" w:cs="Times New Roman"/>
          <w:sz w:val="28"/>
          <w:szCs w:val="28"/>
        </w:rPr>
        <w:t>Пимченков</w:t>
      </w:r>
      <w:proofErr w:type="spellEnd"/>
      <w:r w:rsidRPr="004442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07C9" w:rsidRPr="00444252" w:rsidRDefault="009537DA" w:rsidP="00444252">
      <w:pPr>
        <w:tabs>
          <w:tab w:val="left" w:pos="2835"/>
        </w:tabs>
        <w:ind w:left="2835" w:hanging="2795"/>
        <w:rPr>
          <w:rFonts w:ascii="Times New Roman" w:hAnsi="Times New Roman" w:cs="Times New Roman"/>
          <w:color w:val="FF0000"/>
          <w:sz w:val="28"/>
          <w:szCs w:val="28"/>
        </w:rPr>
      </w:pPr>
      <w:r w:rsidRPr="004442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D07C9" w:rsidRPr="0044425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D07C9" w:rsidRPr="00444252">
        <w:rPr>
          <w:rFonts w:ascii="Times New Roman" w:hAnsi="Times New Roman" w:cs="Times New Roman"/>
          <w:sz w:val="28"/>
          <w:szCs w:val="28"/>
        </w:rPr>
        <w:t>Филючкова</w:t>
      </w:r>
      <w:proofErr w:type="spellEnd"/>
      <w:r w:rsidR="007D07C9" w:rsidRPr="00444252">
        <w:rPr>
          <w:rFonts w:ascii="Times New Roman" w:hAnsi="Times New Roman" w:cs="Times New Roman"/>
          <w:sz w:val="28"/>
          <w:szCs w:val="28"/>
        </w:rPr>
        <w:t xml:space="preserve">, </w:t>
      </w:r>
      <w:r w:rsidRPr="00444252">
        <w:rPr>
          <w:rFonts w:ascii="Times New Roman" w:hAnsi="Times New Roman" w:cs="Times New Roman"/>
          <w:sz w:val="28"/>
          <w:szCs w:val="28"/>
        </w:rPr>
        <w:t xml:space="preserve">  Н.А. Сорокина,</w:t>
      </w:r>
      <w:r w:rsidR="007D07C9" w:rsidRPr="00444252">
        <w:rPr>
          <w:rFonts w:ascii="Times New Roman" w:hAnsi="Times New Roman" w:cs="Times New Roman"/>
          <w:sz w:val="28"/>
          <w:szCs w:val="28"/>
        </w:rPr>
        <w:t xml:space="preserve"> </w:t>
      </w:r>
      <w:r w:rsidR="00B978EB" w:rsidRPr="00444252">
        <w:rPr>
          <w:rFonts w:ascii="Times New Roman" w:hAnsi="Times New Roman" w:cs="Times New Roman"/>
          <w:sz w:val="28"/>
          <w:szCs w:val="28"/>
        </w:rPr>
        <w:t>А.И. Мошкин</w:t>
      </w:r>
    </w:p>
    <w:p w:rsidR="007D07C9" w:rsidRPr="00444252" w:rsidRDefault="007D07C9" w:rsidP="00444252">
      <w:pPr>
        <w:tabs>
          <w:tab w:val="left" w:pos="2835"/>
        </w:tabs>
        <w:ind w:left="2835" w:hanging="27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07C9" w:rsidRPr="00444252" w:rsidRDefault="007D07C9" w:rsidP="00444252">
      <w:pPr>
        <w:tabs>
          <w:tab w:val="left" w:pos="2835"/>
        </w:tabs>
        <w:ind w:left="2835" w:hanging="279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---------------------------------------------------------------------------------------------------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1030"/>
        </w:tabs>
        <w:spacing w:before="0" w:after="0" w:line="240" w:lineRule="auto"/>
        <w:rPr>
          <w:sz w:val="28"/>
          <w:szCs w:val="28"/>
        </w:rPr>
      </w:pPr>
      <w:r w:rsidRPr="00444252">
        <w:rPr>
          <w:sz w:val="28"/>
          <w:szCs w:val="28"/>
          <w:lang w:val="en-US"/>
        </w:rPr>
        <w:t>I</w:t>
      </w:r>
      <w:r w:rsidRPr="00444252">
        <w:rPr>
          <w:sz w:val="28"/>
          <w:szCs w:val="28"/>
        </w:rPr>
        <w:t>. О подготовке организаций и жилого фонда Вилючинского городского округа к отопительному периоду и обеспечении пожарной безопасности в осенне-</w:t>
      </w:r>
      <w:proofErr w:type="gramStart"/>
      <w:r w:rsidRPr="00444252">
        <w:rPr>
          <w:sz w:val="28"/>
          <w:szCs w:val="28"/>
        </w:rPr>
        <w:t>зимний  пожароопасный</w:t>
      </w:r>
      <w:proofErr w:type="gramEnd"/>
      <w:r w:rsidRPr="00444252">
        <w:rPr>
          <w:sz w:val="28"/>
          <w:szCs w:val="28"/>
        </w:rPr>
        <w:t xml:space="preserve"> период</w:t>
      </w:r>
    </w:p>
    <w:p w:rsidR="007D07C9" w:rsidRPr="00444252" w:rsidRDefault="007D07C9" w:rsidP="00444252">
      <w:pPr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----------------------------------------------------------------------------------------------------</w:t>
      </w:r>
    </w:p>
    <w:p w:rsidR="007D07C9" w:rsidRPr="00444252" w:rsidRDefault="007D07C9" w:rsidP="00444252">
      <w:pPr>
        <w:ind w:right="280"/>
        <w:rPr>
          <w:rFonts w:ascii="Times New Roman" w:hAnsi="Times New Roman" w:cs="Times New Roman"/>
          <w:color w:val="auto"/>
          <w:sz w:val="28"/>
          <w:szCs w:val="28"/>
        </w:rPr>
      </w:pPr>
      <w:r w:rsidRPr="0044425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B70B2" w:rsidRPr="00444252">
        <w:rPr>
          <w:rFonts w:ascii="Times New Roman" w:hAnsi="Times New Roman" w:cs="Times New Roman"/>
          <w:color w:val="auto"/>
          <w:sz w:val="28"/>
          <w:szCs w:val="28"/>
        </w:rPr>
        <w:t>С.В. Горбовский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t>, А.Н. Светличный, А</w:t>
      </w:r>
      <w:r w:rsidRPr="00444252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444252">
        <w:rPr>
          <w:rFonts w:ascii="Times New Roman" w:hAnsi="Times New Roman" w:cs="Times New Roman"/>
          <w:sz w:val="28"/>
          <w:szCs w:val="28"/>
        </w:rPr>
        <w:t>Филючкова</w:t>
      </w:r>
      <w:proofErr w:type="spellEnd"/>
      <w:r w:rsidRPr="00444252">
        <w:rPr>
          <w:rFonts w:ascii="Times New Roman" w:hAnsi="Times New Roman" w:cs="Times New Roman"/>
          <w:color w:val="auto"/>
          <w:sz w:val="28"/>
          <w:szCs w:val="28"/>
        </w:rPr>
        <w:t>, И.А. Бакал,</w:t>
      </w:r>
      <w:r w:rsidRPr="00444252">
        <w:rPr>
          <w:rFonts w:ascii="Times New Roman" w:hAnsi="Times New Roman" w:cs="Times New Roman"/>
          <w:sz w:val="28"/>
          <w:szCs w:val="28"/>
        </w:rPr>
        <w:t xml:space="preserve"> </w:t>
      </w:r>
      <w:r w:rsidR="009C0657" w:rsidRPr="00444252">
        <w:rPr>
          <w:rFonts w:ascii="Times New Roman" w:hAnsi="Times New Roman" w:cs="Times New Roman"/>
          <w:sz w:val="28"/>
          <w:szCs w:val="28"/>
        </w:rPr>
        <w:t>Е.И.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B70B2" w:rsidRPr="00444252">
        <w:rPr>
          <w:rFonts w:ascii="Times New Roman" w:hAnsi="Times New Roman" w:cs="Times New Roman"/>
          <w:color w:val="auto"/>
          <w:sz w:val="28"/>
          <w:szCs w:val="28"/>
        </w:rPr>
        <w:t xml:space="preserve"> А.В. Безруков</w:t>
      </w:r>
      <w:r w:rsidRPr="0044425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D07C9" w:rsidRPr="00444252" w:rsidRDefault="007D07C9" w:rsidP="00444252">
      <w:pPr>
        <w:ind w:right="440" w:firstLine="700"/>
        <w:rPr>
          <w:rFonts w:ascii="Times New Roman" w:hAnsi="Times New Roman" w:cs="Times New Roman"/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suppressAutoHyphens/>
        <w:spacing w:before="0" w:after="0" w:line="240" w:lineRule="auto"/>
        <w:ind w:left="20" w:right="40" w:firstLine="831"/>
        <w:rPr>
          <w:sz w:val="28"/>
          <w:szCs w:val="28"/>
        </w:rPr>
      </w:pPr>
      <w:r w:rsidRPr="00444252">
        <w:rPr>
          <w:sz w:val="28"/>
          <w:szCs w:val="28"/>
        </w:rPr>
        <w:t xml:space="preserve">Заслушав и обсудив информацию </w:t>
      </w:r>
      <w:r w:rsidR="002B70B2" w:rsidRPr="00444252">
        <w:rPr>
          <w:sz w:val="28"/>
          <w:szCs w:val="28"/>
        </w:rPr>
        <w:t>С.В. Горбовского</w:t>
      </w:r>
      <w:r w:rsidRPr="00444252">
        <w:rPr>
          <w:sz w:val="28"/>
          <w:szCs w:val="28"/>
        </w:rPr>
        <w:t>, И.А. Бакал, А.Н.Све</w:t>
      </w:r>
      <w:r w:rsidR="002B70B2" w:rsidRPr="00444252">
        <w:rPr>
          <w:sz w:val="28"/>
          <w:szCs w:val="28"/>
        </w:rPr>
        <w:t xml:space="preserve">тличного, А.В. </w:t>
      </w:r>
      <w:proofErr w:type="spellStart"/>
      <w:r w:rsidR="002B70B2" w:rsidRPr="00444252">
        <w:rPr>
          <w:sz w:val="28"/>
          <w:szCs w:val="28"/>
        </w:rPr>
        <w:t>Филючкову</w:t>
      </w:r>
      <w:proofErr w:type="spellEnd"/>
      <w:r w:rsidR="002B70B2" w:rsidRPr="00444252">
        <w:rPr>
          <w:sz w:val="28"/>
          <w:szCs w:val="28"/>
        </w:rPr>
        <w:t>,  А.В. Безрукова</w:t>
      </w:r>
      <w:r w:rsidRPr="00444252">
        <w:rPr>
          <w:sz w:val="28"/>
          <w:szCs w:val="28"/>
        </w:rPr>
        <w:t>, комиссия  РЕШИЛА: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44252">
        <w:rPr>
          <w:sz w:val="28"/>
          <w:szCs w:val="28"/>
        </w:rPr>
        <w:t>1. Начальнику отдела образования администрации ВГО  (И.А. Бакал):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444252">
        <w:rPr>
          <w:sz w:val="28"/>
          <w:szCs w:val="28"/>
        </w:rPr>
        <w:t>1)</w:t>
      </w:r>
      <w:r w:rsidRPr="00444252">
        <w:rPr>
          <w:sz w:val="28"/>
          <w:szCs w:val="28"/>
        </w:rPr>
        <w:tab/>
        <w:t xml:space="preserve">осуществлять контроль в общеобразовательных учреждениях за работоспособностью автоматической пожарной сигнализации, систем оповещения и управления эвакуации людей при пожаре, исправность и функционирование систем внутреннего и наружного противопожарного водопровода, обеспечивать объекты надлежащим количеством исправных </w:t>
      </w:r>
      <w:r w:rsidR="00904861" w:rsidRPr="00444252">
        <w:rPr>
          <w:sz w:val="28"/>
          <w:szCs w:val="28"/>
        </w:rPr>
        <w:t>первичных средств пожаротушения;</w:t>
      </w:r>
    </w:p>
    <w:p w:rsidR="007D07C9" w:rsidRPr="00444252" w:rsidRDefault="00BD7C79" w:rsidP="00444252">
      <w:pPr>
        <w:pStyle w:val="21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>С</w:t>
      </w:r>
      <w:r w:rsidR="007D07C9" w:rsidRPr="00444252">
        <w:rPr>
          <w:sz w:val="28"/>
          <w:szCs w:val="28"/>
          <w:u w:val="single"/>
        </w:rPr>
        <w:t xml:space="preserve">рок – постоянно. 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44252">
        <w:rPr>
          <w:sz w:val="28"/>
          <w:szCs w:val="28"/>
        </w:rPr>
        <w:t xml:space="preserve">2)  согласовать с ФГКУ «СУ ФПС № 79 МЧС России» мероприятия   по организации эвакуации детей в случае возникновения пожара в </w:t>
      </w:r>
      <w:r w:rsidRPr="00444252">
        <w:rPr>
          <w:sz w:val="28"/>
          <w:szCs w:val="28"/>
        </w:rPr>
        <w:lastRenderedPageBreak/>
        <w:t>общеобразовательных учреждениях городского округа, провести теоретические и практические занятия с работниками и персоналом на противопожарную тематику</w:t>
      </w:r>
      <w:r w:rsidR="00904861" w:rsidRPr="00444252">
        <w:rPr>
          <w:sz w:val="28"/>
          <w:szCs w:val="28"/>
        </w:rPr>
        <w:t>;</w:t>
      </w:r>
    </w:p>
    <w:p w:rsidR="007D07C9" w:rsidRPr="00444252" w:rsidRDefault="002D798B" w:rsidP="00444252">
      <w:pPr>
        <w:pStyle w:val="21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>Срок – до 30.10.2019</w:t>
      </w:r>
      <w:r w:rsidR="007D07C9" w:rsidRPr="00444252">
        <w:rPr>
          <w:sz w:val="28"/>
          <w:szCs w:val="28"/>
          <w:u w:val="single"/>
        </w:rPr>
        <w:t xml:space="preserve"> 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444252">
        <w:rPr>
          <w:sz w:val="28"/>
          <w:szCs w:val="28"/>
        </w:rPr>
        <w:t>3.) В соответствии с постановлением Пра</w:t>
      </w:r>
      <w:r w:rsidRPr="00444252">
        <w:rPr>
          <w:sz w:val="28"/>
          <w:szCs w:val="28"/>
        </w:rPr>
        <w:softHyphen/>
        <w:t xml:space="preserve">вительства Российской Федерации от 17.12.2013 № 1177 (с изменениями на 17.04.2018 г.)  начальнику отдела образования ВГО  (И.А. Бакал) совместно с ГИБДД ОМВД России </w:t>
      </w:r>
      <w:proofErr w:type="gramStart"/>
      <w:r w:rsidRPr="00444252">
        <w:rPr>
          <w:sz w:val="28"/>
          <w:szCs w:val="28"/>
        </w:rPr>
        <w:t>по</w:t>
      </w:r>
      <w:proofErr w:type="gramEnd"/>
      <w:r w:rsidRPr="00444252">
        <w:rPr>
          <w:sz w:val="28"/>
          <w:szCs w:val="28"/>
        </w:rPr>
        <w:t xml:space="preserve"> ЗАТО Вилючинск взять под особый  контроль организацию перевозок детей к местам организованного отдыха и об</w:t>
      </w:r>
      <w:r w:rsidRPr="00444252">
        <w:rPr>
          <w:sz w:val="28"/>
          <w:szCs w:val="28"/>
        </w:rPr>
        <w:softHyphen/>
        <w:t>ратно, при проведении экскурсионных мероприятий</w:t>
      </w:r>
      <w:r w:rsidR="00904861" w:rsidRPr="00444252">
        <w:rPr>
          <w:sz w:val="28"/>
          <w:szCs w:val="28"/>
        </w:rPr>
        <w:t>.</w:t>
      </w:r>
    </w:p>
    <w:p w:rsidR="007D07C9" w:rsidRPr="00444252" w:rsidRDefault="00BD7C79" w:rsidP="00444252">
      <w:pPr>
        <w:pStyle w:val="21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>С</w:t>
      </w:r>
      <w:r w:rsidR="007D07C9" w:rsidRPr="00444252">
        <w:rPr>
          <w:sz w:val="28"/>
          <w:szCs w:val="28"/>
          <w:u w:val="single"/>
        </w:rPr>
        <w:t xml:space="preserve">рок – постоянно. 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567"/>
        <w:rPr>
          <w:sz w:val="28"/>
          <w:szCs w:val="28"/>
          <w:u w:val="single"/>
        </w:rPr>
      </w:pPr>
    </w:p>
    <w:p w:rsidR="007D07C9" w:rsidRPr="00444252" w:rsidRDefault="007D07C9" w:rsidP="00444252">
      <w:pPr>
        <w:pStyle w:val="21"/>
        <w:spacing w:before="0" w:after="0" w:line="240" w:lineRule="auto"/>
        <w:ind w:firstLine="426"/>
        <w:rPr>
          <w:sz w:val="28"/>
          <w:szCs w:val="28"/>
        </w:rPr>
      </w:pPr>
      <w:r w:rsidRPr="00444252">
        <w:rPr>
          <w:sz w:val="28"/>
          <w:szCs w:val="28"/>
        </w:rPr>
        <w:t xml:space="preserve">2. Рекомендовать руководству Вилючинского </w:t>
      </w:r>
      <w:proofErr w:type="spellStart"/>
      <w:r w:rsidRPr="00444252">
        <w:rPr>
          <w:sz w:val="28"/>
          <w:szCs w:val="28"/>
        </w:rPr>
        <w:t>энергорайона</w:t>
      </w:r>
      <w:proofErr w:type="spellEnd"/>
      <w:r w:rsidRPr="00444252">
        <w:rPr>
          <w:sz w:val="28"/>
          <w:szCs w:val="28"/>
        </w:rPr>
        <w:t xml:space="preserve"> АО «</w:t>
      </w:r>
      <w:proofErr w:type="spellStart"/>
      <w:r w:rsidRPr="00444252">
        <w:rPr>
          <w:sz w:val="28"/>
          <w:szCs w:val="28"/>
        </w:rPr>
        <w:t>Камчатэнергосервис</w:t>
      </w:r>
      <w:proofErr w:type="spellEnd"/>
      <w:r w:rsidRPr="00444252">
        <w:rPr>
          <w:sz w:val="28"/>
          <w:szCs w:val="28"/>
        </w:rPr>
        <w:t>» (С.А. Внучков):</w:t>
      </w:r>
    </w:p>
    <w:p w:rsidR="007D07C9" w:rsidRPr="00444252" w:rsidRDefault="007D07C9" w:rsidP="00444252">
      <w:pPr>
        <w:pStyle w:val="21"/>
        <w:spacing w:before="0" w:after="0" w:line="240" w:lineRule="auto"/>
        <w:ind w:firstLine="426"/>
        <w:rPr>
          <w:sz w:val="28"/>
          <w:szCs w:val="28"/>
        </w:rPr>
      </w:pPr>
      <w:r w:rsidRPr="00444252">
        <w:rPr>
          <w:sz w:val="28"/>
          <w:szCs w:val="28"/>
        </w:rPr>
        <w:t>2.1) провести проверки готовности аварийно восстановительных бригад к ликвидации аварий в отопительный период на объектах жилищно-коммунального хозяйства городского округа</w:t>
      </w:r>
      <w:r w:rsidR="00904861" w:rsidRPr="00444252">
        <w:rPr>
          <w:sz w:val="28"/>
          <w:szCs w:val="28"/>
        </w:rPr>
        <w:t>.</w:t>
      </w:r>
    </w:p>
    <w:p w:rsidR="007D07C9" w:rsidRPr="00444252" w:rsidRDefault="00BD7C79" w:rsidP="00444252">
      <w:pPr>
        <w:pStyle w:val="21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444252">
        <w:rPr>
          <w:rStyle w:val="1"/>
          <w:sz w:val="28"/>
          <w:szCs w:val="28"/>
        </w:rPr>
        <w:t>С</w:t>
      </w:r>
      <w:r w:rsidR="007D07C9" w:rsidRPr="00444252">
        <w:rPr>
          <w:rStyle w:val="1"/>
          <w:sz w:val="28"/>
          <w:szCs w:val="28"/>
        </w:rPr>
        <w:t>рок – до 30.09.2019</w:t>
      </w:r>
    </w:p>
    <w:p w:rsidR="007D07C9" w:rsidRPr="00444252" w:rsidRDefault="007D07C9" w:rsidP="00444252">
      <w:pPr>
        <w:pStyle w:val="21"/>
        <w:spacing w:before="0" w:after="0" w:line="240" w:lineRule="auto"/>
        <w:ind w:firstLine="426"/>
        <w:rPr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tabs>
          <w:tab w:val="left" w:pos="-4111"/>
          <w:tab w:val="left" w:pos="709"/>
          <w:tab w:val="left" w:pos="851"/>
          <w:tab w:val="left" w:pos="1093"/>
          <w:tab w:val="left" w:pos="1276"/>
        </w:tabs>
        <w:spacing w:before="0" w:after="0" w:line="240" w:lineRule="auto"/>
        <w:ind w:firstLine="426"/>
        <w:rPr>
          <w:sz w:val="28"/>
          <w:szCs w:val="28"/>
        </w:rPr>
      </w:pPr>
      <w:r w:rsidRPr="00444252">
        <w:rPr>
          <w:sz w:val="28"/>
          <w:szCs w:val="28"/>
        </w:rPr>
        <w:t>3. Директору МКП Вилючинского городского округа «</w:t>
      </w:r>
      <w:proofErr w:type="spellStart"/>
      <w:r w:rsidRPr="00444252">
        <w:rPr>
          <w:sz w:val="28"/>
          <w:szCs w:val="28"/>
        </w:rPr>
        <w:t>Вилючинский</w:t>
      </w:r>
      <w:proofErr w:type="spellEnd"/>
      <w:r w:rsidRPr="00444252">
        <w:rPr>
          <w:sz w:val="28"/>
          <w:szCs w:val="28"/>
        </w:rPr>
        <w:t xml:space="preserve"> водоканал» (Н.В. Шабанов), организациям и управляющим </w:t>
      </w:r>
      <w:proofErr w:type="gramStart"/>
      <w:r w:rsidRPr="00444252">
        <w:rPr>
          <w:sz w:val="28"/>
          <w:szCs w:val="28"/>
        </w:rPr>
        <w:t>компаниям</w:t>
      </w:r>
      <w:proofErr w:type="gramEnd"/>
      <w:r w:rsidRPr="00444252">
        <w:rPr>
          <w:sz w:val="28"/>
          <w:szCs w:val="28"/>
        </w:rPr>
        <w:t xml:space="preserve"> на территории которых находятся источники наружного противопожарного водоснабжения:</w:t>
      </w:r>
    </w:p>
    <w:p w:rsidR="007D07C9" w:rsidRPr="00444252" w:rsidRDefault="007D07C9" w:rsidP="00444252">
      <w:pPr>
        <w:pStyle w:val="21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before="0" w:after="0" w:line="240" w:lineRule="auto"/>
        <w:ind w:firstLine="426"/>
        <w:rPr>
          <w:sz w:val="28"/>
          <w:szCs w:val="28"/>
        </w:rPr>
      </w:pPr>
      <w:r w:rsidRPr="00444252">
        <w:rPr>
          <w:sz w:val="28"/>
          <w:szCs w:val="28"/>
        </w:rPr>
        <w:t xml:space="preserve">3.1) провести проверку технического состояния источников наружного противопожарного водоснабжения (пожарных гидрантов), составить акты проверки, в случае обнаружения неисправностей принять меры к их устранению;  </w:t>
      </w:r>
    </w:p>
    <w:p w:rsidR="007D07C9" w:rsidRPr="00444252" w:rsidRDefault="00BD7C79" w:rsidP="00444252">
      <w:pPr>
        <w:pStyle w:val="21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>С</w:t>
      </w:r>
      <w:r w:rsidR="002D798B" w:rsidRPr="00444252">
        <w:rPr>
          <w:sz w:val="28"/>
          <w:szCs w:val="28"/>
          <w:u w:val="single"/>
        </w:rPr>
        <w:t>рок – до 25.10.2019</w:t>
      </w:r>
    </w:p>
    <w:p w:rsidR="007D07C9" w:rsidRPr="00444252" w:rsidRDefault="007D07C9" w:rsidP="00444252">
      <w:pPr>
        <w:pStyle w:val="21"/>
        <w:spacing w:before="0" w:after="0" w:line="240" w:lineRule="auto"/>
        <w:ind w:firstLine="426"/>
        <w:rPr>
          <w:sz w:val="28"/>
          <w:szCs w:val="28"/>
        </w:rPr>
      </w:pPr>
    </w:p>
    <w:p w:rsidR="007D07C9" w:rsidRPr="00444252" w:rsidRDefault="007D07C9" w:rsidP="00444252">
      <w:pPr>
        <w:pStyle w:val="21"/>
        <w:spacing w:before="0" w:after="0" w:line="240" w:lineRule="auto"/>
        <w:ind w:firstLine="426"/>
        <w:rPr>
          <w:sz w:val="28"/>
          <w:szCs w:val="28"/>
        </w:rPr>
      </w:pPr>
      <w:r w:rsidRPr="00444252">
        <w:rPr>
          <w:sz w:val="28"/>
          <w:szCs w:val="28"/>
        </w:rPr>
        <w:t>3.2) провести проверки готовности аварийно восстановительных бригад  к ликвидации аварий по водоснабжению на объектах жилищно-коммунального хозяйства городского округа</w:t>
      </w:r>
      <w:r w:rsidR="00904861" w:rsidRPr="00444252">
        <w:rPr>
          <w:sz w:val="28"/>
          <w:szCs w:val="28"/>
        </w:rPr>
        <w:t>;</w:t>
      </w:r>
    </w:p>
    <w:p w:rsidR="007D07C9" w:rsidRPr="00444252" w:rsidRDefault="00BD7C79" w:rsidP="00444252">
      <w:pPr>
        <w:pStyle w:val="21"/>
        <w:shd w:val="clear" w:color="auto" w:fill="auto"/>
        <w:spacing w:before="0" w:after="0" w:line="240" w:lineRule="auto"/>
        <w:ind w:left="20" w:firstLine="620"/>
        <w:rPr>
          <w:rStyle w:val="1"/>
          <w:sz w:val="28"/>
          <w:szCs w:val="28"/>
        </w:rPr>
      </w:pPr>
      <w:r w:rsidRPr="00444252">
        <w:rPr>
          <w:rStyle w:val="1"/>
          <w:sz w:val="28"/>
          <w:szCs w:val="28"/>
        </w:rPr>
        <w:t>С</w:t>
      </w:r>
      <w:r w:rsidR="007D07C9" w:rsidRPr="00444252">
        <w:rPr>
          <w:rStyle w:val="1"/>
          <w:sz w:val="28"/>
          <w:szCs w:val="28"/>
        </w:rPr>
        <w:t>рок – до 30.09.2019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</w:p>
    <w:p w:rsidR="007D07C9" w:rsidRPr="00444252" w:rsidRDefault="007D07C9" w:rsidP="00444252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444252">
        <w:rPr>
          <w:sz w:val="28"/>
          <w:szCs w:val="28"/>
        </w:rPr>
        <w:t xml:space="preserve">3.3) </w:t>
      </w:r>
      <w:r w:rsidRPr="00444252">
        <w:rPr>
          <w:color w:val="000000" w:themeColor="text1"/>
          <w:spacing w:val="1"/>
          <w:sz w:val="28"/>
          <w:szCs w:val="28"/>
        </w:rPr>
        <w:t xml:space="preserve">установить или обновить указатели </w:t>
      </w:r>
      <w:r w:rsidRPr="00444252">
        <w:rPr>
          <w:bCs/>
          <w:color w:val="000000" w:themeColor="text1"/>
          <w:spacing w:val="-1"/>
          <w:sz w:val="28"/>
          <w:szCs w:val="28"/>
        </w:rPr>
        <w:t xml:space="preserve">источников наружного противопожарного водоснабжения </w:t>
      </w:r>
      <w:r w:rsidRPr="00444252">
        <w:rPr>
          <w:color w:val="000000" w:themeColor="text1"/>
          <w:spacing w:val="1"/>
          <w:sz w:val="28"/>
          <w:szCs w:val="28"/>
        </w:rPr>
        <w:t>согласно СП 8.13130.2009</w:t>
      </w:r>
      <w:r w:rsidRPr="00444252">
        <w:rPr>
          <w:color w:val="3C3C3C"/>
          <w:spacing w:val="1"/>
          <w:sz w:val="28"/>
          <w:szCs w:val="28"/>
        </w:rPr>
        <w:t xml:space="preserve"> </w:t>
      </w:r>
      <w:r w:rsidRPr="00444252">
        <w:rPr>
          <w:color w:val="000000" w:themeColor="text1"/>
          <w:spacing w:val="1"/>
          <w:sz w:val="28"/>
          <w:szCs w:val="28"/>
        </w:rPr>
        <w:t>«Системы противопожарной защиты. Источники противопожарного водоснабжения. Тр</w:t>
      </w:r>
      <w:r w:rsidR="00904861" w:rsidRPr="00444252">
        <w:rPr>
          <w:color w:val="000000" w:themeColor="text1"/>
          <w:spacing w:val="1"/>
          <w:sz w:val="28"/>
          <w:szCs w:val="28"/>
        </w:rPr>
        <w:t>ебования пожарной безопасности»;</w:t>
      </w:r>
    </w:p>
    <w:p w:rsidR="007D07C9" w:rsidRPr="00444252" w:rsidRDefault="00BD7C79" w:rsidP="00444252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>С</w:t>
      </w:r>
      <w:r w:rsidR="007D07C9" w:rsidRPr="00444252">
        <w:rPr>
          <w:sz w:val="28"/>
          <w:szCs w:val="28"/>
          <w:u w:val="single"/>
        </w:rPr>
        <w:t xml:space="preserve">рок – </w:t>
      </w:r>
      <w:r w:rsidR="007D07C9" w:rsidRPr="00444252">
        <w:rPr>
          <w:rStyle w:val="1"/>
          <w:sz w:val="28"/>
          <w:szCs w:val="28"/>
        </w:rPr>
        <w:t>до 15.11.2019</w:t>
      </w:r>
    </w:p>
    <w:p w:rsidR="002F76C7" w:rsidRPr="00444252" w:rsidRDefault="002F76C7" w:rsidP="00444252">
      <w:pPr>
        <w:pStyle w:val="21"/>
        <w:shd w:val="clear" w:color="auto" w:fill="auto"/>
        <w:spacing w:before="0" w:after="0" w:line="240" w:lineRule="auto"/>
        <w:ind w:firstLine="851"/>
        <w:rPr>
          <w:sz w:val="28"/>
          <w:szCs w:val="28"/>
          <w:u w:val="single"/>
        </w:rPr>
      </w:pPr>
    </w:p>
    <w:p w:rsidR="003419BA" w:rsidRPr="00444252" w:rsidRDefault="002F76C7" w:rsidP="0044425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444252">
        <w:rPr>
          <w:sz w:val="28"/>
          <w:szCs w:val="28"/>
        </w:rPr>
        <w:t xml:space="preserve">       3.4)</w:t>
      </w:r>
      <w:r w:rsidR="003419BA" w:rsidRPr="00444252">
        <w:rPr>
          <w:sz w:val="28"/>
          <w:szCs w:val="28"/>
        </w:rPr>
        <w:t xml:space="preserve"> принять меры по осуществле</w:t>
      </w:r>
      <w:r w:rsidRPr="00444252">
        <w:rPr>
          <w:sz w:val="28"/>
          <w:szCs w:val="28"/>
        </w:rPr>
        <w:t>нию</w:t>
      </w:r>
      <w:r w:rsidR="00A82A24" w:rsidRPr="00444252">
        <w:rPr>
          <w:sz w:val="28"/>
          <w:szCs w:val="28"/>
        </w:rPr>
        <w:t xml:space="preserve"> контроля и проведения</w:t>
      </w:r>
      <w:r w:rsidR="003419BA" w:rsidRPr="00444252">
        <w:rPr>
          <w:sz w:val="28"/>
          <w:szCs w:val="28"/>
        </w:rPr>
        <w:t xml:space="preserve"> технического обслуживания пожарных гидрантов расположенных на территории МБДОУ «Детский сад № 4», МБДОУ «Детский сад № 8», организаций и многоквартирных </w:t>
      </w:r>
      <w:proofErr w:type="gramStart"/>
      <w:r w:rsidR="003419BA" w:rsidRPr="00444252">
        <w:rPr>
          <w:sz w:val="28"/>
          <w:szCs w:val="28"/>
        </w:rPr>
        <w:t>домов</w:t>
      </w:r>
      <w:proofErr w:type="gramEnd"/>
      <w:r w:rsidR="003419BA" w:rsidRPr="00444252">
        <w:rPr>
          <w:sz w:val="28"/>
          <w:szCs w:val="28"/>
        </w:rPr>
        <w:t xml:space="preserve"> предназначенных для обеспечения </w:t>
      </w:r>
      <w:r w:rsidR="003419BA" w:rsidRPr="00444252">
        <w:rPr>
          <w:sz w:val="28"/>
          <w:szCs w:val="28"/>
        </w:rPr>
        <w:lastRenderedPageBreak/>
        <w:t>пожаротушения</w:t>
      </w:r>
      <w:r w:rsidR="00A96F9D" w:rsidRPr="00444252">
        <w:rPr>
          <w:sz w:val="28"/>
          <w:szCs w:val="28"/>
        </w:rPr>
        <w:t xml:space="preserve"> (пожарные гидранты №№ - 21, 22, 56, 57, 58, 59, 60,61,86, 102, 145</w:t>
      </w:r>
      <w:r w:rsidR="00D9652F" w:rsidRPr="00444252">
        <w:rPr>
          <w:sz w:val="28"/>
          <w:szCs w:val="28"/>
        </w:rPr>
        <w:t xml:space="preserve"> расположенные в жилом районе Рыбачий</w:t>
      </w:r>
      <w:r w:rsidR="00A96F9D" w:rsidRPr="00444252">
        <w:rPr>
          <w:sz w:val="28"/>
          <w:szCs w:val="28"/>
        </w:rPr>
        <w:t>)</w:t>
      </w:r>
      <w:r w:rsidR="00904861" w:rsidRPr="00444252">
        <w:rPr>
          <w:sz w:val="28"/>
          <w:szCs w:val="28"/>
        </w:rPr>
        <w:t>.</w:t>
      </w:r>
    </w:p>
    <w:p w:rsidR="00BD7C79" w:rsidRPr="00444252" w:rsidRDefault="00BD7C79" w:rsidP="00444252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 xml:space="preserve">Срок – </w:t>
      </w:r>
      <w:r w:rsidR="00D83142" w:rsidRPr="00444252">
        <w:rPr>
          <w:rStyle w:val="1"/>
          <w:sz w:val="28"/>
          <w:szCs w:val="28"/>
        </w:rPr>
        <w:t>до 30</w:t>
      </w:r>
      <w:r w:rsidRPr="00444252">
        <w:rPr>
          <w:rStyle w:val="1"/>
          <w:sz w:val="28"/>
          <w:szCs w:val="28"/>
        </w:rPr>
        <w:t>.11.2019</w:t>
      </w:r>
    </w:p>
    <w:p w:rsidR="0058154F" w:rsidRPr="00444252" w:rsidRDefault="0058154F" w:rsidP="0044425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D7C79" w:rsidRPr="00444252" w:rsidRDefault="0058154F" w:rsidP="00444252">
      <w:pPr>
        <w:pStyle w:val="21"/>
        <w:shd w:val="clear" w:color="auto" w:fill="auto"/>
        <w:tabs>
          <w:tab w:val="left" w:pos="730"/>
        </w:tabs>
        <w:spacing w:before="0" w:after="0" w:line="240" w:lineRule="auto"/>
        <w:ind w:left="794"/>
        <w:rPr>
          <w:sz w:val="28"/>
          <w:szCs w:val="28"/>
        </w:rPr>
      </w:pPr>
      <w:r w:rsidRPr="00444252">
        <w:rPr>
          <w:sz w:val="28"/>
          <w:szCs w:val="28"/>
        </w:rPr>
        <w:t>4. Начальнику отдела по управлению городским хозяйством</w:t>
      </w:r>
    </w:p>
    <w:p w:rsidR="00BD7C79" w:rsidRPr="00444252" w:rsidRDefault="0058154F" w:rsidP="00444252">
      <w:pPr>
        <w:pStyle w:val="21"/>
        <w:shd w:val="clear" w:color="auto" w:fill="auto"/>
        <w:tabs>
          <w:tab w:val="left" w:pos="730"/>
        </w:tabs>
        <w:spacing w:before="0" w:after="0" w:line="240" w:lineRule="auto"/>
        <w:rPr>
          <w:sz w:val="28"/>
          <w:szCs w:val="28"/>
        </w:rPr>
      </w:pPr>
      <w:r w:rsidRPr="00444252">
        <w:rPr>
          <w:sz w:val="28"/>
          <w:szCs w:val="28"/>
        </w:rPr>
        <w:t xml:space="preserve"> администрации ВГО (А.Н. Светличный), совместно с управлением муниципальным имуществом</w:t>
      </w:r>
      <w:r w:rsidR="004542B3" w:rsidRPr="00444252">
        <w:rPr>
          <w:sz w:val="28"/>
          <w:szCs w:val="28"/>
        </w:rPr>
        <w:t xml:space="preserve"> администрации ВГО, руководством МК</w:t>
      </w:r>
      <w:r w:rsidRPr="00444252">
        <w:rPr>
          <w:sz w:val="28"/>
          <w:szCs w:val="28"/>
        </w:rPr>
        <w:t xml:space="preserve">П </w:t>
      </w:r>
      <w:r w:rsidR="004542B3" w:rsidRPr="00444252">
        <w:rPr>
          <w:sz w:val="28"/>
          <w:szCs w:val="28"/>
        </w:rPr>
        <w:t>Вилючинского городского округа «</w:t>
      </w:r>
      <w:proofErr w:type="spellStart"/>
      <w:r w:rsidR="004542B3" w:rsidRPr="00444252">
        <w:rPr>
          <w:sz w:val="28"/>
          <w:szCs w:val="28"/>
        </w:rPr>
        <w:t>Вилючинский</w:t>
      </w:r>
      <w:proofErr w:type="spellEnd"/>
      <w:r w:rsidR="004542B3" w:rsidRPr="00444252">
        <w:rPr>
          <w:sz w:val="28"/>
          <w:szCs w:val="28"/>
        </w:rPr>
        <w:t xml:space="preserve"> водоканал» разработать решение по окончательному оформлению правоустанавливающей и технической документации на объекте незавершенного строительства – водопроводные сети с пожарными гидрантами, построенные ФГУП «Главное строительное управление № 6»</w:t>
      </w:r>
      <w:r w:rsidR="00BD7C79" w:rsidRPr="00444252">
        <w:rPr>
          <w:sz w:val="28"/>
          <w:szCs w:val="28"/>
        </w:rPr>
        <w:t xml:space="preserve">,  </w:t>
      </w:r>
      <w:r w:rsidR="002E76A3" w:rsidRPr="00444252">
        <w:rPr>
          <w:sz w:val="28"/>
          <w:szCs w:val="28"/>
        </w:rPr>
        <w:t>для</w:t>
      </w:r>
      <w:r w:rsidR="00BD7C79" w:rsidRPr="00444252">
        <w:rPr>
          <w:sz w:val="28"/>
          <w:szCs w:val="28"/>
        </w:rPr>
        <w:t xml:space="preserve">  </w:t>
      </w:r>
      <w:r w:rsidR="002E76A3" w:rsidRPr="00444252">
        <w:rPr>
          <w:sz w:val="28"/>
          <w:szCs w:val="28"/>
        </w:rPr>
        <w:t>включения</w:t>
      </w:r>
      <w:r w:rsidR="00BD7C79" w:rsidRPr="00444252">
        <w:rPr>
          <w:sz w:val="28"/>
          <w:szCs w:val="28"/>
        </w:rPr>
        <w:t xml:space="preserve"> </w:t>
      </w:r>
      <w:r w:rsidR="002E76A3" w:rsidRPr="00444252">
        <w:rPr>
          <w:sz w:val="28"/>
          <w:szCs w:val="28"/>
        </w:rPr>
        <w:t xml:space="preserve">их </w:t>
      </w:r>
      <w:r w:rsidR="00BD7C79" w:rsidRPr="00444252">
        <w:rPr>
          <w:sz w:val="28"/>
          <w:szCs w:val="28"/>
        </w:rPr>
        <w:t xml:space="preserve">в </w:t>
      </w:r>
      <w:r w:rsidR="002E76A3" w:rsidRPr="00444252">
        <w:rPr>
          <w:sz w:val="28"/>
          <w:szCs w:val="28"/>
        </w:rPr>
        <w:t xml:space="preserve">реестр муниципального </w:t>
      </w:r>
      <w:r w:rsidR="00BD7C79" w:rsidRPr="00444252">
        <w:rPr>
          <w:sz w:val="28"/>
          <w:szCs w:val="28"/>
        </w:rPr>
        <w:t xml:space="preserve"> </w:t>
      </w:r>
      <w:r w:rsidR="002E76A3" w:rsidRPr="00444252">
        <w:rPr>
          <w:sz w:val="28"/>
          <w:szCs w:val="28"/>
        </w:rPr>
        <w:t>имущества</w:t>
      </w:r>
      <w:r w:rsidR="00BD7C79" w:rsidRPr="00444252">
        <w:rPr>
          <w:sz w:val="28"/>
          <w:szCs w:val="28"/>
        </w:rPr>
        <w:t xml:space="preserve">. </w:t>
      </w:r>
    </w:p>
    <w:p w:rsidR="00BD7C79" w:rsidRPr="00444252" w:rsidRDefault="00BD7C79" w:rsidP="00444252">
      <w:pPr>
        <w:pStyle w:val="21"/>
        <w:shd w:val="clear" w:color="auto" w:fill="auto"/>
        <w:spacing w:before="0" w:after="0" w:line="240" w:lineRule="auto"/>
        <w:ind w:firstLine="851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 xml:space="preserve">Срок – </w:t>
      </w:r>
      <w:r w:rsidR="0009351C" w:rsidRPr="00444252">
        <w:rPr>
          <w:rStyle w:val="1"/>
          <w:sz w:val="28"/>
          <w:szCs w:val="28"/>
        </w:rPr>
        <w:t>до 15.03</w:t>
      </w:r>
      <w:r w:rsidRPr="00444252">
        <w:rPr>
          <w:rStyle w:val="1"/>
          <w:sz w:val="28"/>
          <w:szCs w:val="28"/>
        </w:rPr>
        <w:t>.20</w:t>
      </w:r>
      <w:r w:rsidR="0009351C" w:rsidRPr="00444252">
        <w:rPr>
          <w:rStyle w:val="1"/>
          <w:sz w:val="28"/>
          <w:szCs w:val="28"/>
        </w:rPr>
        <w:t>20</w:t>
      </w:r>
    </w:p>
    <w:p w:rsidR="0058154F" w:rsidRPr="00444252" w:rsidRDefault="0058154F" w:rsidP="0044425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D07C9" w:rsidRPr="00444252" w:rsidRDefault="0058154F" w:rsidP="00444252">
      <w:pPr>
        <w:pStyle w:val="21"/>
        <w:tabs>
          <w:tab w:val="left" w:pos="-4111"/>
          <w:tab w:val="left" w:pos="709"/>
          <w:tab w:val="left" w:pos="851"/>
          <w:tab w:val="left" w:pos="993"/>
          <w:tab w:val="left" w:pos="1276"/>
        </w:tabs>
        <w:spacing w:before="0" w:after="0" w:line="240" w:lineRule="auto"/>
        <w:ind w:firstLine="426"/>
        <w:rPr>
          <w:sz w:val="28"/>
          <w:szCs w:val="28"/>
        </w:rPr>
      </w:pPr>
      <w:r w:rsidRPr="00444252">
        <w:rPr>
          <w:sz w:val="28"/>
          <w:szCs w:val="28"/>
        </w:rPr>
        <w:t>5</w:t>
      </w:r>
      <w:r w:rsidR="007D07C9" w:rsidRPr="00444252">
        <w:rPr>
          <w:sz w:val="28"/>
          <w:szCs w:val="28"/>
        </w:rPr>
        <w:t>. Рекомендовать сотрудникам ФГКУ «СУ ФПС №79 МЧС России» (А.М. Аношин) принять участие в проведении практических занятий в общеобразовательных учреждениях по отработке эвакуации в случае возникновения пожара в каждой смене, а также занятия с детьми на противопожарную тематику.</w:t>
      </w:r>
      <w:r w:rsidR="007D07C9" w:rsidRPr="00444252">
        <w:rPr>
          <w:b/>
          <w:sz w:val="28"/>
          <w:szCs w:val="28"/>
        </w:rPr>
        <w:tab/>
      </w:r>
    </w:p>
    <w:p w:rsidR="007D07C9" w:rsidRPr="00444252" w:rsidRDefault="002D798B" w:rsidP="00444252">
      <w:pPr>
        <w:pStyle w:val="21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709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>Срок – до 15.11.2019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444252">
        <w:rPr>
          <w:sz w:val="28"/>
          <w:szCs w:val="28"/>
        </w:rPr>
        <w:t>-------------------------------------------------------------------------------------------------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40"/>
        <w:rPr>
          <w:sz w:val="28"/>
          <w:szCs w:val="28"/>
        </w:rPr>
      </w:pPr>
      <w:r w:rsidRPr="00444252">
        <w:rPr>
          <w:sz w:val="28"/>
          <w:szCs w:val="28"/>
          <w:lang w:val="en-US"/>
        </w:rPr>
        <w:t>II</w:t>
      </w:r>
      <w:r w:rsidRPr="00444252">
        <w:rPr>
          <w:sz w:val="28"/>
          <w:szCs w:val="28"/>
        </w:rPr>
        <w:t xml:space="preserve">. </w:t>
      </w:r>
      <w:r w:rsidRPr="00444252">
        <w:rPr>
          <w:color w:val="000000"/>
          <w:sz w:val="28"/>
          <w:szCs w:val="28"/>
        </w:rPr>
        <w:t xml:space="preserve">Об организации информирования граждан о порядке действий по сигналам гражданской обороны и при возникновении типовых чрезвычайных ситуаций, характерных для территории края и Вилючинского городского округа 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444252">
        <w:rPr>
          <w:sz w:val="28"/>
          <w:szCs w:val="28"/>
        </w:rPr>
        <w:t>--------------------------------------------------------------------------------------------------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100"/>
        <w:jc w:val="center"/>
        <w:rPr>
          <w:b w:val="0"/>
          <w:sz w:val="28"/>
          <w:szCs w:val="28"/>
        </w:rPr>
      </w:pPr>
      <w:r w:rsidRPr="00444252">
        <w:rPr>
          <w:b w:val="0"/>
          <w:sz w:val="28"/>
          <w:szCs w:val="28"/>
        </w:rPr>
        <w:t>(С.Ф. Крюков)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100" w:firstLine="709"/>
        <w:jc w:val="left"/>
        <w:rPr>
          <w:b w:val="0"/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suppressAutoHyphens/>
        <w:spacing w:before="0" w:after="0" w:line="240" w:lineRule="auto"/>
        <w:ind w:left="20" w:right="40" w:firstLine="831"/>
        <w:rPr>
          <w:sz w:val="28"/>
          <w:szCs w:val="28"/>
        </w:rPr>
      </w:pPr>
      <w:r w:rsidRPr="00444252">
        <w:rPr>
          <w:sz w:val="28"/>
          <w:szCs w:val="28"/>
        </w:rPr>
        <w:t>Заслушав и обсудив информацию заместителя директора  МКУ УЗЧС С.Ф. Крюкова, комиссия РЕШИЛА: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44252">
        <w:rPr>
          <w:sz w:val="28"/>
          <w:szCs w:val="28"/>
        </w:rPr>
        <w:t>1. Директору МКУ УЗЧС   (Г.М. Иванову):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 w:firstLine="567"/>
        <w:rPr>
          <w:b w:val="0"/>
          <w:color w:val="000000"/>
          <w:sz w:val="28"/>
          <w:szCs w:val="28"/>
        </w:rPr>
      </w:pPr>
      <w:r w:rsidRPr="00444252">
        <w:rPr>
          <w:b w:val="0"/>
          <w:sz w:val="28"/>
          <w:szCs w:val="28"/>
        </w:rPr>
        <w:t>1.) организовать размещение информационных материалов в местах массового пребывания людей (информационные стенды, уголки гражданской обороны) и по месту жительства граждан (подъезды домов)</w:t>
      </w:r>
      <w:r w:rsidR="00904861" w:rsidRPr="00444252">
        <w:rPr>
          <w:b w:val="0"/>
          <w:sz w:val="28"/>
          <w:szCs w:val="28"/>
        </w:rPr>
        <w:t>;</w:t>
      </w:r>
    </w:p>
    <w:p w:rsidR="007D07C9" w:rsidRPr="00444252" w:rsidRDefault="00BD7C79" w:rsidP="00444252">
      <w:pPr>
        <w:pStyle w:val="21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444252">
        <w:rPr>
          <w:rStyle w:val="1"/>
          <w:sz w:val="28"/>
          <w:szCs w:val="28"/>
        </w:rPr>
        <w:t>С</w:t>
      </w:r>
      <w:r w:rsidR="007D07C9" w:rsidRPr="00444252">
        <w:rPr>
          <w:rStyle w:val="1"/>
          <w:sz w:val="28"/>
          <w:szCs w:val="28"/>
        </w:rPr>
        <w:t>рок – до 30.09.2019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 w:firstLine="567"/>
        <w:rPr>
          <w:b w:val="0"/>
          <w:sz w:val="28"/>
          <w:szCs w:val="28"/>
        </w:rPr>
      </w:pP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 w:firstLine="567"/>
        <w:rPr>
          <w:b w:val="0"/>
          <w:sz w:val="28"/>
          <w:szCs w:val="28"/>
        </w:rPr>
      </w:pPr>
      <w:r w:rsidRPr="00444252">
        <w:rPr>
          <w:b w:val="0"/>
          <w:sz w:val="28"/>
          <w:szCs w:val="28"/>
        </w:rPr>
        <w:t>2.)</w:t>
      </w:r>
      <w:r w:rsidRPr="00444252">
        <w:rPr>
          <w:sz w:val="28"/>
          <w:szCs w:val="28"/>
        </w:rPr>
        <w:t xml:space="preserve"> </w:t>
      </w:r>
      <w:r w:rsidRPr="00444252">
        <w:rPr>
          <w:b w:val="0"/>
          <w:sz w:val="28"/>
          <w:szCs w:val="28"/>
        </w:rPr>
        <w:t>актуализировать</w:t>
      </w:r>
      <w:r w:rsidRPr="00444252">
        <w:rPr>
          <w:sz w:val="28"/>
          <w:szCs w:val="28"/>
        </w:rPr>
        <w:t xml:space="preserve"> </w:t>
      </w:r>
      <w:r w:rsidRPr="00444252">
        <w:rPr>
          <w:b w:val="0"/>
          <w:color w:val="000000"/>
          <w:sz w:val="28"/>
          <w:szCs w:val="28"/>
        </w:rPr>
        <w:t xml:space="preserve">информационные материалы при оповещении населения по сигналам гражданской обороны и при возникновении чрезвычайных ситуаций в «Вилючинской газете». Официальных известиях </w:t>
      </w:r>
      <w:r w:rsidRPr="00444252">
        <w:rPr>
          <w:b w:val="0"/>
          <w:sz w:val="28"/>
          <w:szCs w:val="28"/>
        </w:rPr>
        <w:t>администрации Вилючинского городского округа ЗАТО г. Вилючинск Камчатского края» и размещением на официальном сайте органов местного самоуправления Вилючинского городского округа в информационн</w:t>
      </w:r>
      <w:proofErr w:type="gramStart"/>
      <w:r w:rsidRPr="00444252">
        <w:rPr>
          <w:b w:val="0"/>
          <w:sz w:val="28"/>
          <w:szCs w:val="28"/>
        </w:rPr>
        <w:t>о-</w:t>
      </w:r>
      <w:proofErr w:type="gramEnd"/>
      <w:r w:rsidRPr="00444252">
        <w:rPr>
          <w:b w:val="0"/>
          <w:sz w:val="28"/>
          <w:szCs w:val="28"/>
        </w:rPr>
        <w:t xml:space="preserve"> телекоммуникационной сети «Интернет» и посредствам видео </w:t>
      </w:r>
      <w:r w:rsidRPr="00444252">
        <w:rPr>
          <w:b w:val="0"/>
          <w:sz w:val="28"/>
          <w:szCs w:val="28"/>
        </w:rPr>
        <w:lastRenderedPageBreak/>
        <w:t xml:space="preserve">демонстрационного экрана МБУК  </w:t>
      </w:r>
      <w:r w:rsidR="00FD7A82">
        <w:rPr>
          <w:b w:val="0"/>
          <w:sz w:val="28"/>
          <w:szCs w:val="28"/>
        </w:rPr>
        <w:t>«</w:t>
      </w:r>
      <w:r w:rsidRPr="00444252">
        <w:rPr>
          <w:b w:val="0"/>
          <w:sz w:val="28"/>
          <w:szCs w:val="28"/>
        </w:rPr>
        <w:t>Д</w:t>
      </w:r>
      <w:r w:rsidR="00FD7A82">
        <w:rPr>
          <w:b w:val="0"/>
          <w:sz w:val="28"/>
          <w:szCs w:val="28"/>
        </w:rPr>
        <w:t>ом культуры»</w:t>
      </w:r>
      <w:r w:rsidR="00904861" w:rsidRPr="00444252">
        <w:rPr>
          <w:b w:val="0"/>
          <w:sz w:val="28"/>
          <w:szCs w:val="28"/>
        </w:rPr>
        <w:t>;</w:t>
      </w:r>
    </w:p>
    <w:p w:rsidR="007D07C9" w:rsidRPr="00444252" w:rsidRDefault="00BD7C79" w:rsidP="00444252">
      <w:pPr>
        <w:pStyle w:val="21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444252">
        <w:rPr>
          <w:rStyle w:val="1"/>
          <w:sz w:val="28"/>
          <w:szCs w:val="28"/>
        </w:rPr>
        <w:t>С</w:t>
      </w:r>
      <w:r w:rsidR="007D07C9" w:rsidRPr="00444252">
        <w:rPr>
          <w:rStyle w:val="1"/>
          <w:sz w:val="28"/>
          <w:szCs w:val="28"/>
        </w:rPr>
        <w:t>рок – до 01.10.2019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right="20" w:firstLine="567"/>
        <w:rPr>
          <w:color w:val="000000"/>
          <w:sz w:val="28"/>
          <w:szCs w:val="28"/>
        </w:rPr>
      </w:pPr>
      <w:r w:rsidRPr="00444252">
        <w:rPr>
          <w:sz w:val="28"/>
          <w:szCs w:val="28"/>
        </w:rPr>
        <w:t>3.)</w:t>
      </w:r>
      <w:r w:rsidRPr="00444252">
        <w:rPr>
          <w:b/>
          <w:sz w:val="28"/>
          <w:szCs w:val="28"/>
        </w:rPr>
        <w:t xml:space="preserve"> </w:t>
      </w:r>
      <w:r w:rsidRPr="00444252">
        <w:rPr>
          <w:sz w:val="28"/>
          <w:szCs w:val="28"/>
        </w:rPr>
        <w:t xml:space="preserve">организовать в ходе проведения месячника гражданской обороны привлечение волонтеров и добровольцев с целью распространения </w:t>
      </w:r>
      <w:r w:rsidR="002C3328" w:rsidRPr="00444252">
        <w:rPr>
          <w:sz w:val="28"/>
          <w:szCs w:val="28"/>
        </w:rPr>
        <w:t>среди населения памяток, методических материалов и рекомендаций по тематике гражданской обороны</w:t>
      </w:r>
      <w:r w:rsidR="00904861" w:rsidRPr="00444252">
        <w:rPr>
          <w:sz w:val="28"/>
          <w:szCs w:val="28"/>
        </w:rPr>
        <w:t>;</w:t>
      </w:r>
      <w:r w:rsidRPr="00444252">
        <w:rPr>
          <w:sz w:val="28"/>
          <w:szCs w:val="28"/>
        </w:rPr>
        <w:t xml:space="preserve"> 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 w:firstLine="709"/>
        <w:rPr>
          <w:b w:val="0"/>
          <w:sz w:val="28"/>
          <w:szCs w:val="28"/>
          <w:u w:val="single"/>
        </w:rPr>
      </w:pPr>
      <w:r w:rsidRPr="00444252">
        <w:rPr>
          <w:color w:val="000000"/>
          <w:sz w:val="28"/>
          <w:szCs w:val="28"/>
        </w:rPr>
        <w:t xml:space="preserve"> </w:t>
      </w:r>
      <w:r w:rsidR="00BD7C79" w:rsidRPr="00444252">
        <w:rPr>
          <w:rStyle w:val="1"/>
          <w:b w:val="0"/>
          <w:sz w:val="28"/>
          <w:szCs w:val="28"/>
        </w:rPr>
        <w:t>С</w:t>
      </w:r>
      <w:r w:rsidRPr="00444252">
        <w:rPr>
          <w:rStyle w:val="1"/>
          <w:b w:val="0"/>
          <w:sz w:val="28"/>
          <w:szCs w:val="28"/>
        </w:rPr>
        <w:t>рок – октябрь 2019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right="20" w:firstLine="567"/>
        <w:rPr>
          <w:color w:val="000000"/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right="20" w:firstLine="567"/>
        <w:rPr>
          <w:sz w:val="28"/>
          <w:szCs w:val="28"/>
        </w:rPr>
      </w:pPr>
      <w:r w:rsidRPr="00444252">
        <w:rPr>
          <w:color w:val="000000"/>
          <w:sz w:val="28"/>
          <w:szCs w:val="28"/>
        </w:rPr>
        <w:t>4.) актуализировать речевые сообщения совместно с КГКУ «ЦОД», используемые при оповещении ЕДДС населения городского округа по сигналам гражданской обороны и при возникновении чрезвычайных ситуаций</w:t>
      </w:r>
      <w:r w:rsidR="00904861" w:rsidRPr="00444252">
        <w:rPr>
          <w:sz w:val="28"/>
          <w:szCs w:val="28"/>
        </w:rPr>
        <w:t>;</w:t>
      </w:r>
    </w:p>
    <w:p w:rsidR="007D07C9" w:rsidRPr="00444252" w:rsidRDefault="00BD7C79" w:rsidP="00444252">
      <w:pPr>
        <w:pStyle w:val="40"/>
        <w:shd w:val="clear" w:color="auto" w:fill="auto"/>
        <w:spacing w:line="240" w:lineRule="auto"/>
        <w:ind w:right="-1" w:firstLine="851"/>
        <w:rPr>
          <w:rStyle w:val="1"/>
          <w:b w:val="0"/>
          <w:sz w:val="28"/>
          <w:szCs w:val="28"/>
        </w:rPr>
      </w:pPr>
      <w:r w:rsidRPr="00444252">
        <w:rPr>
          <w:rStyle w:val="1"/>
          <w:b w:val="0"/>
          <w:sz w:val="28"/>
          <w:szCs w:val="28"/>
        </w:rPr>
        <w:t>С</w:t>
      </w:r>
      <w:r w:rsidR="002D798B" w:rsidRPr="00444252">
        <w:rPr>
          <w:rStyle w:val="1"/>
          <w:b w:val="0"/>
          <w:sz w:val="28"/>
          <w:szCs w:val="28"/>
        </w:rPr>
        <w:t>рок – 30.09.2019</w:t>
      </w:r>
    </w:p>
    <w:p w:rsidR="000C4C8E" w:rsidRPr="00444252" w:rsidRDefault="000C4C8E" w:rsidP="00444252">
      <w:pPr>
        <w:pStyle w:val="40"/>
        <w:shd w:val="clear" w:color="auto" w:fill="auto"/>
        <w:spacing w:line="240" w:lineRule="auto"/>
        <w:ind w:right="-1"/>
        <w:rPr>
          <w:rStyle w:val="1"/>
          <w:b w:val="0"/>
          <w:sz w:val="28"/>
          <w:szCs w:val="28"/>
        </w:rPr>
      </w:pPr>
    </w:p>
    <w:p w:rsidR="000C4C8E" w:rsidRPr="00444252" w:rsidRDefault="000C4C8E" w:rsidP="00444252">
      <w:pPr>
        <w:pStyle w:val="40"/>
        <w:shd w:val="clear" w:color="auto" w:fill="auto"/>
        <w:spacing w:line="240" w:lineRule="auto"/>
        <w:ind w:right="-1"/>
        <w:rPr>
          <w:rStyle w:val="1"/>
          <w:b w:val="0"/>
          <w:sz w:val="28"/>
          <w:szCs w:val="28"/>
          <w:u w:val="none"/>
        </w:rPr>
      </w:pPr>
      <w:r w:rsidRPr="00444252">
        <w:rPr>
          <w:rStyle w:val="1"/>
          <w:b w:val="0"/>
          <w:sz w:val="28"/>
          <w:szCs w:val="28"/>
          <w:u w:val="none"/>
        </w:rPr>
        <w:tab/>
        <w:t xml:space="preserve">5.) </w:t>
      </w:r>
      <w:r w:rsidR="0009351C" w:rsidRPr="00444252">
        <w:rPr>
          <w:rStyle w:val="1"/>
          <w:b w:val="0"/>
          <w:sz w:val="28"/>
          <w:szCs w:val="28"/>
          <w:u w:val="none"/>
        </w:rPr>
        <w:t>подготовить и провести совместное совещание с командованием в/</w:t>
      </w:r>
      <w:proofErr w:type="gramStart"/>
      <w:r w:rsidR="0009351C" w:rsidRPr="00444252">
        <w:rPr>
          <w:rStyle w:val="1"/>
          <w:b w:val="0"/>
          <w:sz w:val="28"/>
          <w:szCs w:val="28"/>
          <w:u w:val="none"/>
        </w:rPr>
        <w:t>ч</w:t>
      </w:r>
      <w:proofErr w:type="gramEnd"/>
      <w:r w:rsidR="0009351C" w:rsidRPr="00444252">
        <w:rPr>
          <w:rStyle w:val="1"/>
          <w:b w:val="0"/>
          <w:sz w:val="28"/>
          <w:szCs w:val="28"/>
          <w:u w:val="none"/>
        </w:rPr>
        <w:t xml:space="preserve"> 62695, в/ч 31268, в/ч 25030-15 </w:t>
      </w:r>
      <w:r w:rsidR="008D0BF5" w:rsidRPr="00444252">
        <w:rPr>
          <w:rStyle w:val="1"/>
          <w:b w:val="0"/>
          <w:sz w:val="28"/>
          <w:szCs w:val="28"/>
          <w:u w:val="none"/>
        </w:rPr>
        <w:t>об организации проведения командно-штабного учения с органами управления и силами гражданской обороны на</w:t>
      </w:r>
      <w:r w:rsidR="002332C3">
        <w:rPr>
          <w:rStyle w:val="1"/>
          <w:b w:val="0"/>
          <w:sz w:val="28"/>
          <w:szCs w:val="28"/>
          <w:u w:val="none"/>
        </w:rPr>
        <w:t xml:space="preserve"> территории городского округа</w:t>
      </w:r>
      <w:r w:rsidR="008D0BF5" w:rsidRPr="00444252">
        <w:rPr>
          <w:rStyle w:val="1"/>
          <w:b w:val="0"/>
          <w:sz w:val="28"/>
          <w:szCs w:val="28"/>
          <w:u w:val="none"/>
        </w:rPr>
        <w:t>.</w:t>
      </w:r>
    </w:p>
    <w:p w:rsidR="008D0BF5" w:rsidRPr="00444252" w:rsidRDefault="008D0BF5" w:rsidP="00444252">
      <w:pPr>
        <w:pStyle w:val="40"/>
        <w:shd w:val="clear" w:color="auto" w:fill="auto"/>
        <w:spacing w:line="240" w:lineRule="auto"/>
        <w:ind w:right="-1"/>
        <w:rPr>
          <w:rStyle w:val="1"/>
          <w:b w:val="0"/>
          <w:sz w:val="28"/>
          <w:szCs w:val="28"/>
        </w:rPr>
      </w:pPr>
      <w:r w:rsidRPr="00444252">
        <w:rPr>
          <w:rStyle w:val="1"/>
          <w:b w:val="0"/>
          <w:sz w:val="28"/>
          <w:szCs w:val="28"/>
          <w:u w:val="none"/>
        </w:rPr>
        <w:tab/>
      </w:r>
      <w:r w:rsidRPr="00444252">
        <w:rPr>
          <w:rStyle w:val="1"/>
          <w:b w:val="0"/>
          <w:sz w:val="28"/>
          <w:szCs w:val="28"/>
        </w:rPr>
        <w:t>Срок – до 20.10.2019</w:t>
      </w:r>
    </w:p>
    <w:p w:rsidR="00B14C7B" w:rsidRPr="00444252" w:rsidRDefault="00B14C7B" w:rsidP="00444252">
      <w:pPr>
        <w:pStyle w:val="40"/>
        <w:shd w:val="clear" w:color="auto" w:fill="auto"/>
        <w:spacing w:line="240" w:lineRule="auto"/>
        <w:ind w:right="-1"/>
        <w:rPr>
          <w:rStyle w:val="1"/>
          <w:b w:val="0"/>
          <w:sz w:val="28"/>
          <w:szCs w:val="28"/>
          <w:u w:val="none"/>
        </w:rPr>
      </w:pPr>
    </w:p>
    <w:p w:rsidR="00073857" w:rsidRPr="00444252" w:rsidRDefault="007D07C9" w:rsidP="00444252">
      <w:pPr>
        <w:pStyle w:val="40"/>
        <w:shd w:val="clear" w:color="auto" w:fill="auto"/>
        <w:spacing w:line="240" w:lineRule="auto"/>
        <w:ind w:right="-1"/>
        <w:rPr>
          <w:sz w:val="28"/>
          <w:szCs w:val="28"/>
        </w:rPr>
      </w:pPr>
      <w:r w:rsidRPr="00444252">
        <w:rPr>
          <w:sz w:val="28"/>
          <w:szCs w:val="28"/>
        </w:rPr>
        <w:t>-----------------------------------------------------------------</w:t>
      </w:r>
      <w:r w:rsidR="00A2328F" w:rsidRPr="00444252">
        <w:rPr>
          <w:sz w:val="28"/>
          <w:szCs w:val="28"/>
        </w:rPr>
        <w:t>-----------------------------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/>
        <w:rPr>
          <w:b w:val="0"/>
          <w:sz w:val="28"/>
          <w:szCs w:val="28"/>
        </w:rPr>
      </w:pPr>
      <w:r w:rsidRPr="00444252">
        <w:rPr>
          <w:b w:val="0"/>
          <w:sz w:val="28"/>
          <w:szCs w:val="28"/>
          <w:lang w:val="en-US"/>
        </w:rPr>
        <w:t>II</w:t>
      </w:r>
      <w:r w:rsidRPr="00444252">
        <w:rPr>
          <w:b w:val="0"/>
          <w:sz w:val="28"/>
          <w:szCs w:val="28"/>
        </w:rPr>
        <w:t xml:space="preserve">I. О готовности защитных сооружений гражданской обороны к приему укрываемых 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444252">
        <w:rPr>
          <w:sz w:val="28"/>
          <w:szCs w:val="28"/>
        </w:rPr>
        <w:t>--------------------------------------------------------------------------------------------------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100"/>
        <w:jc w:val="center"/>
        <w:rPr>
          <w:b w:val="0"/>
          <w:sz w:val="28"/>
          <w:szCs w:val="28"/>
        </w:rPr>
      </w:pPr>
      <w:r w:rsidRPr="00444252">
        <w:rPr>
          <w:b w:val="0"/>
          <w:sz w:val="28"/>
          <w:szCs w:val="28"/>
        </w:rPr>
        <w:t>(С.Ф. Крюков)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100"/>
        <w:jc w:val="center"/>
        <w:rPr>
          <w:b w:val="0"/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suppressAutoHyphens/>
        <w:spacing w:before="0" w:after="0" w:line="240" w:lineRule="auto"/>
        <w:ind w:left="20" w:right="40" w:firstLine="831"/>
        <w:rPr>
          <w:sz w:val="28"/>
          <w:szCs w:val="28"/>
        </w:rPr>
      </w:pPr>
      <w:r w:rsidRPr="00444252">
        <w:rPr>
          <w:sz w:val="28"/>
          <w:szCs w:val="28"/>
        </w:rPr>
        <w:t>Заслушав и обсудив информацию заместителя директора  МКУ УЗЧС С.Ф. Крюкова, комиссия РЕШИЛА: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44252">
        <w:rPr>
          <w:sz w:val="28"/>
          <w:szCs w:val="28"/>
        </w:rPr>
        <w:t>1. Директору МКУ УЗЧС   (Г.М. Иванову):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40"/>
        <w:rPr>
          <w:sz w:val="28"/>
          <w:szCs w:val="28"/>
        </w:rPr>
      </w:pPr>
      <w:r w:rsidRPr="00444252">
        <w:rPr>
          <w:sz w:val="28"/>
          <w:szCs w:val="28"/>
        </w:rPr>
        <w:t xml:space="preserve">        1) Комиссии по проведению инвентаризации </w:t>
      </w:r>
      <w:r w:rsidR="00CA64EC" w:rsidRPr="00444252">
        <w:rPr>
          <w:sz w:val="28"/>
          <w:szCs w:val="28"/>
        </w:rPr>
        <w:t xml:space="preserve">защитных сооружений гражданской обороны (далее - </w:t>
      </w:r>
      <w:r w:rsidRPr="00444252">
        <w:rPr>
          <w:sz w:val="28"/>
          <w:szCs w:val="28"/>
        </w:rPr>
        <w:t>ЗС ГО</w:t>
      </w:r>
      <w:r w:rsidR="00CA64EC" w:rsidRPr="00444252">
        <w:rPr>
          <w:sz w:val="28"/>
          <w:szCs w:val="28"/>
        </w:rPr>
        <w:t>)</w:t>
      </w:r>
      <w:r w:rsidRPr="00444252">
        <w:rPr>
          <w:sz w:val="28"/>
          <w:szCs w:val="28"/>
        </w:rPr>
        <w:t xml:space="preserve"> на территории Вилючинского городского округа провести обследование защитных сооружений </w:t>
      </w:r>
      <w:r w:rsidRPr="00444252">
        <w:rPr>
          <w:color w:val="000000"/>
          <w:sz w:val="28"/>
          <w:szCs w:val="28"/>
        </w:rPr>
        <w:t>с составлением и утверждением Актов инвентаризации</w:t>
      </w:r>
      <w:r w:rsidR="00904861" w:rsidRPr="00444252">
        <w:rPr>
          <w:color w:val="000000"/>
          <w:sz w:val="28"/>
          <w:szCs w:val="28"/>
        </w:rPr>
        <w:t>;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851"/>
        <w:rPr>
          <w:sz w:val="28"/>
          <w:szCs w:val="28"/>
          <w:u w:val="single"/>
        </w:rPr>
      </w:pPr>
      <w:r w:rsidRPr="00444252">
        <w:rPr>
          <w:sz w:val="28"/>
          <w:szCs w:val="28"/>
        </w:rPr>
        <w:t xml:space="preserve">  </w:t>
      </w:r>
      <w:r w:rsidRPr="00444252">
        <w:rPr>
          <w:sz w:val="28"/>
          <w:szCs w:val="28"/>
          <w:u w:val="single"/>
        </w:rPr>
        <w:t>Срок –  до  30</w:t>
      </w:r>
      <w:r w:rsidRPr="00444252">
        <w:rPr>
          <w:rStyle w:val="1"/>
          <w:sz w:val="28"/>
          <w:szCs w:val="28"/>
        </w:rPr>
        <w:t>.09. 201</w:t>
      </w:r>
      <w:r w:rsidR="002D798B" w:rsidRPr="00444252">
        <w:rPr>
          <w:rStyle w:val="1"/>
          <w:sz w:val="28"/>
          <w:szCs w:val="28"/>
        </w:rPr>
        <w:t>9</w:t>
      </w:r>
      <w:r w:rsidRPr="00444252">
        <w:rPr>
          <w:sz w:val="28"/>
          <w:szCs w:val="28"/>
          <w:u w:val="single"/>
        </w:rPr>
        <w:t xml:space="preserve">   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444252">
        <w:rPr>
          <w:sz w:val="28"/>
          <w:szCs w:val="28"/>
        </w:rPr>
        <w:t xml:space="preserve">         2)</w:t>
      </w:r>
      <w:r w:rsidRPr="00444252">
        <w:rPr>
          <w:sz w:val="28"/>
          <w:szCs w:val="28"/>
        </w:rPr>
        <w:tab/>
        <w:t>определить потребность финансовых сре</w:t>
      </w:r>
      <w:proofErr w:type="gramStart"/>
      <w:r w:rsidRPr="00444252">
        <w:rPr>
          <w:sz w:val="28"/>
          <w:szCs w:val="28"/>
        </w:rPr>
        <w:t>дств дл</w:t>
      </w:r>
      <w:proofErr w:type="gramEnd"/>
      <w:r w:rsidRPr="00444252">
        <w:rPr>
          <w:sz w:val="28"/>
          <w:szCs w:val="28"/>
        </w:rPr>
        <w:t>я планово-предупредительного  ремонта</w:t>
      </w:r>
      <w:r w:rsidR="00904861" w:rsidRPr="00444252">
        <w:rPr>
          <w:sz w:val="28"/>
          <w:szCs w:val="28"/>
        </w:rPr>
        <w:t xml:space="preserve"> и содержания ЗС ГО на 2020 год;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993"/>
        <w:rPr>
          <w:sz w:val="28"/>
          <w:szCs w:val="28"/>
          <w:u w:val="single"/>
        </w:rPr>
      </w:pPr>
      <w:r w:rsidRPr="00444252">
        <w:rPr>
          <w:sz w:val="28"/>
          <w:szCs w:val="28"/>
        </w:rPr>
        <w:t xml:space="preserve"> </w:t>
      </w:r>
      <w:r w:rsidRPr="00444252">
        <w:rPr>
          <w:sz w:val="28"/>
          <w:szCs w:val="28"/>
          <w:u w:val="single"/>
        </w:rPr>
        <w:t xml:space="preserve">Срок –  до  </w:t>
      </w:r>
      <w:r w:rsidR="004B55E8" w:rsidRPr="00444252">
        <w:rPr>
          <w:rStyle w:val="1"/>
          <w:sz w:val="28"/>
          <w:szCs w:val="28"/>
        </w:rPr>
        <w:t>15.10</w:t>
      </w:r>
      <w:r w:rsidRPr="00444252">
        <w:rPr>
          <w:rStyle w:val="1"/>
          <w:sz w:val="28"/>
          <w:szCs w:val="28"/>
        </w:rPr>
        <w:t>. 2019</w:t>
      </w:r>
      <w:r w:rsidRPr="00444252">
        <w:rPr>
          <w:sz w:val="28"/>
          <w:szCs w:val="28"/>
          <w:u w:val="single"/>
        </w:rPr>
        <w:t xml:space="preserve">   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7D07C9" w:rsidRPr="00444252" w:rsidRDefault="00F407CB" w:rsidP="00444252">
      <w:pPr>
        <w:pStyle w:val="21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444252">
        <w:rPr>
          <w:sz w:val="28"/>
          <w:szCs w:val="28"/>
        </w:rPr>
        <w:t xml:space="preserve">         </w:t>
      </w:r>
      <w:r w:rsidR="007D07C9" w:rsidRPr="00444252">
        <w:rPr>
          <w:sz w:val="28"/>
          <w:szCs w:val="28"/>
        </w:rPr>
        <w:t>3) привлечь к решению вопроса  по  планово-предупредительному, текущему ремонту ЗС ГО специальные проектные организации, с обоснованием и представлением затрат на оказание услуг по проектированию  ЗС</w:t>
      </w:r>
      <w:r w:rsidR="00CA64EC" w:rsidRPr="00444252">
        <w:rPr>
          <w:sz w:val="28"/>
          <w:szCs w:val="28"/>
        </w:rPr>
        <w:t xml:space="preserve"> </w:t>
      </w:r>
      <w:r w:rsidR="007D07C9" w:rsidRPr="00444252">
        <w:rPr>
          <w:sz w:val="28"/>
          <w:szCs w:val="28"/>
        </w:rPr>
        <w:t>ГО на территории  городского округа, и дальнейшему проведению восстановительных работ</w:t>
      </w:r>
      <w:r w:rsidR="00904861" w:rsidRPr="00444252">
        <w:rPr>
          <w:sz w:val="28"/>
          <w:szCs w:val="28"/>
        </w:rPr>
        <w:t>;</w:t>
      </w:r>
    </w:p>
    <w:p w:rsidR="007D07C9" w:rsidRPr="00444252" w:rsidRDefault="000C4C8E" w:rsidP="00444252">
      <w:pPr>
        <w:pStyle w:val="21"/>
        <w:shd w:val="clear" w:color="auto" w:fill="auto"/>
        <w:spacing w:before="0" w:after="0" w:line="240" w:lineRule="auto"/>
        <w:ind w:left="20" w:firstLine="1114"/>
        <w:rPr>
          <w:rStyle w:val="1"/>
          <w:sz w:val="28"/>
          <w:szCs w:val="28"/>
        </w:rPr>
      </w:pPr>
      <w:r w:rsidRPr="00444252">
        <w:rPr>
          <w:rStyle w:val="1"/>
          <w:sz w:val="28"/>
          <w:szCs w:val="28"/>
        </w:rPr>
        <w:lastRenderedPageBreak/>
        <w:t>С</w:t>
      </w:r>
      <w:r w:rsidR="002D798B" w:rsidRPr="00444252">
        <w:rPr>
          <w:rStyle w:val="1"/>
          <w:sz w:val="28"/>
          <w:szCs w:val="28"/>
        </w:rPr>
        <w:t xml:space="preserve">рок -    25.10. 2019 </w:t>
      </w:r>
    </w:p>
    <w:p w:rsidR="00904861" w:rsidRPr="00444252" w:rsidRDefault="00904861" w:rsidP="00444252">
      <w:pPr>
        <w:pStyle w:val="21"/>
        <w:shd w:val="clear" w:color="auto" w:fill="auto"/>
        <w:spacing w:before="0" w:after="0" w:line="240" w:lineRule="auto"/>
        <w:ind w:left="20" w:firstLine="1114"/>
        <w:rPr>
          <w:rStyle w:val="1"/>
          <w:sz w:val="28"/>
          <w:szCs w:val="28"/>
        </w:rPr>
      </w:pPr>
    </w:p>
    <w:p w:rsidR="007D07C9" w:rsidRPr="00444252" w:rsidRDefault="008E0589" w:rsidP="00444252">
      <w:pPr>
        <w:pStyle w:val="40"/>
        <w:shd w:val="clear" w:color="auto" w:fill="auto"/>
        <w:spacing w:line="240" w:lineRule="auto"/>
        <w:ind w:right="100" w:firstLine="709"/>
        <w:rPr>
          <w:b w:val="0"/>
          <w:sz w:val="28"/>
          <w:szCs w:val="28"/>
        </w:rPr>
      </w:pPr>
      <w:r w:rsidRPr="00444252">
        <w:rPr>
          <w:b w:val="0"/>
          <w:sz w:val="28"/>
          <w:szCs w:val="28"/>
        </w:rPr>
        <w:t>4</w:t>
      </w:r>
      <w:r w:rsidR="007D07C9" w:rsidRPr="00444252">
        <w:rPr>
          <w:b w:val="0"/>
          <w:sz w:val="28"/>
          <w:szCs w:val="28"/>
        </w:rPr>
        <w:t>) На основании проведенных расчетов, провести ежегодное дополнительное  планирование и выделение денежных средств на 2020 год   в муниципальную программу «Безопасный Вилючинск на 2017-2020 годы»</w:t>
      </w:r>
      <w:r w:rsidR="007D07C9" w:rsidRPr="00444252">
        <w:rPr>
          <w:sz w:val="28"/>
          <w:szCs w:val="28"/>
        </w:rPr>
        <w:t xml:space="preserve"> </w:t>
      </w:r>
      <w:r w:rsidR="007D07C9" w:rsidRPr="00444252">
        <w:rPr>
          <w:b w:val="0"/>
          <w:sz w:val="28"/>
          <w:szCs w:val="28"/>
        </w:rPr>
        <w:t xml:space="preserve">для выполнения мероприятий по обслуживанию и восстановительному ремонту </w:t>
      </w:r>
      <w:r w:rsidR="00CA64EC" w:rsidRPr="00444252">
        <w:rPr>
          <w:b w:val="0"/>
          <w:sz w:val="28"/>
          <w:szCs w:val="28"/>
        </w:rPr>
        <w:t>ЗС ГО</w:t>
      </w:r>
      <w:r w:rsidR="00904861" w:rsidRPr="00444252">
        <w:rPr>
          <w:b w:val="0"/>
          <w:sz w:val="28"/>
          <w:szCs w:val="28"/>
        </w:rPr>
        <w:t>;</w:t>
      </w:r>
    </w:p>
    <w:p w:rsidR="007D07C9" w:rsidRPr="00444252" w:rsidRDefault="000C4C8E" w:rsidP="00444252">
      <w:pPr>
        <w:pStyle w:val="21"/>
        <w:shd w:val="clear" w:color="auto" w:fill="auto"/>
        <w:spacing w:before="0" w:after="0" w:line="240" w:lineRule="auto"/>
        <w:ind w:left="20" w:firstLine="973"/>
        <w:rPr>
          <w:sz w:val="28"/>
          <w:szCs w:val="28"/>
        </w:rPr>
      </w:pPr>
      <w:r w:rsidRPr="00444252">
        <w:rPr>
          <w:rStyle w:val="1"/>
          <w:sz w:val="28"/>
          <w:szCs w:val="28"/>
        </w:rPr>
        <w:t>С</w:t>
      </w:r>
      <w:r w:rsidR="007D07C9" w:rsidRPr="00444252">
        <w:rPr>
          <w:rStyle w:val="1"/>
          <w:sz w:val="28"/>
          <w:szCs w:val="28"/>
        </w:rPr>
        <w:t>рок -  до  25.10. 2019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</w:p>
    <w:p w:rsidR="007D07C9" w:rsidRPr="00444252" w:rsidRDefault="008E0589" w:rsidP="00444252">
      <w:pPr>
        <w:pStyle w:val="21"/>
        <w:shd w:val="clear" w:color="auto" w:fill="auto"/>
        <w:spacing w:before="0" w:after="0" w:line="240" w:lineRule="auto"/>
        <w:ind w:left="40" w:firstLine="720"/>
        <w:rPr>
          <w:sz w:val="28"/>
          <w:szCs w:val="28"/>
        </w:rPr>
      </w:pPr>
      <w:r w:rsidRPr="00444252">
        <w:rPr>
          <w:sz w:val="28"/>
          <w:szCs w:val="28"/>
        </w:rPr>
        <w:t>5</w:t>
      </w:r>
      <w:r w:rsidR="007D07C9" w:rsidRPr="00444252">
        <w:rPr>
          <w:sz w:val="28"/>
          <w:szCs w:val="28"/>
        </w:rPr>
        <w:t>)  Рекомендовать управляющим компаниям привести подвалы жилого фонда в  надлежащее состояние для укрытия населения в случае чрезвычайных ситуаций (убрать мусор, устранить протечки водяных и канализационных систем, обеспечить свободный проход в подвальное помещение, подготовленное под укрытие).</w:t>
      </w:r>
    </w:p>
    <w:p w:rsidR="007D07C9" w:rsidRPr="00444252" w:rsidRDefault="000C4C8E" w:rsidP="00444252">
      <w:pPr>
        <w:pStyle w:val="21"/>
        <w:shd w:val="clear" w:color="auto" w:fill="auto"/>
        <w:spacing w:before="0" w:after="0" w:line="240" w:lineRule="auto"/>
        <w:ind w:left="40" w:firstLine="953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>С</w:t>
      </w:r>
      <w:r w:rsidR="002D798B" w:rsidRPr="00444252">
        <w:rPr>
          <w:sz w:val="28"/>
          <w:szCs w:val="28"/>
          <w:u w:val="single"/>
        </w:rPr>
        <w:t>рок – до 25.11.2019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100"/>
        <w:jc w:val="center"/>
        <w:rPr>
          <w:b w:val="0"/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444252">
        <w:rPr>
          <w:sz w:val="28"/>
          <w:szCs w:val="28"/>
        </w:rPr>
        <w:t>-------------------------------------------------------------------------------------------------</w:t>
      </w:r>
    </w:p>
    <w:p w:rsidR="007D07C9" w:rsidRPr="00444252" w:rsidRDefault="007D07C9" w:rsidP="0044425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40"/>
        <w:jc w:val="left"/>
        <w:rPr>
          <w:sz w:val="28"/>
          <w:szCs w:val="28"/>
        </w:rPr>
      </w:pPr>
      <w:r w:rsidRPr="00444252">
        <w:rPr>
          <w:sz w:val="28"/>
          <w:szCs w:val="28"/>
        </w:rPr>
        <w:t>IV. О ходе работ по созданию резервов материальных ресурсов для ликвидации чрезвычайных ситуаций на территории Вилючинского городского округа   (ПВР-100)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444252">
        <w:rPr>
          <w:sz w:val="28"/>
          <w:szCs w:val="28"/>
        </w:rPr>
        <w:t>--------------------------------------------------------------------------------------------------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100"/>
        <w:jc w:val="center"/>
        <w:rPr>
          <w:b w:val="0"/>
          <w:sz w:val="28"/>
          <w:szCs w:val="28"/>
        </w:rPr>
      </w:pPr>
      <w:r w:rsidRPr="00444252">
        <w:rPr>
          <w:b w:val="0"/>
          <w:sz w:val="28"/>
          <w:szCs w:val="28"/>
        </w:rPr>
        <w:t>(С.Ф. Крюков)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/>
        <w:rPr>
          <w:b w:val="0"/>
          <w:sz w:val="28"/>
          <w:szCs w:val="28"/>
        </w:rPr>
      </w:pPr>
    </w:p>
    <w:p w:rsidR="007D07C9" w:rsidRPr="00444252" w:rsidRDefault="007D07C9" w:rsidP="00444252">
      <w:pPr>
        <w:pStyle w:val="21"/>
        <w:shd w:val="clear" w:color="auto" w:fill="auto"/>
        <w:suppressAutoHyphens/>
        <w:spacing w:before="0" w:after="0" w:line="240" w:lineRule="auto"/>
        <w:ind w:left="20" w:right="40" w:firstLine="831"/>
        <w:rPr>
          <w:sz w:val="28"/>
          <w:szCs w:val="28"/>
        </w:rPr>
      </w:pPr>
      <w:r w:rsidRPr="00444252">
        <w:rPr>
          <w:sz w:val="28"/>
          <w:szCs w:val="28"/>
        </w:rPr>
        <w:t>Заслушав и обсудив информацию заместителя директора  МКУ УЗЧС С.Ф. Крюкова, комиссия РЕШИЛА: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44252">
        <w:rPr>
          <w:sz w:val="28"/>
          <w:szCs w:val="28"/>
        </w:rPr>
        <w:t>1. Директору МКУ УЗЧС   (Г.М. Иванову):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 w:firstLine="709"/>
        <w:rPr>
          <w:b w:val="0"/>
          <w:sz w:val="28"/>
          <w:szCs w:val="28"/>
        </w:rPr>
      </w:pPr>
      <w:r w:rsidRPr="00444252">
        <w:rPr>
          <w:b w:val="0"/>
          <w:sz w:val="28"/>
          <w:szCs w:val="28"/>
        </w:rPr>
        <w:t>1)  определить резервы материальных ресурсов для ликвидации чрезвычайных ситуаций природного и техногенного характера согласно но</w:t>
      </w:r>
      <w:r w:rsidR="00904861" w:rsidRPr="00444252">
        <w:rPr>
          <w:b w:val="0"/>
          <w:sz w:val="28"/>
          <w:szCs w:val="28"/>
        </w:rPr>
        <w:t>менклатуре и объема на 2020 год;</w:t>
      </w:r>
    </w:p>
    <w:p w:rsidR="007D07C9" w:rsidRPr="00444252" w:rsidRDefault="000C4C8E" w:rsidP="00444252">
      <w:pPr>
        <w:pStyle w:val="21"/>
        <w:shd w:val="clear" w:color="auto" w:fill="auto"/>
        <w:spacing w:before="0" w:after="0" w:line="240" w:lineRule="auto"/>
        <w:ind w:left="40" w:firstLine="953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>С</w:t>
      </w:r>
      <w:r w:rsidR="002D798B" w:rsidRPr="00444252">
        <w:rPr>
          <w:sz w:val="28"/>
          <w:szCs w:val="28"/>
          <w:u w:val="single"/>
        </w:rPr>
        <w:t>рок – до 15.11.2019</w:t>
      </w:r>
    </w:p>
    <w:p w:rsidR="007D07C9" w:rsidRPr="00444252" w:rsidRDefault="007D07C9" w:rsidP="00444252">
      <w:pPr>
        <w:pStyle w:val="21"/>
        <w:shd w:val="clear" w:color="auto" w:fill="auto"/>
        <w:spacing w:before="0" w:after="0" w:line="240" w:lineRule="auto"/>
        <w:ind w:left="40" w:firstLine="720"/>
        <w:rPr>
          <w:sz w:val="28"/>
          <w:szCs w:val="28"/>
          <w:u w:val="single"/>
        </w:rPr>
      </w:pP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 w:firstLine="709"/>
        <w:rPr>
          <w:b w:val="0"/>
          <w:sz w:val="28"/>
          <w:szCs w:val="28"/>
        </w:rPr>
      </w:pPr>
      <w:r w:rsidRPr="00444252">
        <w:rPr>
          <w:b w:val="0"/>
          <w:sz w:val="28"/>
          <w:szCs w:val="28"/>
        </w:rPr>
        <w:t>2) провести аукцион предварительного отбора и закупки палаток для развертывания  пунктов временного размещения (ПВР -100) в случае возникновения чрезвычайных ситуаций.</w:t>
      </w:r>
    </w:p>
    <w:p w:rsidR="007D07C9" w:rsidRPr="00444252" w:rsidRDefault="000C4C8E" w:rsidP="00444252">
      <w:pPr>
        <w:pStyle w:val="21"/>
        <w:shd w:val="clear" w:color="auto" w:fill="auto"/>
        <w:spacing w:before="0" w:after="0" w:line="240" w:lineRule="auto"/>
        <w:ind w:left="40" w:firstLine="953"/>
        <w:rPr>
          <w:sz w:val="28"/>
          <w:szCs w:val="28"/>
          <w:u w:val="single"/>
        </w:rPr>
      </w:pPr>
      <w:r w:rsidRPr="00444252">
        <w:rPr>
          <w:sz w:val="28"/>
          <w:szCs w:val="28"/>
          <w:u w:val="single"/>
        </w:rPr>
        <w:t>С</w:t>
      </w:r>
      <w:r w:rsidR="008A6E96" w:rsidRPr="00444252">
        <w:rPr>
          <w:sz w:val="28"/>
          <w:szCs w:val="28"/>
          <w:u w:val="single"/>
        </w:rPr>
        <w:t>рок – до 15.06.2020</w:t>
      </w: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 w:firstLine="709"/>
        <w:rPr>
          <w:b w:val="0"/>
          <w:sz w:val="28"/>
          <w:szCs w:val="28"/>
          <w:u w:val="single"/>
        </w:rPr>
      </w:pPr>
    </w:p>
    <w:p w:rsidR="007D07C9" w:rsidRPr="00444252" w:rsidRDefault="007D07C9" w:rsidP="00444252">
      <w:pPr>
        <w:pStyle w:val="40"/>
        <w:shd w:val="clear" w:color="auto" w:fill="auto"/>
        <w:spacing w:line="240" w:lineRule="auto"/>
        <w:ind w:right="-1" w:firstLine="709"/>
        <w:rPr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1"/>
      </w:tblGrid>
      <w:tr w:rsidR="007D07C9" w:rsidRPr="00444252" w:rsidTr="00D123A4">
        <w:tc>
          <w:tcPr>
            <w:tcW w:w="4807" w:type="dxa"/>
          </w:tcPr>
          <w:p w:rsidR="007D07C9" w:rsidRPr="00444252" w:rsidRDefault="007D07C9" w:rsidP="0044425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5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 по предупреждению и ликвидации чрезвычайных ситуаций и обеспечению пожарной безопасности Вилючинского городского округа</w:t>
            </w:r>
          </w:p>
        </w:tc>
        <w:tc>
          <w:tcPr>
            <w:tcW w:w="4765" w:type="dxa"/>
          </w:tcPr>
          <w:p w:rsidR="007D07C9" w:rsidRPr="00444252" w:rsidRDefault="007D07C9" w:rsidP="0044425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7C9" w:rsidRPr="00444252" w:rsidRDefault="007D07C9" w:rsidP="0044425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7C9" w:rsidRPr="00444252" w:rsidRDefault="007D07C9" w:rsidP="0044425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7C9" w:rsidRPr="00444252" w:rsidRDefault="007D07C9" w:rsidP="0044425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7C9" w:rsidRPr="00444252" w:rsidRDefault="007D07C9" w:rsidP="00444252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7C9" w:rsidRPr="00444252" w:rsidRDefault="007D07C9" w:rsidP="00444252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52">
              <w:rPr>
                <w:rFonts w:ascii="Times New Roman" w:hAnsi="Times New Roman" w:cs="Times New Roman"/>
                <w:b/>
                <w:sz w:val="28"/>
                <w:szCs w:val="28"/>
              </w:rPr>
              <w:t>Г.М. Иванов</w:t>
            </w:r>
          </w:p>
        </w:tc>
      </w:tr>
    </w:tbl>
    <w:p w:rsidR="00533126" w:rsidRPr="00444252" w:rsidRDefault="00533126" w:rsidP="00444252">
      <w:pPr>
        <w:rPr>
          <w:rFonts w:ascii="Times New Roman" w:hAnsi="Times New Roman" w:cs="Times New Roman"/>
          <w:sz w:val="28"/>
          <w:szCs w:val="28"/>
        </w:rPr>
      </w:pPr>
    </w:p>
    <w:sectPr w:rsidR="00533126" w:rsidRPr="00444252" w:rsidSect="00FF12D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5F24"/>
    <w:multiLevelType w:val="hybridMultilevel"/>
    <w:tmpl w:val="EDA43CAC"/>
    <w:lvl w:ilvl="0" w:tplc="E2B862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07C9"/>
    <w:rsid w:val="000418C3"/>
    <w:rsid w:val="00073857"/>
    <w:rsid w:val="0009351C"/>
    <w:rsid w:val="000C4C8E"/>
    <w:rsid w:val="002332C3"/>
    <w:rsid w:val="002B70B2"/>
    <w:rsid w:val="002C3328"/>
    <w:rsid w:val="002D798B"/>
    <w:rsid w:val="002E76A3"/>
    <w:rsid w:val="002F76C7"/>
    <w:rsid w:val="003343D5"/>
    <w:rsid w:val="003419BA"/>
    <w:rsid w:val="00444252"/>
    <w:rsid w:val="004542B3"/>
    <w:rsid w:val="004B55E8"/>
    <w:rsid w:val="00514A0F"/>
    <w:rsid w:val="00533126"/>
    <w:rsid w:val="0058154F"/>
    <w:rsid w:val="005B4E80"/>
    <w:rsid w:val="005F2A2C"/>
    <w:rsid w:val="007D07C9"/>
    <w:rsid w:val="00805F45"/>
    <w:rsid w:val="008A6E96"/>
    <w:rsid w:val="008D0BF5"/>
    <w:rsid w:val="008E0589"/>
    <w:rsid w:val="00904861"/>
    <w:rsid w:val="009312FA"/>
    <w:rsid w:val="00937409"/>
    <w:rsid w:val="009537DA"/>
    <w:rsid w:val="009B367A"/>
    <w:rsid w:val="009C0657"/>
    <w:rsid w:val="00A2328F"/>
    <w:rsid w:val="00A82A24"/>
    <w:rsid w:val="00A96F9D"/>
    <w:rsid w:val="00AB6623"/>
    <w:rsid w:val="00B14C7B"/>
    <w:rsid w:val="00B978EB"/>
    <w:rsid w:val="00BD7C79"/>
    <w:rsid w:val="00C41C6F"/>
    <w:rsid w:val="00CA64EC"/>
    <w:rsid w:val="00D83142"/>
    <w:rsid w:val="00D9652F"/>
    <w:rsid w:val="00F407CB"/>
    <w:rsid w:val="00FD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7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D0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D07C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7D07C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D07C9"/>
    <w:rPr>
      <w:color w:val="00000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3"/>
    <w:rsid w:val="007D07C9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 w:bidi="ar-SA"/>
    </w:rPr>
  </w:style>
  <w:style w:type="character" w:customStyle="1" w:styleId="4">
    <w:name w:val="Основной текст (4)_"/>
    <w:basedOn w:val="a0"/>
    <w:link w:val="40"/>
    <w:rsid w:val="007D07C9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07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5"/>
      <w:szCs w:val="25"/>
      <w:lang w:eastAsia="en-US" w:bidi="ar-SA"/>
    </w:rPr>
  </w:style>
  <w:style w:type="paragraph" w:customStyle="1" w:styleId="headertext">
    <w:name w:val="headertext"/>
    <w:basedOn w:val="a"/>
    <w:rsid w:val="007D0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rsid w:val="007D07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C967-7BFA-432F-9597-5253B48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Smirnov</cp:lastModifiedBy>
  <cp:revision>39</cp:revision>
  <cp:lastPrinted>2019-09-23T05:11:00Z</cp:lastPrinted>
  <dcterms:created xsi:type="dcterms:W3CDTF">2019-09-18T21:45:00Z</dcterms:created>
  <dcterms:modified xsi:type="dcterms:W3CDTF">2019-09-23T05:16:00Z</dcterms:modified>
</cp:coreProperties>
</file>