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99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BF3CAB" w:rsidRDefault="00652A5A" w:rsidP="001057C8">
            <w:pPr>
              <w:rPr>
                <w:sz w:val="28"/>
                <w:szCs w:val="28"/>
              </w:rPr>
            </w:pPr>
            <w:r w:rsidRPr="00BF3CAB">
              <w:rPr>
                <w:sz w:val="28"/>
                <w:szCs w:val="28"/>
              </w:rPr>
              <w:t>«</w:t>
            </w:r>
            <w:r w:rsidR="008C7696" w:rsidRPr="00BF3CAB">
              <w:rPr>
                <w:sz w:val="28"/>
                <w:szCs w:val="28"/>
              </w:rPr>
              <w:t>06</w:t>
            </w:r>
            <w:r w:rsidRPr="00BF3CAB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BF3CAB" w:rsidRDefault="009E366B" w:rsidP="0027371D">
            <w:pPr>
              <w:rPr>
                <w:sz w:val="28"/>
                <w:szCs w:val="28"/>
              </w:rPr>
            </w:pPr>
            <w:r w:rsidRPr="00BF3CAB">
              <w:rPr>
                <w:sz w:val="28"/>
                <w:szCs w:val="28"/>
              </w:rPr>
              <w:t>а</w:t>
            </w:r>
            <w:r w:rsidR="00173DDC" w:rsidRPr="00BF3CAB">
              <w:rPr>
                <w:sz w:val="28"/>
                <w:szCs w:val="28"/>
              </w:rPr>
              <w:t>вгуста</w:t>
            </w:r>
          </w:p>
        </w:tc>
        <w:tc>
          <w:tcPr>
            <w:tcW w:w="776" w:type="dxa"/>
          </w:tcPr>
          <w:p w:rsidR="0027371D" w:rsidRPr="00BF3CAB" w:rsidRDefault="0027371D" w:rsidP="004A6C6A">
            <w:pPr>
              <w:rPr>
                <w:sz w:val="28"/>
                <w:szCs w:val="28"/>
              </w:rPr>
            </w:pPr>
            <w:r w:rsidRPr="00BF3CAB">
              <w:rPr>
                <w:sz w:val="28"/>
                <w:szCs w:val="28"/>
              </w:rPr>
              <w:t>20</w:t>
            </w:r>
            <w:r w:rsidR="004A6C6A" w:rsidRPr="00BF3CAB">
              <w:rPr>
                <w:sz w:val="28"/>
                <w:szCs w:val="28"/>
              </w:rPr>
              <w:t>1</w:t>
            </w:r>
            <w:r w:rsidR="00C86ACC" w:rsidRPr="00BF3CAB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27371D" w:rsidRPr="00BF3CAB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BF3CAB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BF3CAB" w:rsidRDefault="00652A5A" w:rsidP="00C93E6C">
            <w:pPr>
              <w:rPr>
                <w:sz w:val="28"/>
                <w:szCs w:val="28"/>
              </w:rPr>
            </w:pPr>
            <w:r w:rsidRPr="00BF3CAB">
              <w:rPr>
                <w:sz w:val="28"/>
                <w:szCs w:val="28"/>
              </w:rPr>
              <w:t>_</w:t>
            </w:r>
            <w:r w:rsidR="008C7696" w:rsidRPr="00BF3CAB">
              <w:rPr>
                <w:sz w:val="28"/>
                <w:szCs w:val="28"/>
              </w:rPr>
              <w:t>3</w:t>
            </w:r>
            <w:r w:rsidRPr="00BF3CAB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0A1438" w:rsidRPr="008C7696" w:rsidRDefault="00FC56CF" w:rsidP="008C7696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tbl>
      <w:tblPr>
        <w:tblW w:w="9958" w:type="dxa"/>
        <w:tblInd w:w="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8"/>
        <w:gridCol w:w="5670"/>
      </w:tblGrid>
      <w:tr w:rsidR="00FC56CF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FC56CF" w:rsidRPr="00C700C8" w:rsidRDefault="00FC56CF" w:rsidP="008C769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Pr="00C700C8" w:rsidRDefault="008706F1" w:rsidP="00034E80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Председательствовал</w:t>
            </w:r>
            <w:r w:rsidR="008C7696" w:rsidRPr="00C700C8">
              <w:rPr>
                <w:b/>
                <w:bCs/>
                <w:sz w:val="26"/>
                <w:szCs w:val="26"/>
              </w:rPr>
              <w:t xml:space="preserve">:               </w:t>
            </w:r>
          </w:p>
          <w:p w:rsidR="008C7696" w:rsidRPr="00C700C8" w:rsidRDefault="00462C81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462C81">
              <w:rPr>
                <w:sz w:val="26"/>
                <w:szCs w:val="26"/>
              </w:rPr>
              <w:t>Архипов Вячеслав Дмитриевич</w:t>
            </w:r>
          </w:p>
        </w:tc>
        <w:tc>
          <w:tcPr>
            <w:tcW w:w="5670" w:type="dxa"/>
            <w:shd w:val="clear" w:color="auto" w:fill="FFFFFF"/>
          </w:tcPr>
          <w:p w:rsidR="008C7696" w:rsidRDefault="008706F1" w:rsidP="00034E80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  <w:p w:rsidR="008706F1" w:rsidRPr="008706F1" w:rsidRDefault="008706F1" w:rsidP="008706F1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 w:rsidRPr="008706F1">
              <w:rPr>
                <w:sz w:val="26"/>
                <w:szCs w:val="26"/>
              </w:rPr>
              <w:t xml:space="preserve">начальник отдела безопасности,                                                                                      </w:t>
            </w:r>
          </w:p>
          <w:p w:rsidR="008C7696" w:rsidRPr="00C700C8" w:rsidRDefault="008706F1" w:rsidP="008706F1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 w:rsidRPr="008706F1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8706F1">
              <w:rPr>
                <w:sz w:val="26"/>
                <w:szCs w:val="26"/>
              </w:rPr>
              <w:t>пропускного</w:t>
            </w:r>
            <w:proofErr w:type="gramEnd"/>
            <w:r w:rsidRPr="008706F1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Pr="00C700C8" w:rsidRDefault="008932DD" w:rsidP="00034E80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Заместитель</w:t>
            </w:r>
            <w:r w:rsidR="008C7696"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8C7696" w:rsidRPr="00C700C8" w:rsidRDefault="008C7696" w:rsidP="00034E80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Pr="00C700C8" w:rsidRDefault="008C7696" w:rsidP="00034E80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Агеев Андрей Дмитриевич        </w:t>
            </w:r>
          </w:p>
          <w:p w:rsidR="008C7696" w:rsidRPr="00C700C8" w:rsidRDefault="008C7696" w:rsidP="00034E8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8C7696" w:rsidRPr="00C700C8" w:rsidRDefault="008706F1" w:rsidP="00034E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ФСБ в/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gramEnd"/>
            <w:r>
              <w:rPr>
                <w:sz w:val="26"/>
                <w:szCs w:val="26"/>
              </w:rPr>
              <w:t xml:space="preserve"> 87328.</w:t>
            </w:r>
          </w:p>
          <w:p w:rsidR="008C7696" w:rsidRPr="00C700C8" w:rsidRDefault="008C7696" w:rsidP="00034E80">
            <w:pPr>
              <w:rPr>
                <w:b/>
                <w:sz w:val="26"/>
                <w:szCs w:val="26"/>
              </w:rPr>
            </w:pP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Pr="00C700C8" w:rsidRDefault="008C7696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8C7696" w:rsidRPr="00C700C8" w:rsidRDefault="008C7696" w:rsidP="00034E80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Pr="00C700C8" w:rsidRDefault="008C7696" w:rsidP="00034E80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8C7696" w:rsidRPr="00904579" w:rsidRDefault="008C7696" w:rsidP="00034E80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8C7696" w:rsidRPr="00C700C8" w:rsidRDefault="008C7696" w:rsidP="00034E80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706F1" w:rsidRPr="008932DD" w:rsidRDefault="008C7696" w:rsidP="008932DD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670" w:type="dxa"/>
            <w:shd w:val="clear" w:color="auto" w:fill="FFFFFF"/>
          </w:tcPr>
          <w:p w:rsidR="008706F1" w:rsidRPr="00C700C8" w:rsidRDefault="008706F1" w:rsidP="00034E80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Pr="00C700C8" w:rsidRDefault="008C7696" w:rsidP="008932DD">
            <w:pPr>
              <w:shd w:val="clear" w:color="auto" w:fill="FFFFFF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 xml:space="preserve">Аношин Алексей Михайлович  </w:t>
            </w:r>
          </w:p>
        </w:tc>
        <w:tc>
          <w:tcPr>
            <w:tcW w:w="5670" w:type="dxa"/>
            <w:shd w:val="clear" w:color="auto" w:fill="FFFFFF"/>
          </w:tcPr>
          <w:p w:rsidR="008C7696" w:rsidRPr="00C700C8" w:rsidRDefault="008C7696" w:rsidP="008932D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ФГКУ «СУ ФПС № 79 МЧС России»</w:t>
            </w:r>
            <w:r w:rsidRPr="00904579">
              <w:rPr>
                <w:sz w:val="26"/>
                <w:szCs w:val="26"/>
              </w:rPr>
              <w:t xml:space="preserve">;                                                                   </w:t>
            </w:r>
          </w:p>
        </w:tc>
      </w:tr>
      <w:tr w:rsidR="008C7696" w:rsidRPr="00C700C8" w:rsidTr="008932DD">
        <w:trPr>
          <w:trHeight w:val="20"/>
        </w:trPr>
        <w:tc>
          <w:tcPr>
            <w:tcW w:w="4288" w:type="dxa"/>
            <w:shd w:val="clear" w:color="auto" w:fill="FFFFFF"/>
          </w:tcPr>
          <w:p w:rsidR="008C7696" w:rsidRDefault="008C7696" w:rsidP="008932DD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 w:rsidRPr="00FE6BDC">
              <w:rPr>
                <w:sz w:val="26"/>
                <w:szCs w:val="26"/>
              </w:rPr>
              <w:t>Вихлянцев</w:t>
            </w:r>
            <w:proofErr w:type="spellEnd"/>
            <w:r w:rsidRPr="00FE6BDC">
              <w:rPr>
                <w:sz w:val="26"/>
                <w:szCs w:val="26"/>
              </w:rPr>
              <w:t xml:space="preserve"> Вла</w:t>
            </w:r>
            <w:r>
              <w:rPr>
                <w:sz w:val="26"/>
                <w:szCs w:val="26"/>
              </w:rPr>
              <w:t xml:space="preserve">димир Николаевич           </w:t>
            </w:r>
            <w:r w:rsidRPr="00FE6BDC">
              <w:rPr>
                <w:sz w:val="26"/>
                <w:szCs w:val="26"/>
              </w:rPr>
              <w:t xml:space="preserve">  </w:t>
            </w:r>
          </w:p>
          <w:p w:rsidR="008C7696" w:rsidRDefault="008C7696" w:rsidP="008932DD">
            <w:pPr>
              <w:shd w:val="clear" w:color="auto" w:fill="FFFFFF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Иванов Дмитрий </w:t>
            </w:r>
            <w:r w:rsidRPr="00FE6BDC">
              <w:rPr>
                <w:sz w:val="26"/>
                <w:szCs w:val="26"/>
              </w:rPr>
              <w:tab/>
              <w:t>Владимирович</w:t>
            </w:r>
          </w:p>
          <w:p w:rsidR="008C7696" w:rsidRDefault="008C7696" w:rsidP="00034E80">
            <w:pPr>
              <w:shd w:val="clear" w:color="auto" w:fill="FFFFFF"/>
              <w:rPr>
                <w:sz w:val="26"/>
                <w:szCs w:val="26"/>
              </w:rPr>
            </w:pPr>
          </w:p>
          <w:p w:rsidR="008C7696" w:rsidRDefault="008C7696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Фоменко Константин Григорьевич</w:t>
            </w:r>
          </w:p>
          <w:p w:rsidR="008C7696" w:rsidRDefault="008C7696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Пимченков Сергей Иванович</w:t>
            </w:r>
          </w:p>
          <w:p w:rsidR="008932DD" w:rsidRDefault="008932DD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</w:p>
          <w:p w:rsidR="008932DD" w:rsidRPr="00904579" w:rsidRDefault="008932DD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Насонов Олег Валерьевич</w:t>
            </w:r>
          </w:p>
          <w:p w:rsidR="008C7696" w:rsidRPr="00C700C8" w:rsidRDefault="008C7696" w:rsidP="00034E80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8C7696" w:rsidRDefault="008C7696" w:rsidP="00034E80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директор МКУ «УЗЧС»;</w:t>
            </w:r>
          </w:p>
          <w:p w:rsidR="008C7696" w:rsidRDefault="008C7696" w:rsidP="00034E80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офицер отделения в г. </w:t>
            </w:r>
            <w:proofErr w:type="spellStart"/>
            <w:r w:rsidRPr="00FE6BDC">
              <w:rPr>
                <w:sz w:val="26"/>
                <w:szCs w:val="26"/>
              </w:rPr>
              <w:t>Вилючинск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FE6BDC">
              <w:rPr>
                <w:sz w:val="26"/>
                <w:szCs w:val="26"/>
              </w:rPr>
              <w:t>УФСБ России по Камчатскому краю</w:t>
            </w:r>
            <w:r>
              <w:rPr>
                <w:sz w:val="26"/>
                <w:szCs w:val="26"/>
              </w:rPr>
              <w:t xml:space="preserve">; </w:t>
            </w:r>
          </w:p>
          <w:p w:rsidR="008C7696" w:rsidRDefault="008C7696" w:rsidP="00034E80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>
              <w:rPr>
                <w:sz w:val="26"/>
                <w:szCs w:val="26"/>
              </w:rPr>
              <w:t>;</w:t>
            </w:r>
          </w:p>
          <w:p w:rsidR="008C7696" w:rsidRDefault="008C7696" w:rsidP="00034E80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</w:t>
            </w:r>
            <w:r>
              <w:rPr>
                <w:sz w:val="26"/>
                <w:szCs w:val="26"/>
              </w:rPr>
              <w:t xml:space="preserve">чальника ОМВД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 w:rsidRPr="00FE6BDC">
              <w:rPr>
                <w:sz w:val="26"/>
                <w:szCs w:val="26"/>
              </w:rPr>
              <w:t xml:space="preserve"> ЗАТО</w:t>
            </w:r>
          </w:p>
          <w:p w:rsidR="008932DD" w:rsidRDefault="008932DD" w:rsidP="00034E80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Вилючинск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C7696" w:rsidRPr="00C700C8" w:rsidRDefault="008932DD" w:rsidP="00034E80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главы </w:t>
            </w:r>
            <w:proofErr w:type="spellStart"/>
            <w:r>
              <w:rPr>
                <w:sz w:val="26"/>
                <w:szCs w:val="26"/>
              </w:rPr>
              <w:t>Вилючинского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округа. </w:t>
            </w:r>
            <w:r w:rsidR="008C7696" w:rsidRPr="00FE6BDC">
              <w:rPr>
                <w:sz w:val="26"/>
                <w:szCs w:val="26"/>
              </w:rPr>
              <w:t xml:space="preserve">                                                             </w:t>
            </w:r>
            <w:r w:rsidR="008C7696" w:rsidRPr="00904579">
              <w:rPr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8932DD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Охряков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="008C7696">
              <w:rPr>
                <w:sz w:val="28"/>
                <w:szCs w:val="28"/>
              </w:rPr>
              <w:t>В.</w:t>
            </w:r>
          </w:p>
          <w:p w:rsidR="008932DD" w:rsidRDefault="008932DD" w:rsidP="00FC56CF">
            <w:pPr>
              <w:rPr>
                <w:sz w:val="28"/>
                <w:szCs w:val="28"/>
              </w:rPr>
            </w:pPr>
          </w:p>
          <w:p w:rsidR="009E366B" w:rsidRDefault="00173DDC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Внучков С.А.</w:t>
            </w:r>
          </w:p>
          <w:p w:rsidR="00173DDC" w:rsidRDefault="00173DDC" w:rsidP="00FC56CF">
            <w:pPr>
              <w:rPr>
                <w:sz w:val="28"/>
                <w:szCs w:val="28"/>
              </w:rPr>
            </w:pPr>
          </w:p>
          <w:p w:rsidR="009E366B" w:rsidRDefault="00173DDC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Мигачев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173DDC" w:rsidRDefault="00173DDC" w:rsidP="00FC56CF">
            <w:pPr>
              <w:rPr>
                <w:sz w:val="28"/>
                <w:szCs w:val="28"/>
              </w:rPr>
            </w:pPr>
          </w:p>
          <w:p w:rsidR="00FC56CF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8C7696" w:rsidRDefault="00A72194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Шатохина</w:t>
            </w:r>
            <w:proofErr w:type="spellEnd"/>
            <w:r w:rsidR="008C7696">
              <w:rPr>
                <w:sz w:val="28"/>
                <w:szCs w:val="28"/>
              </w:rPr>
              <w:t xml:space="preserve"> Ю.А.</w:t>
            </w:r>
          </w:p>
          <w:p w:rsidR="008932DD" w:rsidRDefault="008932DD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Асташев Д.В.</w:t>
            </w:r>
          </w:p>
        </w:tc>
        <w:tc>
          <w:tcPr>
            <w:tcW w:w="7371" w:type="dxa"/>
          </w:tcPr>
          <w:p w:rsidR="009E366B" w:rsidRDefault="008932DD" w:rsidP="00173D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</w:t>
            </w:r>
            <w:r w:rsidR="00281A00">
              <w:rPr>
                <w:sz w:val="28"/>
                <w:szCs w:val="28"/>
              </w:rPr>
              <w:t xml:space="preserve">филиала </w:t>
            </w:r>
            <w:r w:rsidR="00173DDC" w:rsidRPr="00173DDC">
              <w:rPr>
                <w:sz w:val="28"/>
                <w:szCs w:val="28"/>
              </w:rPr>
              <w:t>«</w:t>
            </w:r>
            <w:r w:rsidR="008C7696">
              <w:rPr>
                <w:sz w:val="28"/>
                <w:szCs w:val="28"/>
              </w:rPr>
              <w:t>Камчатский</w:t>
            </w:r>
            <w:r w:rsidR="00173DDC" w:rsidRPr="00173DDC">
              <w:rPr>
                <w:sz w:val="28"/>
                <w:szCs w:val="28"/>
              </w:rPr>
              <w:t>» АО «</w:t>
            </w:r>
            <w:proofErr w:type="spellStart"/>
            <w:r w:rsidR="00173DDC" w:rsidRPr="00173DDC">
              <w:rPr>
                <w:sz w:val="28"/>
                <w:szCs w:val="28"/>
              </w:rPr>
              <w:t>Оборонэнерго</w:t>
            </w:r>
            <w:proofErr w:type="spellEnd"/>
            <w:r w:rsidR="00173DDC" w:rsidRPr="00173DDC">
              <w:rPr>
                <w:sz w:val="28"/>
                <w:szCs w:val="28"/>
              </w:rPr>
              <w:t>»</w:t>
            </w:r>
            <w:r w:rsidR="009E366B">
              <w:rPr>
                <w:sz w:val="28"/>
                <w:szCs w:val="28"/>
              </w:rPr>
              <w:t>;</w:t>
            </w:r>
          </w:p>
          <w:p w:rsidR="009E366B" w:rsidRDefault="00173DDC" w:rsidP="00173DDC">
            <w:pPr>
              <w:jc w:val="both"/>
              <w:rPr>
                <w:sz w:val="28"/>
                <w:szCs w:val="28"/>
              </w:rPr>
            </w:pPr>
            <w:r w:rsidRPr="00173D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173DDC">
              <w:rPr>
                <w:sz w:val="28"/>
                <w:szCs w:val="28"/>
              </w:rPr>
              <w:t>Вилючинского</w:t>
            </w:r>
            <w:proofErr w:type="spellEnd"/>
            <w:r w:rsidRPr="00173DDC">
              <w:rPr>
                <w:sz w:val="28"/>
                <w:szCs w:val="28"/>
              </w:rPr>
              <w:t xml:space="preserve"> </w:t>
            </w:r>
            <w:proofErr w:type="spellStart"/>
            <w:r w:rsidRPr="00173DDC">
              <w:rPr>
                <w:sz w:val="28"/>
                <w:szCs w:val="28"/>
              </w:rPr>
              <w:t>энергорайона</w:t>
            </w:r>
            <w:proofErr w:type="spellEnd"/>
            <w:r w:rsidRPr="00173DDC">
              <w:rPr>
                <w:sz w:val="28"/>
                <w:szCs w:val="28"/>
              </w:rPr>
              <w:t xml:space="preserve"> АО «</w:t>
            </w:r>
            <w:proofErr w:type="spellStart"/>
            <w:r w:rsidRPr="00173DDC">
              <w:rPr>
                <w:sz w:val="28"/>
                <w:szCs w:val="28"/>
              </w:rPr>
              <w:t>Камчатэне</w:t>
            </w:r>
            <w:r w:rsidRPr="00173DDC">
              <w:rPr>
                <w:sz w:val="28"/>
                <w:szCs w:val="28"/>
              </w:rPr>
              <w:t>р</w:t>
            </w:r>
            <w:r w:rsidR="008C7696">
              <w:rPr>
                <w:sz w:val="28"/>
                <w:szCs w:val="28"/>
              </w:rPr>
              <w:t>госервис</w:t>
            </w:r>
            <w:proofErr w:type="spellEnd"/>
            <w:r w:rsidR="008C7696">
              <w:rPr>
                <w:sz w:val="28"/>
                <w:szCs w:val="28"/>
              </w:rPr>
              <w:t>»</w:t>
            </w:r>
            <w:r w:rsidR="009E366B" w:rsidRPr="009E366B">
              <w:rPr>
                <w:sz w:val="28"/>
                <w:szCs w:val="28"/>
              </w:rPr>
              <w:t>;</w:t>
            </w:r>
          </w:p>
          <w:p w:rsidR="009E366B" w:rsidRDefault="00173DDC" w:rsidP="00173DDC">
            <w:pPr>
              <w:jc w:val="both"/>
              <w:rPr>
                <w:sz w:val="28"/>
                <w:szCs w:val="28"/>
              </w:rPr>
            </w:pPr>
            <w:r w:rsidRPr="00173DDC">
              <w:rPr>
                <w:sz w:val="28"/>
                <w:szCs w:val="28"/>
              </w:rPr>
              <w:t>начальник отдела физической культуры, спорта и мол</w:t>
            </w:r>
            <w:r w:rsidRPr="00173DDC">
              <w:rPr>
                <w:sz w:val="28"/>
                <w:szCs w:val="28"/>
              </w:rPr>
              <w:t>о</w:t>
            </w:r>
            <w:r w:rsidRPr="00173DDC">
              <w:rPr>
                <w:sz w:val="28"/>
                <w:szCs w:val="28"/>
              </w:rPr>
              <w:t>дежной политики;</w:t>
            </w:r>
          </w:p>
          <w:p w:rsidR="009E366B" w:rsidRDefault="00173DDC" w:rsidP="00173D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</w:t>
            </w:r>
            <w:r w:rsidR="00BB0C04">
              <w:rPr>
                <w:sz w:val="28"/>
                <w:szCs w:val="28"/>
              </w:rPr>
              <w:t>а образования администрации ВГО</w:t>
            </w:r>
            <w:r w:rsidR="008C7696">
              <w:rPr>
                <w:sz w:val="28"/>
                <w:szCs w:val="28"/>
              </w:rPr>
              <w:t>;</w:t>
            </w:r>
          </w:p>
          <w:p w:rsidR="008C7696" w:rsidRDefault="008C7696" w:rsidP="008C7696">
            <w:pPr>
              <w:jc w:val="both"/>
              <w:rPr>
                <w:sz w:val="28"/>
                <w:szCs w:val="28"/>
              </w:rPr>
            </w:pPr>
            <w:r w:rsidRPr="008C769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культуры</w:t>
            </w:r>
            <w:r w:rsidRPr="008C7696">
              <w:rPr>
                <w:sz w:val="28"/>
                <w:szCs w:val="28"/>
              </w:rPr>
              <w:t xml:space="preserve"> администрации ВГО</w:t>
            </w:r>
            <w:r w:rsidR="008932DD">
              <w:rPr>
                <w:sz w:val="28"/>
                <w:szCs w:val="28"/>
              </w:rPr>
              <w:t>;</w:t>
            </w:r>
          </w:p>
          <w:p w:rsidR="008932DD" w:rsidRDefault="008932DD" w:rsidP="008C7696">
            <w:pPr>
              <w:jc w:val="both"/>
              <w:rPr>
                <w:sz w:val="28"/>
                <w:szCs w:val="28"/>
              </w:rPr>
            </w:pPr>
            <w:r w:rsidRPr="008932DD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России </w:t>
            </w:r>
            <w:proofErr w:type="gramStart"/>
            <w:r w:rsidRPr="008932DD">
              <w:rPr>
                <w:sz w:val="28"/>
                <w:szCs w:val="28"/>
              </w:rPr>
              <w:t>по</w:t>
            </w:r>
            <w:proofErr w:type="gramEnd"/>
            <w:r w:rsidRPr="008932DD">
              <w:rPr>
                <w:sz w:val="28"/>
                <w:szCs w:val="28"/>
              </w:rPr>
              <w:t xml:space="preserve"> ЗАТО </w:t>
            </w:r>
            <w:proofErr w:type="spellStart"/>
            <w:r w:rsidRPr="008932DD">
              <w:rPr>
                <w:sz w:val="28"/>
                <w:szCs w:val="28"/>
              </w:rPr>
              <w:t>Вилючинск</w:t>
            </w:r>
            <w:proofErr w:type="spellEnd"/>
            <w:r w:rsidRPr="008932DD">
              <w:rPr>
                <w:sz w:val="28"/>
                <w:szCs w:val="28"/>
              </w:rPr>
              <w:t>.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173DDC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9E366B" w:rsidRPr="009E366B">
              <w:rPr>
                <w:sz w:val="28"/>
                <w:szCs w:val="28"/>
              </w:rPr>
              <w:t>.</w:t>
            </w:r>
            <w:r w:rsidR="009E366B" w:rsidRPr="009E366B">
              <w:rPr>
                <w:sz w:val="28"/>
                <w:szCs w:val="28"/>
              </w:rPr>
              <w:tab/>
            </w:r>
            <w:r w:rsidR="008C7696" w:rsidRPr="008C7696">
              <w:rPr>
                <w:sz w:val="28"/>
                <w:szCs w:val="28"/>
              </w:rPr>
              <w:t xml:space="preserve">Об обеспечении безопасности в период подготовки и проведения </w:t>
            </w:r>
            <w:proofErr w:type="gramStart"/>
            <w:r w:rsidR="008C7696" w:rsidRPr="008C7696">
              <w:rPr>
                <w:sz w:val="28"/>
                <w:szCs w:val="28"/>
              </w:rPr>
              <w:t>об-</w:t>
            </w:r>
            <w:proofErr w:type="spellStart"/>
            <w:r w:rsidR="008C7696" w:rsidRPr="008C7696">
              <w:rPr>
                <w:sz w:val="28"/>
                <w:szCs w:val="28"/>
              </w:rPr>
              <w:t>щественных</w:t>
            </w:r>
            <w:proofErr w:type="spellEnd"/>
            <w:proofErr w:type="gramEnd"/>
            <w:r w:rsidR="008C7696" w:rsidRPr="008C7696">
              <w:rPr>
                <w:sz w:val="28"/>
                <w:szCs w:val="28"/>
              </w:rPr>
              <w:t xml:space="preserve"> мероприятий, посвященных Дню знаний и Дню солидарности в борьбе с терроризмом, на территории </w:t>
            </w:r>
            <w:proofErr w:type="spellStart"/>
            <w:r w:rsidR="008C7696" w:rsidRPr="008C7696">
              <w:rPr>
                <w:sz w:val="28"/>
                <w:szCs w:val="28"/>
              </w:rPr>
              <w:t>Вилючинского</w:t>
            </w:r>
            <w:proofErr w:type="spellEnd"/>
            <w:r w:rsidR="008C7696" w:rsidRPr="008C7696">
              <w:rPr>
                <w:sz w:val="28"/>
                <w:szCs w:val="28"/>
              </w:rPr>
              <w:t xml:space="preserve"> городского округа. 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2"/>
        <w:gridCol w:w="222"/>
      </w:tblGrid>
      <w:tr w:rsidR="00114CD6" w:rsidTr="006B7503">
        <w:tc>
          <w:tcPr>
            <w:tcW w:w="1758" w:type="dxa"/>
          </w:tcPr>
          <w:tbl>
            <w:tblPr>
              <w:tblStyle w:val="a3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088"/>
              <w:gridCol w:w="7560"/>
            </w:tblGrid>
            <w:tr w:rsidR="004042E5" w:rsidTr="00034E80">
              <w:tc>
                <w:tcPr>
                  <w:tcW w:w="2088" w:type="dxa"/>
                </w:tcPr>
                <w:p w:rsidR="004042E5" w:rsidRPr="00114CD6" w:rsidRDefault="004042E5" w:rsidP="00034E80">
                  <w:pPr>
                    <w:rPr>
                      <w:b/>
                      <w:sz w:val="28"/>
                      <w:szCs w:val="28"/>
                    </w:rPr>
                  </w:pPr>
                  <w:r w:rsidRPr="00114CD6">
                    <w:rPr>
                      <w:b/>
                      <w:sz w:val="28"/>
                      <w:szCs w:val="28"/>
                    </w:rPr>
                    <w:lastRenderedPageBreak/>
                    <w:t xml:space="preserve">Выступили: </w:t>
                  </w:r>
                </w:p>
              </w:tc>
              <w:tc>
                <w:tcPr>
                  <w:tcW w:w="7560" w:type="dxa"/>
                </w:tcPr>
                <w:p w:rsidR="004042E5" w:rsidRPr="008153A3" w:rsidRDefault="004042E5" w:rsidP="00034E8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042E5" w:rsidRDefault="004042E5" w:rsidP="004042E5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25"/>
              <w:gridCol w:w="7236"/>
              <w:gridCol w:w="455"/>
            </w:tblGrid>
            <w:tr w:rsidR="004042E5" w:rsidRPr="006B7503" w:rsidTr="00034E80">
              <w:trPr>
                <w:gridAfter w:val="1"/>
                <w:wAfter w:w="465" w:type="dxa"/>
              </w:trPr>
              <w:tc>
                <w:tcPr>
                  <w:tcW w:w="9106" w:type="dxa"/>
                  <w:gridSpan w:val="2"/>
                </w:tcPr>
                <w:p w:rsidR="004042E5" w:rsidRDefault="00A72194" w:rsidP="004042E5">
                  <w:pPr>
                    <w:pStyle w:val="a4"/>
                    <w:numPr>
                      <w:ilvl w:val="0"/>
                      <w:numId w:val="12"/>
                    </w:numPr>
                    <w:ind w:left="34" w:firstLine="326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Пимченков С.И.</w:t>
                  </w:r>
                  <w:r w:rsidR="004042E5">
                    <w:rPr>
                      <w:spacing w:val="-1"/>
                      <w:sz w:val="28"/>
                      <w:szCs w:val="28"/>
                    </w:rPr>
                    <w:t xml:space="preserve"> – 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заместитель </w:t>
                  </w:r>
                  <w:r w:rsidR="004042E5" w:rsidRPr="000E244D">
                    <w:rPr>
                      <w:spacing w:val="-1"/>
                      <w:sz w:val="28"/>
                      <w:szCs w:val="28"/>
                    </w:rPr>
                    <w:t>начальник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="004042E5" w:rsidRPr="000E244D">
                    <w:rPr>
                      <w:spacing w:val="-1"/>
                      <w:sz w:val="28"/>
                      <w:szCs w:val="28"/>
                    </w:rPr>
                    <w:t xml:space="preserve"> ОМВД России </w:t>
                  </w:r>
                  <w:proofErr w:type="gramStart"/>
                  <w:r w:rsidR="004042E5" w:rsidRPr="000E244D">
                    <w:rPr>
                      <w:spacing w:val="-1"/>
                      <w:sz w:val="28"/>
                      <w:szCs w:val="28"/>
                    </w:rPr>
                    <w:t>по</w:t>
                  </w:r>
                  <w:proofErr w:type="gramEnd"/>
                  <w:r w:rsidR="004042E5" w:rsidRPr="000E244D">
                    <w:rPr>
                      <w:spacing w:val="-1"/>
                      <w:sz w:val="28"/>
                      <w:szCs w:val="28"/>
                    </w:rPr>
                    <w:t xml:space="preserve"> ЗАТО г. </w:t>
                  </w:r>
                  <w:proofErr w:type="spellStart"/>
                  <w:r w:rsidR="004042E5" w:rsidRPr="000E244D">
                    <w:rPr>
                      <w:spacing w:val="-1"/>
                      <w:sz w:val="28"/>
                      <w:szCs w:val="28"/>
                    </w:rPr>
                    <w:t>Вил</w:t>
                  </w:r>
                  <w:r w:rsidR="004042E5">
                    <w:rPr>
                      <w:spacing w:val="-1"/>
                      <w:sz w:val="28"/>
                      <w:szCs w:val="28"/>
                    </w:rPr>
                    <w:t>ю</w:t>
                  </w:r>
                  <w:r w:rsidR="004042E5" w:rsidRPr="000E244D">
                    <w:rPr>
                      <w:spacing w:val="-1"/>
                      <w:sz w:val="28"/>
                      <w:szCs w:val="28"/>
                    </w:rPr>
                    <w:t>чинск</w:t>
                  </w:r>
                  <w:proofErr w:type="spellEnd"/>
                  <w:r w:rsidR="004042E5" w:rsidRPr="000E244D">
                    <w:rPr>
                      <w:spacing w:val="-1"/>
                      <w:sz w:val="28"/>
                      <w:szCs w:val="28"/>
                    </w:rPr>
                    <w:t>;</w:t>
                  </w:r>
                </w:p>
                <w:p w:rsidR="004042E5" w:rsidRPr="00F174D7" w:rsidRDefault="00A72194" w:rsidP="004042E5">
                  <w:pPr>
                    <w:pStyle w:val="a4"/>
                    <w:numPr>
                      <w:ilvl w:val="0"/>
                      <w:numId w:val="12"/>
                    </w:numPr>
                    <w:ind w:left="0" w:firstLine="360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Иванов Д.В.</w:t>
                  </w:r>
                  <w:r w:rsidR="004042E5">
                    <w:rPr>
                      <w:spacing w:val="-1"/>
                      <w:sz w:val="28"/>
                      <w:szCs w:val="28"/>
                    </w:rPr>
                    <w:t xml:space="preserve"> – </w:t>
                  </w:r>
                  <w:r>
                    <w:rPr>
                      <w:spacing w:val="-1"/>
                      <w:sz w:val="28"/>
                      <w:szCs w:val="28"/>
                    </w:rPr>
                    <w:t>офицер</w:t>
                  </w:r>
                  <w:r w:rsidR="004042E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="004042E5" w:rsidRPr="004042E5">
                    <w:rPr>
                      <w:spacing w:val="-1"/>
                      <w:sz w:val="28"/>
                      <w:szCs w:val="28"/>
                    </w:rPr>
                    <w:t xml:space="preserve">отделения в г. </w:t>
                  </w:r>
                  <w:proofErr w:type="spellStart"/>
                  <w:r w:rsidR="004042E5" w:rsidRPr="004042E5">
                    <w:rPr>
                      <w:spacing w:val="-1"/>
                      <w:sz w:val="28"/>
                      <w:szCs w:val="28"/>
                    </w:rPr>
                    <w:t>Вилючинск</w:t>
                  </w:r>
                  <w:proofErr w:type="spellEnd"/>
                  <w:r w:rsidR="004042E5" w:rsidRPr="004042E5">
                    <w:rPr>
                      <w:spacing w:val="-1"/>
                      <w:sz w:val="28"/>
                      <w:szCs w:val="28"/>
                    </w:rPr>
                    <w:t xml:space="preserve">  УФСБ  России по Камчатскому краю;</w:t>
                  </w:r>
                </w:p>
                <w:p w:rsidR="004042E5" w:rsidRPr="00F174D7" w:rsidRDefault="004042E5" w:rsidP="004042E5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spacing w:val="-1"/>
                      <w:sz w:val="28"/>
                      <w:szCs w:val="28"/>
                    </w:rPr>
                  </w:pPr>
                  <w:r w:rsidRPr="000E244D">
                    <w:rPr>
                      <w:spacing w:val="-1"/>
                      <w:sz w:val="28"/>
                      <w:szCs w:val="28"/>
                    </w:rPr>
                    <w:t>Бакал И.А. – начальник отдела образования администрации ВГО</w:t>
                  </w:r>
                  <w:r>
                    <w:rPr>
                      <w:spacing w:val="-1"/>
                      <w:sz w:val="28"/>
                      <w:szCs w:val="28"/>
                    </w:rPr>
                    <w:t>.</w:t>
                  </w:r>
                </w:p>
              </w:tc>
            </w:tr>
            <w:tr w:rsidR="004042E5" w:rsidTr="00034E80">
              <w:tblPrEx>
                <w:tblBorders>
                  <w:insideH w:val="single" w:sz="4" w:space="0" w:color="auto"/>
                </w:tblBorders>
              </w:tblPrEx>
              <w:tc>
                <w:tcPr>
                  <w:tcW w:w="1725" w:type="dxa"/>
                </w:tcPr>
                <w:p w:rsidR="004042E5" w:rsidRDefault="004042E5" w:rsidP="00034E8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4042E5" w:rsidRPr="00114CD6" w:rsidRDefault="004042E5" w:rsidP="00034E8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46" w:type="dxa"/>
                  <w:gridSpan w:val="2"/>
                </w:tcPr>
                <w:p w:rsidR="004042E5" w:rsidRPr="00114CD6" w:rsidRDefault="004042E5" w:rsidP="00034E8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042E5" w:rsidRPr="00A756A5" w:rsidRDefault="004042E5" w:rsidP="004042E5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Информацию докладчиков принять к сведению.</w:t>
            </w:r>
          </w:p>
          <w:p w:rsidR="004042E5" w:rsidRPr="00A756A5" w:rsidRDefault="004042E5" w:rsidP="004042E5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Рекомендовать о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тделению УФСБ России по КК в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Бе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родный С.А.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), 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Сухоруков Д.А.</w:t>
            </w:r>
            <w:r w:rsidRPr="00A756A5">
              <w:rPr>
                <w:color w:val="000000" w:themeColor="text1"/>
                <w:sz w:val="28"/>
                <w:szCs w:val="28"/>
              </w:rPr>
              <w:t>), отделу ФСБ в/ч 87328 (Агеев А.Д.):</w:t>
            </w:r>
          </w:p>
          <w:p w:rsidR="004042E5" w:rsidRPr="00A756A5" w:rsidRDefault="004042E5" w:rsidP="004042E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- реализовать комплекс дополнительных мер, направленных на </w:t>
            </w:r>
            <w:r w:rsidR="009B73A1">
              <w:rPr>
                <w:color w:val="000000" w:themeColor="text1"/>
                <w:sz w:val="28"/>
                <w:szCs w:val="28"/>
              </w:rPr>
              <w:t xml:space="preserve">предотвращение </w:t>
            </w:r>
            <w:bookmarkStart w:id="0" w:name="_GoBack"/>
            <w:bookmarkEnd w:id="0"/>
            <w:r w:rsidRPr="00A756A5">
              <w:rPr>
                <w:color w:val="000000" w:themeColor="text1"/>
                <w:sz w:val="28"/>
                <w:szCs w:val="28"/>
              </w:rPr>
              <w:t>возможных террористических угроз</w:t>
            </w:r>
          </w:p>
          <w:p w:rsidR="004042E5" w:rsidRPr="00A756A5" w:rsidRDefault="004042E5" w:rsidP="004042E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срок – с 28 августа по 04 сентября 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4042E5" w:rsidRPr="00A756A5" w:rsidRDefault="004042E5" w:rsidP="004042E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готовность сил и средств, привлекаемых к проведению пе</w:t>
            </w:r>
            <w:r w:rsidRPr="00A756A5">
              <w:rPr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color w:val="000000" w:themeColor="text1"/>
                <w:sz w:val="28"/>
                <w:szCs w:val="28"/>
              </w:rPr>
              <w:t>воочередных мероприятий по пресечению террористического акта на терр</w:t>
            </w:r>
            <w:r w:rsidRPr="00A756A5">
              <w:rPr>
                <w:color w:val="000000" w:themeColor="text1"/>
                <w:sz w:val="28"/>
                <w:szCs w:val="28"/>
              </w:rPr>
              <w:t>и</w:t>
            </w:r>
            <w:r w:rsidRPr="00A756A5">
              <w:rPr>
                <w:color w:val="000000" w:themeColor="text1"/>
                <w:sz w:val="28"/>
                <w:szCs w:val="28"/>
              </w:rPr>
              <w:t>тории ВГО, уточнить схемы оповещения и обеспечить бесперебойный обмен оперативно-значимой информацией</w:t>
            </w:r>
            <w:r>
              <w:rPr>
                <w:color w:val="000000" w:themeColor="text1"/>
                <w:sz w:val="28"/>
                <w:szCs w:val="28"/>
              </w:rPr>
              <w:t xml:space="preserve"> для принятия совместных мер по пред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преждению террористических актов, установлению и задержанию лиц, пре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 xml:space="preserve">ставляющих оперативный интерес </w:t>
            </w:r>
          </w:p>
          <w:p w:rsidR="004042E5" w:rsidRDefault="004042E5" w:rsidP="004042E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BE0338"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с 28</w:t>
            </w:r>
            <w:r w:rsidRPr="00BE0338">
              <w:rPr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4042E5" w:rsidRPr="009B74B7" w:rsidRDefault="004042E5" w:rsidP="004042E5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Сухоруков Д.А.</w:t>
            </w:r>
            <w:r w:rsidRPr="00A756A5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4042E5" w:rsidRDefault="004042E5" w:rsidP="004042E5">
            <w:pPr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9B74B7">
              <w:rPr>
                <w:color w:val="000000" w:themeColor="text1"/>
                <w:sz w:val="28"/>
                <w:szCs w:val="28"/>
              </w:rPr>
              <w:t>- реко</w:t>
            </w:r>
            <w:r>
              <w:rPr>
                <w:color w:val="000000" w:themeColor="text1"/>
                <w:sz w:val="28"/>
                <w:szCs w:val="28"/>
              </w:rPr>
              <w:t>мендовать организовать работу по привлечению к охране общ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ственного порядка при проведении массовых мероприятий представителей казачьего общества и ДНД</w:t>
            </w:r>
          </w:p>
          <w:p w:rsidR="004042E5" w:rsidRPr="009B74B7" w:rsidRDefault="004042E5" w:rsidP="004042E5">
            <w:pPr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BE0338"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с 28</w:t>
            </w:r>
            <w:r w:rsidRPr="00BE0338">
              <w:rPr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</w:p>
          <w:p w:rsidR="004042E5" w:rsidRPr="00A756A5" w:rsidRDefault="004042E5" w:rsidP="004042E5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Начальнику МКУ «УЗЧС» (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Вихлянцев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В.Н.):</w:t>
            </w:r>
          </w:p>
          <w:p w:rsidR="004042E5" w:rsidRPr="00A756A5" w:rsidRDefault="004042E5" w:rsidP="004042E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бесперебойную работу системы видеонаблюдения в местах массового пребывания людей</w:t>
            </w:r>
          </w:p>
          <w:p w:rsidR="004042E5" w:rsidRDefault="004042E5" w:rsidP="004042E5">
            <w:pPr>
              <w:pStyle w:val="a4"/>
              <w:ind w:left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срок – с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29 августа по 04 сентября 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4042E5" w:rsidRDefault="004042E5" w:rsidP="004042E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7D55AA">
              <w:rPr>
                <w:color w:val="000000" w:themeColor="text1"/>
                <w:sz w:val="28"/>
                <w:szCs w:val="28"/>
              </w:rPr>
              <w:t>- уто</w:t>
            </w:r>
            <w:r>
              <w:rPr>
                <w:color w:val="000000" w:themeColor="text1"/>
                <w:sz w:val="28"/>
                <w:szCs w:val="28"/>
              </w:rPr>
              <w:t>чнить планы расстановки сил и средств муниципальных звеньев РСЧС в местах массового пребывания людей, а также порядок эвакуации населения в места временного размещения в случае возникновения чрезв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>
              <w:rPr>
                <w:color w:val="000000" w:themeColor="text1"/>
                <w:sz w:val="28"/>
                <w:szCs w:val="28"/>
              </w:rPr>
              <w:t>чайной ситуации</w:t>
            </w:r>
          </w:p>
          <w:p w:rsidR="004042E5" w:rsidRPr="007D55AA" w:rsidRDefault="004042E5" w:rsidP="004042E5">
            <w:pPr>
              <w:pStyle w:val="a4"/>
              <w:ind w:left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до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28 августа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</w:p>
          <w:p w:rsidR="004042E5" w:rsidRPr="005665F9" w:rsidRDefault="004042E5" w:rsidP="004042E5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Отделу культура администрации ВГО (</w:t>
            </w:r>
            <w:proofErr w:type="spellStart"/>
            <w:r w:rsidR="00A72194">
              <w:rPr>
                <w:color w:val="000000" w:themeColor="text1"/>
                <w:sz w:val="28"/>
                <w:szCs w:val="28"/>
              </w:rPr>
              <w:t>Шатохина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Ю.А.):</w:t>
            </w:r>
          </w:p>
          <w:p w:rsidR="004042E5" w:rsidRPr="00A756A5" w:rsidRDefault="004042E5" w:rsidP="004042E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провести с руководителями учреждений, участвующих в проведении праздничных мероприятий, инструктаж по обеспечению антитеррористич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ской безопасности и порядку действий в случае угрозы или совершения те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рористического акта</w:t>
            </w:r>
          </w:p>
          <w:p w:rsidR="004042E5" w:rsidRPr="00A756A5" w:rsidRDefault="004042E5" w:rsidP="004042E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до 29 августа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4042E5" w:rsidRPr="00A756A5" w:rsidRDefault="004042E5" w:rsidP="004042E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спланировать демонстрацию видеороликов антитеррористического с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держания на видеоэкране МБУК ДК «Меридиан»</w:t>
            </w:r>
          </w:p>
          <w:p w:rsidR="004042E5" w:rsidRPr="00A756A5" w:rsidRDefault="004042E5" w:rsidP="004042E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5665F9">
              <w:t xml:space="preserve"> </w:t>
            </w:r>
            <w:r w:rsidRPr="005665F9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 25 августа по 04 сентября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4042E5" w:rsidRPr="00A756A5" w:rsidRDefault="004042E5" w:rsidP="004042E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6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. Отделу образования администрации ВГО (Бакал И.А.):</w:t>
            </w:r>
          </w:p>
          <w:p w:rsidR="004042E5" w:rsidRPr="00A756A5" w:rsidRDefault="004042E5" w:rsidP="004042E5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lastRenderedPageBreak/>
              <w:t xml:space="preserve">      - провести с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руководителями учреждений образования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, инструктаж по обеспечению антитеррористической безопасности и порядку действий в сл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у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чае угрозы или совершения террористического акта</w:t>
            </w:r>
          </w:p>
          <w:p w:rsidR="004042E5" w:rsidRPr="00A756A5" w:rsidRDefault="004042E5" w:rsidP="004042E5">
            <w:pPr>
              <w:pStyle w:val="a4"/>
              <w:ind w:left="420"/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до </w:t>
            </w:r>
            <w:r w:rsidR="00A72194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31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августа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4042E5" w:rsidRDefault="004042E5" w:rsidP="004042E5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провести в образовательных организациях школьные линейки, классные часы, уроки памяти и мужества, конкурсы стенгазет</w:t>
            </w:r>
          </w:p>
          <w:p w:rsidR="004042E5" w:rsidRDefault="004042E5" w:rsidP="004042E5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на официальных сайтах школ </w:t>
            </w:r>
            <w:proofErr w:type="gramStart"/>
            <w:r>
              <w:rPr>
                <w:rFonts w:eastAsiaTheme="minorHAnsi"/>
                <w:color w:val="000000" w:themeColor="text1"/>
                <w:sz w:val="28"/>
                <w:szCs w:val="28"/>
              </w:rPr>
              <w:t>разместить сочинения</w:t>
            </w:r>
            <w:proofErr w:type="gramEnd"/>
            <w:r>
              <w:rPr>
                <w:rFonts w:eastAsiaTheme="minorHAnsi"/>
                <w:color w:val="000000" w:themeColor="text1"/>
                <w:sz w:val="28"/>
                <w:szCs w:val="28"/>
              </w:rPr>
              <w:t>, рефераты, фотогр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фии, видеосюжеты и другие материалы</w:t>
            </w:r>
          </w:p>
          <w:p w:rsidR="004042E5" w:rsidRPr="00A756A5" w:rsidRDefault="004042E5" w:rsidP="004042E5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на базе школьных библиотек оборудовать книжные и художественные выставки, дискуссионные площадки для учащихся на тему противодействия терроризму  </w:t>
            </w:r>
          </w:p>
          <w:p w:rsidR="004042E5" w:rsidRDefault="004042E5" w:rsidP="004042E5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до 04 сентября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4042E5" w:rsidRPr="004042E5" w:rsidRDefault="004042E5" w:rsidP="004042E5">
            <w:pPr>
              <w:pStyle w:val="a4"/>
              <w:numPr>
                <w:ilvl w:val="0"/>
                <w:numId w:val="34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042E5">
              <w:rPr>
                <w:rFonts w:eastAsiaTheme="minorHAnsi"/>
                <w:color w:val="000000" w:themeColor="text1"/>
                <w:sz w:val="28"/>
                <w:szCs w:val="28"/>
              </w:rPr>
              <w:t>Руководителям образовательных учреждений.</w:t>
            </w:r>
          </w:p>
          <w:p w:rsidR="004042E5" w:rsidRDefault="004042E5" w:rsidP="004042E5">
            <w:pPr>
              <w:ind w:firstLine="42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7D55AA">
              <w:rPr>
                <w:rFonts w:eastAsiaTheme="minorHAnsi"/>
                <w:color w:val="000000" w:themeColor="text1"/>
                <w:sz w:val="28"/>
                <w:szCs w:val="28"/>
              </w:rPr>
              <w:t>-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в период проведения праздничных и памятных мероприятий ограничить доступ на территории образовательных учреждений лиц, не имеющих прям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го отношения к их подготовки и проведению</w:t>
            </w:r>
          </w:p>
          <w:p w:rsidR="004042E5" w:rsidRDefault="004042E5" w:rsidP="004042E5">
            <w:pPr>
              <w:ind w:left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BE0338"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с 28</w:t>
            </w:r>
            <w:r w:rsidRPr="00BE0338">
              <w:rPr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</w:p>
          <w:p w:rsidR="004042E5" w:rsidRDefault="004042E5" w:rsidP="00183267">
            <w:pPr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7D55AA">
              <w:rPr>
                <w:color w:val="000000" w:themeColor="text1"/>
                <w:sz w:val="28"/>
                <w:szCs w:val="28"/>
              </w:rPr>
              <w:t>- согласовать про</w:t>
            </w:r>
            <w:r>
              <w:rPr>
                <w:color w:val="000000" w:themeColor="text1"/>
                <w:sz w:val="28"/>
                <w:szCs w:val="28"/>
              </w:rPr>
              <w:t>ведение</w:t>
            </w:r>
            <w:r w:rsidRPr="007D55AA">
              <w:t xml:space="preserve"> </w:t>
            </w:r>
            <w:r w:rsidRPr="007D55AA">
              <w:rPr>
                <w:color w:val="000000" w:themeColor="text1"/>
                <w:sz w:val="28"/>
                <w:szCs w:val="28"/>
              </w:rPr>
              <w:t>праздничных и памятных мероприятий</w:t>
            </w:r>
            <w:r>
              <w:rPr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color w:val="000000" w:themeColor="text1"/>
                <w:sz w:val="28"/>
                <w:szCs w:val="28"/>
              </w:rPr>
              <w:tab/>
              <w:t>о</w:t>
            </w:r>
            <w:r w:rsidRPr="007D55AA">
              <w:rPr>
                <w:color w:val="000000" w:themeColor="text1"/>
                <w:sz w:val="28"/>
                <w:szCs w:val="28"/>
              </w:rPr>
              <w:t>тд</w:t>
            </w:r>
            <w:r w:rsidRPr="007D55AA">
              <w:rPr>
                <w:color w:val="000000" w:themeColor="text1"/>
                <w:sz w:val="28"/>
                <w:szCs w:val="28"/>
              </w:rPr>
              <w:t>е</w:t>
            </w:r>
            <w:r w:rsidRPr="007D55AA">
              <w:rPr>
                <w:color w:val="000000" w:themeColor="text1"/>
                <w:sz w:val="28"/>
                <w:szCs w:val="28"/>
              </w:rPr>
              <w:t>ле</w:t>
            </w:r>
            <w:r>
              <w:rPr>
                <w:color w:val="000000" w:themeColor="text1"/>
                <w:sz w:val="28"/>
                <w:szCs w:val="28"/>
              </w:rPr>
              <w:t>нием</w:t>
            </w:r>
            <w:r w:rsidRPr="007D55AA">
              <w:rPr>
                <w:color w:val="000000" w:themeColor="text1"/>
                <w:sz w:val="28"/>
                <w:szCs w:val="28"/>
              </w:rPr>
              <w:t xml:space="preserve"> УФСБ России по КК в г. </w:t>
            </w:r>
            <w:proofErr w:type="spellStart"/>
            <w:r w:rsidRPr="007D55AA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205787">
              <w:rPr>
                <w:color w:val="000000" w:themeColor="text1"/>
                <w:sz w:val="28"/>
                <w:szCs w:val="28"/>
              </w:rPr>
              <w:t xml:space="preserve">ОМВД   </w:t>
            </w:r>
            <w:proofErr w:type="gramStart"/>
            <w:r w:rsidRPr="00205787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205787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205787">
              <w:rPr>
                <w:color w:val="000000" w:themeColor="text1"/>
                <w:sz w:val="28"/>
                <w:szCs w:val="28"/>
              </w:rPr>
              <w:t>Вил</w:t>
            </w:r>
            <w:r w:rsidRPr="00205787">
              <w:rPr>
                <w:color w:val="000000" w:themeColor="text1"/>
                <w:sz w:val="28"/>
                <w:szCs w:val="28"/>
              </w:rPr>
              <w:t>ю</w:t>
            </w:r>
            <w:r w:rsidRPr="00205787">
              <w:rPr>
                <w:color w:val="000000" w:themeColor="text1"/>
                <w:sz w:val="28"/>
                <w:szCs w:val="28"/>
              </w:rPr>
              <w:t>чинск</w:t>
            </w:r>
            <w:proofErr w:type="spellEnd"/>
          </w:p>
          <w:p w:rsidR="004042E5" w:rsidRPr="007D55AA" w:rsidRDefault="004042E5" w:rsidP="004042E5">
            <w:pPr>
              <w:ind w:firstLine="568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до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28 августа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</w:p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F174D7" w:rsidRDefault="00F174D7" w:rsidP="004042E5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F174D7">
              <w:rPr>
                <w:sz w:val="28"/>
                <w:szCs w:val="28"/>
              </w:rPr>
              <w:t xml:space="preserve">Об </w:t>
            </w:r>
            <w:r w:rsidR="004042E5">
              <w:rPr>
                <w:sz w:val="28"/>
                <w:szCs w:val="28"/>
              </w:rPr>
              <w:t>эффективности принимаемых мер по обеспечению антитеррорист</w:t>
            </w:r>
            <w:r w:rsidR="004042E5">
              <w:rPr>
                <w:sz w:val="28"/>
                <w:szCs w:val="28"/>
              </w:rPr>
              <w:t>и</w:t>
            </w:r>
            <w:r w:rsidR="004042E5">
              <w:rPr>
                <w:sz w:val="28"/>
                <w:szCs w:val="28"/>
              </w:rPr>
              <w:t>ческой защищенности объектов топливно-энергетического комплекса с з</w:t>
            </w:r>
            <w:r w:rsidR="004042E5">
              <w:rPr>
                <w:sz w:val="28"/>
                <w:szCs w:val="28"/>
              </w:rPr>
              <w:t>а</w:t>
            </w:r>
            <w:r w:rsidR="004042E5">
              <w:rPr>
                <w:sz w:val="28"/>
                <w:szCs w:val="28"/>
              </w:rPr>
              <w:t xml:space="preserve">слушиванием руководителей ТЭК.  </w:t>
            </w:r>
            <w:r w:rsidRPr="00F174D7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0E244D" w:rsidRDefault="00281A00" w:rsidP="00281A00">
            <w:pPr>
              <w:pStyle w:val="a4"/>
              <w:numPr>
                <w:ilvl w:val="0"/>
                <w:numId w:val="35"/>
              </w:numPr>
              <w:ind w:left="0" w:firstLine="567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Внучков С.А. – </w:t>
            </w:r>
            <w:r w:rsidRPr="00281A00">
              <w:rPr>
                <w:spacing w:val="-1"/>
                <w:sz w:val="28"/>
                <w:szCs w:val="28"/>
              </w:rPr>
              <w:t xml:space="preserve">начальник </w:t>
            </w:r>
            <w:proofErr w:type="spellStart"/>
            <w:r w:rsidRPr="00281A00">
              <w:rPr>
                <w:spacing w:val="-1"/>
                <w:sz w:val="28"/>
                <w:szCs w:val="28"/>
              </w:rPr>
              <w:t>Вилючинского</w:t>
            </w:r>
            <w:proofErr w:type="spellEnd"/>
            <w:r w:rsidRPr="00281A0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81A00">
              <w:rPr>
                <w:spacing w:val="-1"/>
                <w:sz w:val="28"/>
                <w:szCs w:val="28"/>
              </w:rPr>
              <w:t>энергорайона</w:t>
            </w:r>
            <w:proofErr w:type="spellEnd"/>
            <w:r w:rsidRPr="00281A00">
              <w:rPr>
                <w:spacing w:val="-1"/>
                <w:sz w:val="28"/>
                <w:szCs w:val="28"/>
              </w:rPr>
              <w:t xml:space="preserve"> АО «</w:t>
            </w:r>
            <w:proofErr w:type="spellStart"/>
            <w:r w:rsidRPr="00281A00">
              <w:rPr>
                <w:spacing w:val="-1"/>
                <w:sz w:val="28"/>
                <w:szCs w:val="28"/>
              </w:rPr>
              <w:t>Камчатэнергосервис</w:t>
            </w:r>
            <w:proofErr w:type="spellEnd"/>
            <w:r w:rsidRPr="00281A00">
              <w:rPr>
                <w:spacing w:val="-1"/>
                <w:sz w:val="28"/>
                <w:szCs w:val="28"/>
              </w:rPr>
              <w:t>»;</w:t>
            </w:r>
          </w:p>
          <w:p w:rsidR="00281A00" w:rsidRPr="00F174D7" w:rsidRDefault="00A72194" w:rsidP="00A72194">
            <w:pPr>
              <w:pStyle w:val="a4"/>
              <w:numPr>
                <w:ilvl w:val="0"/>
                <w:numId w:val="35"/>
              </w:numPr>
              <w:ind w:left="0" w:firstLine="567"/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Охряков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А.В.</w:t>
            </w:r>
            <w:r w:rsidR="00281A00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–</w:t>
            </w:r>
            <w:r w:rsidR="00281A00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инженер по охране труда</w:t>
            </w:r>
            <w:r w:rsidR="00281A00" w:rsidRPr="00281A00">
              <w:rPr>
                <w:spacing w:val="-1"/>
                <w:sz w:val="28"/>
                <w:szCs w:val="28"/>
              </w:rPr>
              <w:t xml:space="preserve"> филиала «Камча</w:t>
            </w:r>
            <w:r w:rsidR="00281A00" w:rsidRPr="00281A00">
              <w:rPr>
                <w:spacing w:val="-1"/>
                <w:sz w:val="28"/>
                <w:szCs w:val="28"/>
              </w:rPr>
              <w:t>т</w:t>
            </w:r>
            <w:r w:rsidR="00281A00" w:rsidRPr="00281A00">
              <w:rPr>
                <w:spacing w:val="-1"/>
                <w:sz w:val="28"/>
                <w:szCs w:val="28"/>
              </w:rPr>
              <w:t>ский» АО «</w:t>
            </w:r>
            <w:proofErr w:type="spellStart"/>
            <w:r w:rsidR="00281A00" w:rsidRPr="00281A00">
              <w:rPr>
                <w:spacing w:val="-1"/>
                <w:sz w:val="28"/>
                <w:szCs w:val="28"/>
              </w:rPr>
              <w:t>Оборонэнерго</w:t>
            </w:r>
            <w:proofErr w:type="spellEnd"/>
            <w:r w:rsidR="00281A00" w:rsidRPr="00281A00">
              <w:rPr>
                <w:spacing w:val="-1"/>
                <w:sz w:val="28"/>
                <w:szCs w:val="28"/>
              </w:rPr>
              <w:t>»</w:t>
            </w:r>
            <w:r w:rsidR="00281A00">
              <w:rPr>
                <w:spacing w:val="-1"/>
                <w:sz w:val="28"/>
                <w:szCs w:val="28"/>
              </w:rPr>
              <w:t>.</w:t>
            </w:r>
          </w:p>
        </w:tc>
      </w:tr>
      <w:tr w:rsidR="00051DDE" w:rsidTr="004A6771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051DDE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D7131C" w:rsidRPr="00114CD6" w:rsidRDefault="00D7131C" w:rsidP="004A6771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4A5365" w:rsidRDefault="004A5365" w:rsidP="00281A00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281A00">
        <w:rPr>
          <w:color w:val="000000" w:themeColor="text1"/>
          <w:sz w:val="28"/>
          <w:szCs w:val="28"/>
        </w:rPr>
        <w:t>Информацию докладчиков принять к сведению.</w:t>
      </w:r>
    </w:p>
    <w:p w:rsidR="00904871" w:rsidRDefault="00904871" w:rsidP="00904871">
      <w:pPr>
        <w:pStyle w:val="a4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Рекомендовать </w:t>
      </w:r>
      <w:proofErr w:type="spellStart"/>
      <w:r>
        <w:rPr>
          <w:color w:val="000000" w:themeColor="text1"/>
          <w:sz w:val="28"/>
          <w:szCs w:val="28"/>
        </w:rPr>
        <w:t>Вилючинскому</w:t>
      </w:r>
      <w:proofErr w:type="spellEnd"/>
      <w:r w:rsidRPr="00904871">
        <w:rPr>
          <w:color w:val="000000" w:themeColor="text1"/>
          <w:sz w:val="28"/>
          <w:szCs w:val="28"/>
        </w:rPr>
        <w:t xml:space="preserve"> </w:t>
      </w:r>
      <w:proofErr w:type="spellStart"/>
      <w:r w:rsidRPr="00904871">
        <w:rPr>
          <w:color w:val="000000" w:themeColor="text1"/>
          <w:sz w:val="28"/>
          <w:szCs w:val="28"/>
        </w:rPr>
        <w:t>энергорайо</w:t>
      </w:r>
      <w:r>
        <w:rPr>
          <w:color w:val="000000" w:themeColor="text1"/>
          <w:sz w:val="28"/>
          <w:szCs w:val="28"/>
        </w:rPr>
        <w:t>ну</w:t>
      </w:r>
      <w:proofErr w:type="spellEnd"/>
      <w:r>
        <w:rPr>
          <w:color w:val="000000" w:themeColor="text1"/>
          <w:sz w:val="28"/>
          <w:szCs w:val="28"/>
        </w:rPr>
        <w:t xml:space="preserve"> АО «</w:t>
      </w:r>
      <w:proofErr w:type="spellStart"/>
      <w:r>
        <w:rPr>
          <w:color w:val="000000" w:themeColor="text1"/>
          <w:sz w:val="28"/>
          <w:szCs w:val="28"/>
        </w:rPr>
        <w:t>Камчатэнергосервис</w:t>
      </w:r>
      <w:proofErr w:type="spellEnd"/>
      <w:r>
        <w:rPr>
          <w:color w:val="000000" w:themeColor="text1"/>
          <w:sz w:val="28"/>
          <w:szCs w:val="28"/>
        </w:rPr>
        <w:t>» (Внучков С.А.):</w:t>
      </w:r>
    </w:p>
    <w:p w:rsidR="00904871" w:rsidRDefault="00904871" w:rsidP="00904871">
      <w:pPr>
        <w:pStyle w:val="a4"/>
        <w:ind w:left="0"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завершить согласование и утверждение паспортов безопасности объектов: «котельная жилого района Приморский», </w:t>
      </w:r>
      <w:r w:rsidRPr="00904871">
        <w:rPr>
          <w:color w:val="000000" w:themeColor="text1"/>
          <w:sz w:val="28"/>
          <w:szCs w:val="28"/>
        </w:rPr>
        <w:t xml:space="preserve">«котельная жилого района </w:t>
      </w:r>
      <w:r>
        <w:rPr>
          <w:color w:val="000000" w:themeColor="text1"/>
          <w:sz w:val="28"/>
          <w:szCs w:val="28"/>
        </w:rPr>
        <w:t>Рыбачий</w:t>
      </w:r>
      <w:r w:rsidRPr="00904871">
        <w:rPr>
          <w:color w:val="000000" w:themeColor="text1"/>
          <w:sz w:val="28"/>
          <w:szCs w:val="28"/>
        </w:rPr>
        <w:t>»</w:t>
      </w:r>
      <w:r w:rsidR="00A72194">
        <w:rPr>
          <w:color w:val="000000" w:themeColor="text1"/>
          <w:sz w:val="28"/>
          <w:szCs w:val="28"/>
        </w:rPr>
        <w:t>, склад ГСМ емкостью до 5000 тон</w:t>
      </w:r>
      <w:r w:rsidR="003E4437">
        <w:rPr>
          <w:color w:val="000000" w:themeColor="text1"/>
          <w:sz w:val="28"/>
          <w:szCs w:val="28"/>
        </w:rPr>
        <w:t>н</w:t>
      </w:r>
      <w:r w:rsidR="00A72194">
        <w:rPr>
          <w:color w:val="000000" w:themeColor="text1"/>
          <w:sz w:val="28"/>
          <w:szCs w:val="28"/>
        </w:rPr>
        <w:t>.</w:t>
      </w:r>
    </w:p>
    <w:p w:rsidR="00904871" w:rsidRPr="00904871" w:rsidRDefault="00904871" w:rsidP="00904871">
      <w:pPr>
        <w:pStyle w:val="a4"/>
        <w:ind w:left="0" w:firstLine="426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срок – </w:t>
      </w:r>
      <w:r w:rsidR="00EF52CD">
        <w:rPr>
          <w:color w:val="000000" w:themeColor="text1"/>
          <w:sz w:val="28"/>
          <w:szCs w:val="28"/>
          <w:u w:val="single"/>
        </w:rPr>
        <w:t>4-й квартал</w:t>
      </w:r>
      <w:r w:rsidRPr="00904871">
        <w:rPr>
          <w:color w:val="000000" w:themeColor="text1"/>
          <w:sz w:val="28"/>
          <w:szCs w:val="28"/>
          <w:u w:val="single"/>
        </w:rPr>
        <w:t xml:space="preserve"> 2018 года</w:t>
      </w:r>
    </w:p>
    <w:p w:rsidR="00904871" w:rsidRDefault="00904871" w:rsidP="00904871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филиалу «Камчатский» АО «</w:t>
      </w:r>
      <w:proofErr w:type="spellStart"/>
      <w:r>
        <w:rPr>
          <w:color w:val="000000" w:themeColor="text1"/>
          <w:sz w:val="28"/>
          <w:szCs w:val="28"/>
        </w:rPr>
        <w:t>Оборонэнерго</w:t>
      </w:r>
      <w:proofErr w:type="spellEnd"/>
      <w:r>
        <w:rPr>
          <w:color w:val="000000" w:themeColor="text1"/>
          <w:sz w:val="28"/>
          <w:szCs w:val="28"/>
        </w:rPr>
        <w:t>» (</w:t>
      </w:r>
      <w:proofErr w:type="spellStart"/>
      <w:r>
        <w:rPr>
          <w:color w:val="000000" w:themeColor="text1"/>
          <w:sz w:val="28"/>
          <w:szCs w:val="28"/>
        </w:rPr>
        <w:t>Добротин</w:t>
      </w:r>
      <w:proofErr w:type="spellEnd"/>
      <w:r>
        <w:rPr>
          <w:color w:val="000000" w:themeColor="text1"/>
          <w:sz w:val="28"/>
          <w:szCs w:val="28"/>
        </w:rPr>
        <w:t xml:space="preserve"> Д.В.):</w:t>
      </w:r>
    </w:p>
    <w:p w:rsidR="00DC4DEB" w:rsidRDefault="00DC4DEB" w:rsidP="00DC4DE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организовать </w:t>
      </w:r>
      <w:r w:rsidR="00216032">
        <w:rPr>
          <w:color w:val="000000" w:themeColor="text1"/>
          <w:sz w:val="28"/>
          <w:szCs w:val="28"/>
        </w:rPr>
        <w:t xml:space="preserve">мероприятия </w:t>
      </w:r>
      <w:r>
        <w:rPr>
          <w:color w:val="000000" w:themeColor="text1"/>
          <w:sz w:val="28"/>
          <w:szCs w:val="28"/>
        </w:rPr>
        <w:t>на территориях (объектах) АО «</w:t>
      </w:r>
      <w:proofErr w:type="spellStart"/>
      <w:r>
        <w:rPr>
          <w:color w:val="000000" w:themeColor="text1"/>
          <w:sz w:val="28"/>
          <w:szCs w:val="28"/>
        </w:rPr>
        <w:t>Оборонэнерго</w:t>
      </w:r>
      <w:proofErr w:type="spellEnd"/>
      <w:r>
        <w:rPr>
          <w:color w:val="000000" w:themeColor="text1"/>
          <w:sz w:val="28"/>
          <w:szCs w:val="28"/>
        </w:rPr>
        <w:t>», расположенных на территории</w:t>
      </w:r>
      <w:r w:rsidRPr="00DC4DEB">
        <w:t xml:space="preserve"> </w:t>
      </w:r>
      <w:proofErr w:type="spellStart"/>
      <w:r w:rsidRPr="00DC4DEB">
        <w:rPr>
          <w:color w:val="000000" w:themeColor="text1"/>
          <w:sz w:val="28"/>
          <w:szCs w:val="28"/>
        </w:rPr>
        <w:t>Вилючинского</w:t>
      </w:r>
      <w:proofErr w:type="spellEnd"/>
      <w:r w:rsidRPr="00DC4DEB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>:</w:t>
      </w:r>
    </w:p>
    <w:p w:rsidR="00DC4DEB" w:rsidRDefault="00DC4DEB" w:rsidP="00DC4DE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обследование на предмет складирования посторонних предметов;</w:t>
      </w:r>
    </w:p>
    <w:p w:rsidR="00DC4DEB" w:rsidRDefault="00DC4DEB" w:rsidP="00DC4DE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б) недопущение парковки неизвестного автотранспорта;</w:t>
      </w:r>
    </w:p>
    <w:p w:rsidR="000B27FD" w:rsidRDefault="00DC4DEB" w:rsidP="00DC4DE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проведение дополнительных инструктажей </w:t>
      </w:r>
      <w:r w:rsidR="000B27FD">
        <w:rPr>
          <w:color w:val="000000" w:themeColor="text1"/>
          <w:sz w:val="28"/>
          <w:szCs w:val="28"/>
        </w:rPr>
        <w:t>с работниками организации и работниками охранного предприятия</w:t>
      </w:r>
      <w:r>
        <w:rPr>
          <w:color w:val="000000" w:themeColor="text1"/>
          <w:sz w:val="28"/>
          <w:szCs w:val="28"/>
        </w:rPr>
        <w:t xml:space="preserve"> </w:t>
      </w:r>
      <w:r w:rsidR="000B27FD">
        <w:rPr>
          <w:color w:val="000000" w:themeColor="text1"/>
          <w:sz w:val="28"/>
          <w:szCs w:val="28"/>
        </w:rPr>
        <w:t>с целью повышения бдительности и ус</w:t>
      </w:r>
      <w:r w:rsidR="000B27FD">
        <w:rPr>
          <w:color w:val="000000" w:themeColor="text1"/>
          <w:sz w:val="28"/>
          <w:szCs w:val="28"/>
        </w:rPr>
        <w:t>и</w:t>
      </w:r>
      <w:r w:rsidR="000B27FD">
        <w:rPr>
          <w:color w:val="000000" w:themeColor="text1"/>
          <w:sz w:val="28"/>
          <w:szCs w:val="28"/>
        </w:rPr>
        <w:t xml:space="preserve">ления пропускного и </w:t>
      </w:r>
      <w:proofErr w:type="spellStart"/>
      <w:r w:rsidR="000B27FD">
        <w:rPr>
          <w:color w:val="000000" w:themeColor="text1"/>
          <w:sz w:val="28"/>
          <w:szCs w:val="28"/>
        </w:rPr>
        <w:t>внутриобъектов</w:t>
      </w:r>
      <w:r w:rsidR="006C62AF">
        <w:rPr>
          <w:color w:val="000000" w:themeColor="text1"/>
          <w:sz w:val="28"/>
          <w:szCs w:val="28"/>
        </w:rPr>
        <w:t>ого</w:t>
      </w:r>
      <w:proofErr w:type="spellEnd"/>
      <w:r w:rsidR="006C62AF">
        <w:rPr>
          <w:color w:val="000000" w:themeColor="text1"/>
          <w:sz w:val="28"/>
          <w:szCs w:val="28"/>
        </w:rPr>
        <w:t xml:space="preserve"> режимов</w:t>
      </w:r>
    </w:p>
    <w:p w:rsidR="00A72194" w:rsidRDefault="000B27FD" w:rsidP="00DC4DEB">
      <w:pPr>
        <w:pStyle w:val="a4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срок – постоянно</w:t>
      </w:r>
    </w:p>
    <w:p w:rsidR="00A72194" w:rsidRPr="00A72194" w:rsidRDefault="00A72194" w:rsidP="00A72194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A72194">
        <w:rPr>
          <w:color w:val="000000" w:themeColor="text1"/>
          <w:sz w:val="28"/>
          <w:szCs w:val="28"/>
        </w:rPr>
        <w:t>Аппарату АТК ВГО (Архипов</w:t>
      </w:r>
      <w:r>
        <w:rPr>
          <w:color w:val="000000" w:themeColor="text1"/>
          <w:sz w:val="28"/>
          <w:szCs w:val="28"/>
        </w:rPr>
        <w:t xml:space="preserve"> В.Д.):</w:t>
      </w:r>
    </w:p>
    <w:p w:rsidR="00904871" w:rsidRDefault="00A72194" w:rsidP="00A72194">
      <w:pPr>
        <w:pStyle w:val="a4"/>
        <w:ind w:left="0" w:firstLine="426"/>
        <w:jc w:val="both"/>
        <w:rPr>
          <w:sz w:val="28"/>
          <w:szCs w:val="28"/>
        </w:rPr>
      </w:pPr>
      <w:r w:rsidRPr="00A72194">
        <w:rPr>
          <w:color w:val="000000" w:themeColor="text1"/>
          <w:sz w:val="28"/>
          <w:szCs w:val="28"/>
        </w:rPr>
        <w:t xml:space="preserve">- </w:t>
      </w:r>
      <w:r w:rsidR="00DC4DEB" w:rsidRPr="00A72194">
        <w:rPr>
          <w:sz w:val="28"/>
          <w:szCs w:val="28"/>
        </w:rPr>
        <w:t xml:space="preserve"> </w:t>
      </w:r>
      <w:r w:rsidRPr="00A72194">
        <w:rPr>
          <w:sz w:val="28"/>
          <w:szCs w:val="28"/>
        </w:rPr>
        <w:t>подготовить запрос в ПАО «</w:t>
      </w:r>
      <w:r>
        <w:rPr>
          <w:sz w:val="28"/>
          <w:szCs w:val="28"/>
        </w:rPr>
        <w:t>Камчатскэнерго</w:t>
      </w:r>
      <w:r w:rsidRPr="00A721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52CD">
        <w:rPr>
          <w:sz w:val="28"/>
          <w:szCs w:val="28"/>
        </w:rPr>
        <w:t xml:space="preserve">о </w:t>
      </w:r>
      <w:r w:rsidRPr="00A72194">
        <w:rPr>
          <w:sz w:val="28"/>
          <w:szCs w:val="28"/>
        </w:rPr>
        <w:t>принимаемых мер</w:t>
      </w:r>
      <w:r w:rsidR="00EF52CD">
        <w:rPr>
          <w:sz w:val="28"/>
          <w:szCs w:val="28"/>
        </w:rPr>
        <w:t>ах</w:t>
      </w:r>
      <w:r w:rsidRPr="00A72194">
        <w:rPr>
          <w:sz w:val="28"/>
          <w:szCs w:val="28"/>
        </w:rPr>
        <w:t xml:space="preserve"> по обеспечению антитеррористической защищенности объектов</w:t>
      </w:r>
      <w:r>
        <w:rPr>
          <w:sz w:val="28"/>
          <w:szCs w:val="28"/>
        </w:rPr>
        <w:t xml:space="preserve"> принадлежащих </w:t>
      </w:r>
      <w:r w:rsidRPr="00A72194">
        <w:rPr>
          <w:sz w:val="28"/>
          <w:szCs w:val="28"/>
        </w:rPr>
        <w:t>ПАО «Камчатскэнерго»</w:t>
      </w:r>
      <w:r>
        <w:rPr>
          <w:sz w:val="28"/>
          <w:szCs w:val="28"/>
        </w:rPr>
        <w:t xml:space="preserve"> на территории </w:t>
      </w:r>
      <w:proofErr w:type="spellStart"/>
      <w:r w:rsidRPr="00A72194">
        <w:rPr>
          <w:sz w:val="28"/>
          <w:szCs w:val="28"/>
        </w:rPr>
        <w:t>Вилючинского</w:t>
      </w:r>
      <w:proofErr w:type="spellEnd"/>
      <w:r w:rsidRPr="00A72194">
        <w:rPr>
          <w:sz w:val="28"/>
          <w:szCs w:val="28"/>
        </w:rPr>
        <w:t xml:space="preserve"> горо</w:t>
      </w:r>
      <w:r w:rsidRPr="00A72194">
        <w:rPr>
          <w:sz w:val="28"/>
          <w:szCs w:val="28"/>
        </w:rPr>
        <w:t>д</w:t>
      </w:r>
      <w:r w:rsidRPr="00A72194">
        <w:rPr>
          <w:sz w:val="28"/>
          <w:szCs w:val="28"/>
        </w:rPr>
        <w:t>ского округа</w:t>
      </w:r>
    </w:p>
    <w:p w:rsidR="008364E8" w:rsidRPr="00A72194" w:rsidRDefault="008364E8" w:rsidP="00A72194">
      <w:pPr>
        <w:pStyle w:val="a4"/>
        <w:ind w:left="0" w:firstLine="426"/>
        <w:jc w:val="both"/>
        <w:rPr>
          <w:sz w:val="28"/>
          <w:szCs w:val="28"/>
        </w:rPr>
      </w:pPr>
      <w:r w:rsidRPr="008364E8">
        <w:rPr>
          <w:sz w:val="28"/>
          <w:szCs w:val="28"/>
          <w:u w:val="single"/>
        </w:rPr>
        <w:t xml:space="preserve">срок – 15 </w:t>
      </w:r>
      <w:r>
        <w:rPr>
          <w:sz w:val="28"/>
          <w:szCs w:val="28"/>
          <w:u w:val="single"/>
        </w:rPr>
        <w:t>августа</w:t>
      </w:r>
      <w:r w:rsidRPr="008364E8">
        <w:rPr>
          <w:sz w:val="28"/>
          <w:szCs w:val="28"/>
          <w:u w:val="single"/>
        </w:rPr>
        <w:t xml:space="preserve"> 2018 года</w:t>
      </w:r>
    </w:p>
    <w:p w:rsidR="00051DDE" w:rsidRDefault="00051DDE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D3805" w:rsidRDefault="00585AF1" w:rsidP="00B06A3E">
            <w:pPr>
              <w:pStyle w:val="a4"/>
              <w:numPr>
                <w:ilvl w:val="0"/>
                <w:numId w:val="30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CD3805">
              <w:rPr>
                <w:sz w:val="28"/>
                <w:szCs w:val="28"/>
              </w:rPr>
              <w:t>О реализации Комплексного плана противодействию терроризма в Ро</w:t>
            </w:r>
            <w:r w:rsidRPr="00CD3805">
              <w:rPr>
                <w:sz w:val="28"/>
                <w:szCs w:val="28"/>
              </w:rPr>
              <w:t>с</w:t>
            </w:r>
            <w:r w:rsidRPr="00CD3805">
              <w:rPr>
                <w:sz w:val="28"/>
                <w:szCs w:val="28"/>
              </w:rPr>
              <w:t>сийской Федерации на 2013-2018 годы на территории Вилючинского горо</w:t>
            </w:r>
            <w:r w:rsidRPr="00CD3805">
              <w:rPr>
                <w:sz w:val="28"/>
                <w:szCs w:val="28"/>
              </w:rPr>
              <w:t>д</w:t>
            </w:r>
            <w:r w:rsidRPr="00CD3805">
              <w:rPr>
                <w:sz w:val="28"/>
                <w:szCs w:val="28"/>
              </w:rPr>
              <w:t>ского округа в соответствии с выполнением Перечня мероприятий.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6B7503" w:rsidTr="009E596B">
        <w:tc>
          <w:tcPr>
            <w:tcW w:w="9571" w:type="dxa"/>
          </w:tcPr>
          <w:p w:rsidR="00585AF1" w:rsidRDefault="005B1CA2" w:rsidP="00017E82">
            <w:pPr>
              <w:pStyle w:val="a4"/>
              <w:ind w:lef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585AF1">
              <w:rPr>
                <w:spacing w:val="-1"/>
                <w:sz w:val="28"/>
                <w:szCs w:val="28"/>
              </w:rPr>
              <w:t>.</w:t>
            </w:r>
            <w:r w:rsidR="00585AF1" w:rsidRPr="000E244D">
              <w:rPr>
                <w:spacing w:val="-1"/>
                <w:sz w:val="28"/>
                <w:szCs w:val="28"/>
              </w:rPr>
              <w:t xml:space="preserve"> </w:t>
            </w:r>
            <w:r w:rsidR="00281A00">
              <w:rPr>
                <w:spacing w:val="-1"/>
                <w:sz w:val="28"/>
                <w:szCs w:val="28"/>
              </w:rPr>
              <w:t xml:space="preserve"> </w:t>
            </w:r>
            <w:r w:rsidR="00017E82">
              <w:rPr>
                <w:spacing w:val="-1"/>
                <w:sz w:val="28"/>
                <w:szCs w:val="28"/>
              </w:rPr>
              <w:t xml:space="preserve"> </w:t>
            </w:r>
            <w:r w:rsidR="00585AF1"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ВГО;</w:t>
            </w:r>
          </w:p>
          <w:p w:rsidR="00585AF1" w:rsidRDefault="005B1CA2" w:rsidP="00017E82">
            <w:pPr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585AF1">
              <w:rPr>
                <w:spacing w:val="-1"/>
                <w:sz w:val="28"/>
                <w:szCs w:val="28"/>
              </w:rPr>
              <w:t xml:space="preserve">. </w:t>
            </w:r>
            <w:r w:rsidR="00EF52C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585AF1">
              <w:rPr>
                <w:spacing w:val="-1"/>
                <w:sz w:val="28"/>
                <w:szCs w:val="28"/>
              </w:rPr>
              <w:t>Мигачев</w:t>
            </w:r>
            <w:proofErr w:type="spellEnd"/>
            <w:r w:rsidR="00585AF1">
              <w:rPr>
                <w:spacing w:val="-1"/>
                <w:sz w:val="28"/>
                <w:szCs w:val="28"/>
              </w:rPr>
              <w:t xml:space="preserve"> М.В. – </w:t>
            </w:r>
            <w:r w:rsidR="00585AF1" w:rsidRPr="00173DDC">
              <w:rPr>
                <w:sz w:val="28"/>
                <w:szCs w:val="28"/>
              </w:rPr>
              <w:t xml:space="preserve">начальник отдела физической культуры, спорта и </w:t>
            </w:r>
            <w:proofErr w:type="spellStart"/>
            <w:proofErr w:type="gramStart"/>
            <w:r w:rsidR="00585AF1" w:rsidRPr="00173DDC">
              <w:rPr>
                <w:sz w:val="28"/>
                <w:szCs w:val="28"/>
              </w:rPr>
              <w:t>мо</w:t>
            </w:r>
            <w:r w:rsidR="00C86ACC">
              <w:rPr>
                <w:sz w:val="28"/>
                <w:szCs w:val="28"/>
              </w:rPr>
              <w:t>-</w:t>
            </w:r>
            <w:r w:rsidR="00585AF1" w:rsidRPr="00173DDC">
              <w:rPr>
                <w:sz w:val="28"/>
                <w:szCs w:val="28"/>
              </w:rPr>
              <w:t>лодежной</w:t>
            </w:r>
            <w:proofErr w:type="spellEnd"/>
            <w:proofErr w:type="gramEnd"/>
            <w:r w:rsidR="00585AF1" w:rsidRPr="00173DDC">
              <w:rPr>
                <w:sz w:val="28"/>
                <w:szCs w:val="28"/>
              </w:rPr>
              <w:t xml:space="preserve"> политики;</w:t>
            </w:r>
          </w:p>
          <w:p w:rsidR="00281A00" w:rsidRDefault="00281A00" w:rsidP="0001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="00017E82">
              <w:rPr>
                <w:sz w:val="28"/>
                <w:szCs w:val="28"/>
              </w:rPr>
              <w:t xml:space="preserve">  </w:t>
            </w:r>
            <w:proofErr w:type="spellStart"/>
            <w:r w:rsidR="003E4437">
              <w:rPr>
                <w:sz w:val="28"/>
                <w:szCs w:val="28"/>
              </w:rPr>
              <w:t>Шатохина</w:t>
            </w:r>
            <w:proofErr w:type="spellEnd"/>
            <w:r>
              <w:rPr>
                <w:sz w:val="28"/>
                <w:szCs w:val="28"/>
              </w:rPr>
              <w:t xml:space="preserve"> Ю.А. </w:t>
            </w:r>
            <w:r w:rsidR="00017E8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культуры</w:t>
            </w:r>
            <w:r w:rsidRPr="00281A00">
              <w:rPr>
                <w:sz w:val="28"/>
                <w:szCs w:val="28"/>
              </w:rPr>
              <w:t xml:space="preserve"> администрации ВГО;</w:t>
            </w:r>
          </w:p>
          <w:p w:rsidR="00281A00" w:rsidRPr="00585AF1" w:rsidRDefault="00281A00" w:rsidP="003E4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r w:rsidR="00017E82">
              <w:rPr>
                <w:sz w:val="28"/>
                <w:szCs w:val="28"/>
              </w:rPr>
              <w:t xml:space="preserve"> </w:t>
            </w:r>
            <w:r w:rsidR="003E4437">
              <w:rPr>
                <w:sz w:val="28"/>
                <w:szCs w:val="28"/>
              </w:rPr>
              <w:t>Иванов Д.В.</w:t>
            </w:r>
            <w:r w:rsidRPr="00281A00">
              <w:rPr>
                <w:sz w:val="28"/>
                <w:szCs w:val="28"/>
              </w:rPr>
              <w:t xml:space="preserve"> – начальник отделения в г. </w:t>
            </w:r>
            <w:proofErr w:type="spellStart"/>
            <w:r w:rsidRPr="00281A00">
              <w:rPr>
                <w:sz w:val="28"/>
                <w:szCs w:val="28"/>
              </w:rPr>
              <w:t>Вилючинск</w:t>
            </w:r>
            <w:proofErr w:type="spellEnd"/>
            <w:r w:rsidRPr="00281A00">
              <w:rPr>
                <w:sz w:val="28"/>
                <w:szCs w:val="28"/>
              </w:rPr>
              <w:t xml:space="preserve">  УФСБ  России по Камчатскому краю;</w:t>
            </w:r>
          </w:p>
        </w:tc>
      </w:tr>
    </w:tbl>
    <w:p w:rsidR="005B1CA2" w:rsidRDefault="00281A00" w:rsidP="00017E8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5A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017E82">
        <w:rPr>
          <w:sz w:val="28"/>
          <w:szCs w:val="28"/>
        </w:rPr>
        <w:t xml:space="preserve"> </w:t>
      </w:r>
      <w:r w:rsidR="003E4437">
        <w:rPr>
          <w:sz w:val="28"/>
          <w:szCs w:val="28"/>
        </w:rPr>
        <w:t xml:space="preserve">Пимченков С.И </w:t>
      </w:r>
      <w:r w:rsidR="00585AF1" w:rsidRPr="00585AF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E4437">
        <w:rPr>
          <w:sz w:val="28"/>
          <w:szCs w:val="28"/>
        </w:rPr>
        <w:t xml:space="preserve">заместитель </w:t>
      </w:r>
      <w:r w:rsidR="00585AF1" w:rsidRPr="00585AF1">
        <w:rPr>
          <w:sz w:val="28"/>
          <w:szCs w:val="28"/>
        </w:rPr>
        <w:t>начальник</w:t>
      </w:r>
      <w:r w:rsidR="003E4437">
        <w:rPr>
          <w:sz w:val="28"/>
          <w:szCs w:val="28"/>
        </w:rPr>
        <w:t>а</w:t>
      </w:r>
      <w:r w:rsidR="00585AF1" w:rsidRPr="00585AF1">
        <w:rPr>
          <w:sz w:val="28"/>
          <w:szCs w:val="28"/>
        </w:rPr>
        <w:t xml:space="preserve"> ОМВД России </w:t>
      </w:r>
      <w:proofErr w:type="gramStart"/>
      <w:r w:rsidR="00585AF1" w:rsidRPr="00585AF1">
        <w:rPr>
          <w:sz w:val="28"/>
          <w:szCs w:val="28"/>
        </w:rPr>
        <w:t>по</w:t>
      </w:r>
      <w:proofErr w:type="gramEnd"/>
      <w:r w:rsidR="00585AF1" w:rsidRPr="00585AF1">
        <w:rPr>
          <w:sz w:val="28"/>
          <w:szCs w:val="28"/>
        </w:rPr>
        <w:t xml:space="preserve"> ЗАТО г. В</w:t>
      </w:r>
      <w:r w:rsidR="00585AF1" w:rsidRPr="00585AF1">
        <w:rPr>
          <w:sz w:val="28"/>
          <w:szCs w:val="28"/>
        </w:rPr>
        <w:t>и</w:t>
      </w:r>
      <w:r w:rsidR="00585AF1" w:rsidRPr="00585AF1">
        <w:rPr>
          <w:sz w:val="28"/>
          <w:szCs w:val="28"/>
        </w:rPr>
        <w:t>лючинск;</w:t>
      </w:r>
    </w:p>
    <w:p w:rsidR="00585AF1" w:rsidRDefault="00281A00" w:rsidP="00017E8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5AF1">
        <w:rPr>
          <w:sz w:val="28"/>
          <w:szCs w:val="28"/>
        </w:rPr>
        <w:t xml:space="preserve">. Архипов В.Д. </w:t>
      </w:r>
      <w:r w:rsidR="00017E82">
        <w:rPr>
          <w:sz w:val="28"/>
          <w:szCs w:val="28"/>
        </w:rPr>
        <w:t>–</w:t>
      </w:r>
      <w:r w:rsidR="00585AF1">
        <w:rPr>
          <w:sz w:val="28"/>
          <w:szCs w:val="28"/>
        </w:rPr>
        <w:t xml:space="preserve"> </w:t>
      </w:r>
      <w:r w:rsidR="00585AF1" w:rsidRPr="00585AF1">
        <w:rPr>
          <w:sz w:val="28"/>
          <w:szCs w:val="28"/>
        </w:rPr>
        <w:t xml:space="preserve">начальник отдела безопасности, </w:t>
      </w:r>
      <w:r w:rsidR="00585AF1">
        <w:rPr>
          <w:sz w:val="28"/>
          <w:szCs w:val="28"/>
        </w:rPr>
        <w:t>мобилизационной</w:t>
      </w:r>
      <w:r w:rsidR="00585AF1" w:rsidRPr="00585AF1">
        <w:rPr>
          <w:sz w:val="28"/>
          <w:szCs w:val="28"/>
        </w:rPr>
        <w:t xml:space="preserve">                                                       </w:t>
      </w:r>
      <w:r w:rsidR="00585AF1">
        <w:rPr>
          <w:sz w:val="28"/>
          <w:szCs w:val="28"/>
        </w:rPr>
        <w:t xml:space="preserve">                        </w:t>
      </w:r>
      <w:r w:rsidR="00787DDA">
        <w:rPr>
          <w:sz w:val="28"/>
          <w:szCs w:val="28"/>
        </w:rPr>
        <w:t>подготовки и пропускного ре</w:t>
      </w:r>
      <w:r w:rsidR="00585AF1" w:rsidRPr="00585AF1">
        <w:rPr>
          <w:sz w:val="28"/>
          <w:szCs w:val="28"/>
        </w:rPr>
        <w:t>жима администрации.</w:t>
      </w:r>
    </w:p>
    <w:p w:rsidR="00787DDA" w:rsidRPr="00585AF1" w:rsidRDefault="00787DDA" w:rsidP="00585AF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51DDE" w:rsidTr="00051DDE">
        <w:tc>
          <w:tcPr>
            <w:tcW w:w="1725" w:type="dxa"/>
          </w:tcPr>
          <w:p w:rsidR="00051DDE" w:rsidRPr="00114CD6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DE" w:rsidRDefault="00051DDE" w:rsidP="00051DDE"/>
    <w:p w:rsidR="00E461E0" w:rsidRDefault="00B040A3" w:rsidP="00B040A3">
      <w:pPr>
        <w:pStyle w:val="a4"/>
        <w:numPr>
          <w:ilvl w:val="0"/>
          <w:numId w:val="7"/>
        </w:numPr>
        <w:ind w:left="0" w:firstLine="360"/>
        <w:rPr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  <w:r>
        <w:rPr>
          <w:color w:val="000000" w:themeColor="text1"/>
          <w:sz w:val="28"/>
          <w:szCs w:val="28"/>
        </w:rPr>
        <w:t xml:space="preserve"> </w:t>
      </w:r>
    </w:p>
    <w:p w:rsidR="00B040A3" w:rsidRDefault="00B040A3" w:rsidP="00EC10B6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выполнение </w:t>
      </w:r>
      <w:r w:rsidRPr="00CD3805">
        <w:rPr>
          <w:sz w:val="28"/>
          <w:szCs w:val="28"/>
        </w:rPr>
        <w:t>Комплексного плана противодействию терроризма в Российской Федерации на 2013-2018 годы на территории Вилючинского г</w:t>
      </w:r>
      <w:r w:rsidRPr="00CD3805">
        <w:rPr>
          <w:sz w:val="28"/>
          <w:szCs w:val="28"/>
        </w:rPr>
        <w:t>о</w:t>
      </w:r>
      <w:r w:rsidRPr="00CD3805">
        <w:rPr>
          <w:sz w:val="28"/>
          <w:szCs w:val="28"/>
        </w:rPr>
        <w:t>родского округа в соответствии с выполнением Перечня мероприя</w:t>
      </w:r>
      <w:r w:rsidR="00572C6A">
        <w:rPr>
          <w:sz w:val="28"/>
          <w:szCs w:val="28"/>
        </w:rPr>
        <w:t>тий за 1-е полугодие 2018</w:t>
      </w:r>
      <w:r>
        <w:rPr>
          <w:sz w:val="28"/>
          <w:szCs w:val="28"/>
        </w:rPr>
        <w:t xml:space="preserve"> года удовлетворительным.</w:t>
      </w:r>
    </w:p>
    <w:p w:rsidR="00B040A3" w:rsidRPr="00B040A3" w:rsidRDefault="00B040A3" w:rsidP="00B040A3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Ответственным исполнителям Комплексного плана продолжить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мероприятий, согласно Перечн</w:t>
      </w:r>
      <w:r w:rsidR="002105A5">
        <w:rPr>
          <w:sz w:val="28"/>
          <w:szCs w:val="28"/>
        </w:rPr>
        <w:t>ю</w:t>
      </w:r>
    </w:p>
    <w:p w:rsidR="00EC10B6" w:rsidRDefault="000A1438" w:rsidP="00B040A3">
      <w:pPr>
        <w:pStyle w:val="a4"/>
        <w:ind w:left="360"/>
        <w:jc w:val="both"/>
        <w:rPr>
          <w:sz w:val="28"/>
          <w:szCs w:val="28"/>
          <w:u w:val="single"/>
        </w:rPr>
      </w:pPr>
      <w:r w:rsidRPr="000A1438">
        <w:rPr>
          <w:sz w:val="28"/>
          <w:szCs w:val="28"/>
        </w:rPr>
        <w:t xml:space="preserve">  </w:t>
      </w:r>
      <w:r w:rsidR="00EC10B6" w:rsidRPr="00EC10B6">
        <w:rPr>
          <w:sz w:val="28"/>
          <w:szCs w:val="28"/>
          <w:u w:val="single"/>
        </w:rPr>
        <w:t xml:space="preserve">срок – </w:t>
      </w:r>
      <w:r w:rsidR="00572C6A">
        <w:rPr>
          <w:sz w:val="28"/>
          <w:szCs w:val="28"/>
          <w:u w:val="single"/>
        </w:rPr>
        <w:t>2-е полугодие 2018</w:t>
      </w:r>
      <w:r w:rsidR="00B040A3">
        <w:rPr>
          <w:sz w:val="28"/>
          <w:szCs w:val="28"/>
          <w:u w:val="single"/>
        </w:rPr>
        <w:t xml:space="preserve"> года</w:t>
      </w:r>
      <w:r w:rsidR="00EC10B6" w:rsidRPr="00EC10B6">
        <w:rPr>
          <w:sz w:val="28"/>
          <w:szCs w:val="28"/>
          <w:u w:val="single"/>
        </w:rPr>
        <w:t>.</w:t>
      </w:r>
    </w:p>
    <w:p w:rsidR="0058465E" w:rsidRDefault="0058465E" w:rsidP="0058465E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465E">
        <w:rPr>
          <w:sz w:val="28"/>
          <w:szCs w:val="28"/>
        </w:rPr>
        <w:t>Аппарату</w:t>
      </w:r>
      <w:r>
        <w:rPr>
          <w:sz w:val="28"/>
          <w:szCs w:val="28"/>
        </w:rPr>
        <w:t xml:space="preserve"> АТК Вилючинского городского округа (Архипов В.Д.):</w:t>
      </w:r>
    </w:p>
    <w:p w:rsidR="0058465E" w:rsidRDefault="0058465E" w:rsidP="0058465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учесть результаты исполнения </w:t>
      </w:r>
      <w:r w:rsidRPr="00CD3805">
        <w:rPr>
          <w:sz w:val="28"/>
          <w:szCs w:val="28"/>
        </w:rPr>
        <w:t>Комплексного плана противодействию те</w:t>
      </w:r>
      <w:r w:rsidRPr="00CD3805">
        <w:rPr>
          <w:sz w:val="28"/>
          <w:szCs w:val="28"/>
        </w:rPr>
        <w:t>р</w:t>
      </w:r>
      <w:r w:rsidRPr="00CD3805">
        <w:rPr>
          <w:sz w:val="28"/>
          <w:szCs w:val="28"/>
        </w:rPr>
        <w:t>роризма в Российской Федерации на 2013-2018 годы на территории Вилючи</w:t>
      </w:r>
      <w:r w:rsidRPr="00CD3805">
        <w:rPr>
          <w:sz w:val="28"/>
          <w:szCs w:val="28"/>
        </w:rPr>
        <w:t>н</w:t>
      </w:r>
      <w:r w:rsidRPr="00CD3805">
        <w:rPr>
          <w:sz w:val="28"/>
          <w:szCs w:val="28"/>
        </w:rPr>
        <w:t>ского городского округа в соответствии с выполнением Перечня меропри</w:t>
      </w:r>
      <w:r>
        <w:rPr>
          <w:sz w:val="28"/>
          <w:szCs w:val="28"/>
        </w:rPr>
        <w:t>ятий в отчетах, направляемых в АТК Камчатского края</w:t>
      </w:r>
    </w:p>
    <w:p w:rsidR="0058465E" w:rsidRDefault="0058465E" w:rsidP="0058465E">
      <w:pPr>
        <w:pStyle w:val="a4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EC10B6">
        <w:rPr>
          <w:sz w:val="28"/>
          <w:szCs w:val="28"/>
          <w:u w:val="single"/>
        </w:rPr>
        <w:t xml:space="preserve">срок – </w:t>
      </w:r>
      <w:r w:rsidR="002105A5">
        <w:rPr>
          <w:sz w:val="28"/>
          <w:szCs w:val="28"/>
          <w:u w:val="single"/>
        </w:rPr>
        <w:t>согласно графику</w:t>
      </w:r>
      <w:r w:rsidRPr="00EC10B6">
        <w:rPr>
          <w:sz w:val="28"/>
          <w:szCs w:val="28"/>
          <w:u w:val="single"/>
        </w:rPr>
        <w:t>.</w:t>
      </w:r>
    </w:p>
    <w:p w:rsidR="003E4437" w:rsidRDefault="003E4437" w:rsidP="0058465E">
      <w:pPr>
        <w:pStyle w:val="a4"/>
        <w:ind w:left="0"/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E4437" w:rsidRPr="00B43738" w:rsidTr="007A2E8D">
        <w:trPr>
          <w:trHeight w:val="652"/>
        </w:trPr>
        <w:tc>
          <w:tcPr>
            <w:tcW w:w="9571" w:type="dxa"/>
          </w:tcPr>
          <w:p w:rsidR="003E4437" w:rsidRPr="003E4437" w:rsidRDefault="003E4437" w:rsidP="003E4437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3E4437">
              <w:rPr>
                <w:sz w:val="28"/>
                <w:szCs w:val="28"/>
              </w:rPr>
              <w:lastRenderedPageBreak/>
              <w:t>Об организации работы по внедрению «Требований к антитеррорист</w:t>
            </w:r>
            <w:r w:rsidRPr="003E4437">
              <w:rPr>
                <w:sz w:val="28"/>
                <w:szCs w:val="28"/>
              </w:rPr>
              <w:t>и</w:t>
            </w:r>
            <w:r w:rsidRPr="003E4437">
              <w:rPr>
                <w:sz w:val="28"/>
                <w:szCs w:val="28"/>
              </w:rPr>
              <w:t>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(утв.  постановлением Правительства РФ от 7 октября 2017 г. № 1235)».</w:t>
            </w:r>
          </w:p>
        </w:tc>
      </w:tr>
    </w:tbl>
    <w:p w:rsidR="003E4437" w:rsidRPr="0058465E" w:rsidRDefault="003E4437" w:rsidP="0058465E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3E4437" w:rsidRPr="003E4437" w:rsidTr="007A2E8D">
        <w:tc>
          <w:tcPr>
            <w:tcW w:w="2088" w:type="dxa"/>
          </w:tcPr>
          <w:p w:rsidR="003E4437" w:rsidRPr="003E4437" w:rsidRDefault="003E4437" w:rsidP="003E4437">
            <w:pPr>
              <w:rPr>
                <w:b/>
                <w:sz w:val="28"/>
                <w:szCs w:val="28"/>
              </w:rPr>
            </w:pPr>
            <w:r w:rsidRPr="003E4437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3E4437" w:rsidRPr="003E4437" w:rsidRDefault="003E4437" w:rsidP="003E4437">
            <w:pPr>
              <w:rPr>
                <w:sz w:val="28"/>
                <w:szCs w:val="28"/>
              </w:rPr>
            </w:pPr>
          </w:p>
        </w:tc>
      </w:tr>
    </w:tbl>
    <w:p w:rsidR="003E4437" w:rsidRPr="003E4437" w:rsidRDefault="003E4437" w:rsidP="003E4437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3E4437" w:rsidRPr="003E4437" w:rsidTr="007A2E8D">
        <w:trPr>
          <w:gridAfter w:val="1"/>
          <w:wAfter w:w="465" w:type="dxa"/>
        </w:trPr>
        <w:tc>
          <w:tcPr>
            <w:tcW w:w="9106" w:type="dxa"/>
            <w:gridSpan w:val="2"/>
          </w:tcPr>
          <w:p w:rsidR="003E4437" w:rsidRDefault="003E4437" w:rsidP="00197F90">
            <w:pPr>
              <w:pStyle w:val="a4"/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3E4437">
              <w:rPr>
                <w:sz w:val="28"/>
                <w:szCs w:val="28"/>
              </w:rPr>
              <w:t>Бакал И.А. – начальник отдела образования администрации ВГО</w:t>
            </w:r>
            <w:r>
              <w:rPr>
                <w:sz w:val="28"/>
                <w:szCs w:val="28"/>
              </w:rPr>
              <w:t>;</w:t>
            </w:r>
          </w:p>
          <w:p w:rsidR="003E4437" w:rsidRPr="003E4437" w:rsidRDefault="003E4437" w:rsidP="00197F90">
            <w:pPr>
              <w:pStyle w:val="a4"/>
              <w:numPr>
                <w:ilvl w:val="0"/>
                <w:numId w:val="38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Асташев Д.В. – </w:t>
            </w:r>
            <w:r w:rsidRPr="003E4437">
              <w:rPr>
                <w:sz w:val="28"/>
                <w:szCs w:val="28"/>
              </w:rPr>
              <w:t>заместитель начальника полиции по охране общ</w:t>
            </w:r>
            <w:r w:rsidRPr="003E4437">
              <w:rPr>
                <w:sz w:val="28"/>
                <w:szCs w:val="28"/>
              </w:rPr>
              <w:t>е</w:t>
            </w:r>
            <w:r w:rsidRPr="003E4437">
              <w:rPr>
                <w:sz w:val="28"/>
                <w:szCs w:val="28"/>
              </w:rPr>
              <w:t xml:space="preserve">ственного порядка ОМВД России </w:t>
            </w:r>
            <w:proofErr w:type="gramStart"/>
            <w:r w:rsidRPr="003E4437">
              <w:rPr>
                <w:sz w:val="28"/>
                <w:szCs w:val="28"/>
              </w:rPr>
              <w:t>по</w:t>
            </w:r>
            <w:proofErr w:type="gramEnd"/>
            <w:r w:rsidRPr="003E4437">
              <w:rPr>
                <w:sz w:val="28"/>
                <w:szCs w:val="28"/>
              </w:rPr>
              <w:t xml:space="preserve"> ЗАТО </w:t>
            </w:r>
            <w:proofErr w:type="spellStart"/>
            <w:r w:rsidRPr="003E4437">
              <w:rPr>
                <w:sz w:val="28"/>
                <w:szCs w:val="28"/>
              </w:rPr>
              <w:t>Вилючинск</w:t>
            </w:r>
            <w:proofErr w:type="spellEnd"/>
            <w:r w:rsidRPr="003E4437">
              <w:rPr>
                <w:sz w:val="28"/>
                <w:szCs w:val="28"/>
              </w:rPr>
              <w:t>.</w:t>
            </w:r>
          </w:p>
        </w:tc>
      </w:tr>
      <w:tr w:rsidR="003E4437" w:rsidRPr="003E4437" w:rsidTr="007A2E8D">
        <w:tc>
          <w:tcPr>
            <w:tcW w:w="1725" w:type="dxa"/>
          </w:tcPr>
          <w:p w:rsidR="003E4437" w:rsidRPr="003E4437" w:rsidRDefault="003E4437" w:rsidP="00197F90">
            <w:pPr>
              <w:jc w:val="both"/>
              <w:rPr>
                <w:b/>
                <w:sz w:val="28"/>
                <w:szCs w:val="28"/>
              </w:rPr>
            </w:pPr>
            <w:r w:rsidRPr="003E4437">
              <w:rPr>
                <w:b/>
                <w:sz w:val="28"/>
                <w:szCs w:val="28"/>
              </w:rPr>
              <w:t xml:space="preserve">Решили: </w:t>
            </w:r>
          </w:p>
        </w:tc>
        <w:tc>
          <w:tcPr>
            <w:tcW w:w="7846" w:type="dxa"/>
            <w:gridSpan w:val="2"/>
          </w:tcPr>
          <w:p w:rsidR="003E4437" w:rsidRPr="003E4437" w:rsidRDefault="003E4437" w:rsidP="00197F90">
            <w:pPr>
              <w:jc w:val="both"/>
              <w:rPr>
                <w:sz w:val="28"/>
                <w:szCs w:val="28"/>
              </w:rPr>
            </w:pPr>
          </w:p>
        </w:tc>
      </w:tr>
    </w:tbl>
    <w:p w:rsidR="003E4437" w:rsidRPr="003E4437" w:rsidRDefault="003E4437" w:rsidP="00197F90">
      <w:pPr>
        <w:jc w:val="both"/>
        <w:rPr>
          <w:sz w:val="28"/>
          <w:szCs w:val="28"/>
        </w:rPr>
      </w:pPr>
    </w:p>
    <w:p w:rsidR="003E4437" w:rsidRPr="003E4437" w:rsidRDefault="00774B4B" w:rsidP="00197F90">
      <w:pPr>
        <w:pStyle w:val="a4"/>
        <w:numPr>
          <w:ilvl w:val="0"/>
          <w:numId w:val="39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Информацию докладчиков</w:t>
      </w:r>
      <w:r w:rsidR="003E4437" w:rsidRPr="003E4437">
        <w:rPr>
          <w:sz w:val="28"/>
          <w:szCs w:val="28"/>
        </w:rPr>
        <w:t xml:space="preserve"> принять к сведению. </w:t>
      </w:r>
    </w:p>
    <w:p w:rsidR="003E4437" w:rsidRPr="003E4437" w:rsidRDefault="003E4437" w:rsidP="00197F90">
      <w:pPr>
        <w:pStyle w:val="a4"/>
        <w:numPr>
          <w:ilvl w:val="0"/>
          <w:numId w:val="39"/>
        </w:numPr>
        <w:ind w:left="0" w:firstLine="349"/>
        <w:jc w:val="both"/>
        <w:rPr>
          <w:sz w:val="28"/>
          <w:szCs w:val="28"/>
        </w:rPr>
      </w:pPr>
      <w:r w:rsidRPr="003E4437">
        <w:rPr>
          <w:sz w:val="28"/>
          <w:szCs w:val="28"/>
        </w:rPr>
        <w:t>Начальнику отдела образования администрации ВГО (Бакал И.А.) со</w:t>
      </w:r>
      <w:r w:rsidRPr="003E4437">
        <w:rPr>
          <w:sz w:val="28"/>
          <w:szCs w:val="28"/>
        </w:rPr>
        <w:t>в</w:t>
      </w:r>
      <w:r w:rsidRPr="003E4437">
        <w:rPr>
          <w:sz w:val="28"/>
          <w:szCs w:val="28"/>
        </w:rPr>
        <w:t xml:space="preserve">местно с руководителями муниципальных учреждений образования </w:t>
      </w:r>
      <w:proofErr w:type="spellStart"/>
      <w:r w:rsidRPr="003E4437">
        <w:rPr>
          <w:sz w:val="28"/>
          <w:szCs w:val="28"/>
        </w:rPr>
        <w:t>Вилючи</w:t>
      </w:r>
      <w:r w:rsidRPr="003E4437">
        <w:rPr>
          <w:sz w:val="28"/>
          <w:szCs w:val="28"/>
        </w:rPr>
        <w:t>н</w:t>
      </w:r>
      <w:r w:rsidRPr="003E4437">
        <w:rPr>
          <w:sz w:val="28"/>
          <w:szCs w:val="28"/>
        </w:rPr>
        <w:t>ского</w:t>
      </w:r>
      <w:proofErr w:type="spellEnd"/>
      <w:r w:rsidRPr="003E4437">
        <w:rPr>
          <w:sz w:val="28"/>
          <w:szCs w:val="28"/>
        </w:rPr>
        <w:t xml:space="preserve"> городского округа:</w:t>
      </w:r>
    </w:p>
    <w:p w:rsidR="003E4437" w:rsidRPr="003E4437" w:rsidRDefault="003E4437" w:rsidP="00197F90">
      <w:pPr>
        <w:jc w:val="both"/>
        <w:rPr>
          <w:sz w:val="28"/>
          <w:szCs w:val="28"/>
        </w:rPr>
      </w:pPr>
      <w:r w:rsidRPr="003E44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обеспечить </w:t>
      </w:r>
      <w:r w:rsidRPr="003E4437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и утверждение</w:t>
      </w:r>
      <w:r w:rsidRPr="003E4437">
        <w:rPr>
          <w:sz w:val="28"/>
          <w:szCs w:val="28"/>
        </w:rPr>
        <w:t xml:space="preserve"> паспортов безопасности объектов образования, находящихся в муниципальной собственности</w:t>
      </w:r>
    </w:p>
    <w:p w:rsidR="003E4437" w:rsidRPr="003E4437" w:rsidRDefault="00EF52CD" w:rsidP="00EF52C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срок – до 01.10</w:t>
      </w:r>
      <w:r w:rsidR="003E4437" w:rsidRPr="003E4437">
        <w:rPr>
          <w:sz w:val="28"/>
          <w:szCs w:val="28"/>
          <w:u w:val="single"/>
        </w:rPr>
        <w:t>.2018</w:t>
      </w:r>
      <w:r w:rsidR="003E4437" w:rsidRPr="003E4437">
        <w:rPr>
          <w:sz w:val="28"/>
          <w:szCs w:val="28"/>
        </w:rPr>
        <w:t>;</w:t>
      </w:r>
    </w:p>
    <w:p w:rsidR="003E4437" w:rsidRPr="003E4437" w:rsidRDefault="003E4437" w:rsidP="00197F90">
      <w:pPr>
        <w:jc w:val="both"/>
        <w:rPr>
          <w:sz w:val="28"/>
          <w:szCs w:val="28"/>
        </w:rPr>
      </w:pPr>
      <w:r w:rsidRPr="003E4437">
        <w:rPr>
          <w:sz w:val="28"/>
          <w:szCs w:val="28"/>
        </w:rPr>
        <w:t xml:space="preserve">     -</w:t>
      </w:r>
      <w:r w:rsidRPr="003E4437">
        <w:rPr>
          <w:sz w:val="28"/>
          <w:szCs w:val="28"/>
        </w:rPr>
        <w:tab/>
        <w:t>руководствуясь выводами работы комиссий спланировать мероприятия по укреплению антитеррористической защищенности подведомственных об</w:t>
      </w:r>
      <w:r w:rsidRPr="003E4437">
        <w:rPr>
          <w:sz w:val="28"/>
          <w:szCs w:val="28"/>
        </w:rPr>
        <w:t>ъ</w:t>
      </w:r>
      <w:r w:rsidRPr="003E4437">
        <w:rPr>
          <w:sz w:val="28"/>
          <w:szCs w:val="28"/>
        </w:rPr>
        <w:t>ектов образования на 2019 год</w:t>
      </w:r>
    </w:p>
    <w:p w:rsidR="003E4437" w:rsidRPr="003E4437" w:rsidRDefault="00EF52CD" w:rsidP="00EF52CD">
      <w:pPr>
        <w:ind w:left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срок – до 01.11</w:t>
      </w:r>
      <w:r w:rsidR="003E4437" w:rsidRPr="003E4437">
        <w:rPr>
          <w:sz w:val="28"/>
          <w:szCs w:val="28"/>
          <w:u w:val="single"/>
        </w:rPr>
        <w:t>.2018;</w:t>
      </w:r>
    </w:p>
    <w:p w:rsidR="003E4437" w:rsidRPr="003E4437" w:rsidRDefault="003E4437" w:rsidP="00197F90">
      <w:pPr>
        <w:jc w:val="both"/>
        <w:rPr>
          <w:sz w:val="28"/>
          <w:szCs w:val="28"/>
        </w:rPr>
      </w:pPr>
      <w:r w:rsidRPr="003E4437">
        <w:rPr>
          <w:sz w:val="28"/>
          <w:szCs w:val="28"/>
        </w:rPr>
        <w:t xml:space="preserve"> </w:t>
      </w:r>
      <w:r w:rsidR="00620939">
        <w:rPr>
          <w:sz w:val="28"/>
          <w:szCs w:val="28"/>
        </w:rPr>
        <w:t xml:space="preserve">    </w:t>
      </w:r>
      <w:r w:rsidRPr="003E4437">
        <w:rPr>
          <w:sz w:val="28"/>
          <w:szCs w:val="28"/>
        </w:rPr>
        <w:t>- информацию о проведенных мероприятиях представить в аппарат АТК ВГО</w:t>
      </w:r>
    </w:p>
    <w:p w:rsidR="003E4437" w:rsidRPr="003E4437" w:rsidRDefault="003E4437" w:rsidP="00EF52CD">
      <w:pPr>
        <w:ind w:left="284"/>
        <w:jc w:val="both"/>
        <w:rPr>
          <w:sz w:val="28"/>
          <w:szCs w:val="28"/>
          <w:u w:val="single"/>
        </w:rPr>
      </w:pPr>
      <w:r w:rsidRPr="003E4437">
        <w:rPr>
          <w:sz w:val="28"/>
          <w:szCs w:val="28"/>
          <w:u w:val="single"/>
        </w:rPr>
        <w:t>с</w:t>
      </w:r>
      <w:r w:rsidR="00EF52CD">
        <w:rPr>
          <w:sz w:val="28"/>
          <w:szCs w:val="28"/>
          <w:u w:val="single"/>
        </w:rPr>
        <w:t>рок – до 15.11</w:t>
      </w:r>
      <w:r w:rsidRPr="003E4437">
        <w:rPr>
          <w:sz w:val="28"/>
          <w:szCs w:val="28"/>
          <w:u w:val="single"/>
        </w:rPr>
        <w:t>.2018.</w:t>
      </w:r>
    </w:p>
    <w:p w:rsidR="00145B3E" w:rsidRDefault="00145B3E" w:rsidP="005518D0">
      <w:pPr>
        <w:rPr>
          <w:sz w:val="28"/>
          <w:szCs w:val="28"/>
        </w:rPr>
      </w:pPr>
    </w:p>
    <w:p w:rsidR="00BF3CAB" w:rsidRDefault="00BF3CAB" w:rsidP="005518D0">
      <w:pPr>
        <w:rPr>
          <w:sz w:val="28"/>
          <w:szCs w:val="28"/>
        </w:rPr>
      </w:pPr>
    </w:p>
    <w:p w:rsidR="008706F1" w:rsidRDefault="008706F1" w:rsidP="005518D0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B7503"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8706F1" w:rsidRDefault="008706F1" w:rsidP="005518D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7532EA">
        <w:rPr>
          <w:sz w:val="28"/>
          <w:szCs w:val="28"/>
        </w:rPr>
        <w:t>нтитеррористической</w:t>
      </w:r>
      <w:r>
        <w:rPr>
          <w:sz w:val="28"/>
          <w:szCs w:val="28"/>
        </w:rPr>
        <w:t xml:space="preserve"> </w:t>
      </w:r>
      <w:r w:rsidR="007532EA">
        <w:rPr>
          <w:sz w:val="28"/>
          <w:szCs w:val="28"/>
        </w:rPr>
        <w:t>комиссии</w:t>
      </w:r>
    </w:p>
    <w:p w:rsidR="00051DDE" w:rsidRDefault="00051DDE" w:rsidP="005518D0">
      <w:pPr>
        <w:rPr>
          <w:sz w:val="28"/>
          <w:szCs w:val="28"/>
        </w:rPr>
      </w:pPr>
      <w:proofErr w:type="spellStart"/>
      <w:r w:rsidRPr="00051DDE">
        <w:rPr>
          <w:sz w:val="28"/>
          <w:szCs w:val="28"/>
        </w:rPr>
        <w:t>Вилючинского</w:t>
      </w:r>
      <w:proofErr w:type="spellEnd"/>
      <w:r w:rsidR="008706F1">
        <w:rPr>
          <w:sz w:val="28"/>
          <w:szCs w:val="28"/>
        </w:rPr>
        <w:t xml:space="preserve"> </w:t>
      </w: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8706F1">
        <w:rPr>
          <w:sz w:val="28"/>
          <w:szCs w:val="28"/>
        </w:rPr>
        <w:t xml:space="preserve">             В.Д. Архипов</w:t>
      </w:r>
    </w:p>
    <w:p w:rsidR="00BF3CAB" w:rsidRPr="00051DDE" w:rsidRDefault="00BF3CAB" w:rsidP="005518D0">
      <w:pPr>
        <w:rPr>
          <w:sz w:val="28"/>
          <w:szCs w:val="28"/>
        </w:rPr>
      </w:pPr>
    </w:p>
    <w:sectPr w:rsidR="00BF3CAB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F2229"/>
    <w:multiLevelType w:val="hybridMultilevel"/>
    <w:tmpl w:val="6BCE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B55468"/>
    <w:multiLevelType w:val="hybridMultilevel"/>
    <w:tmpl w:val="1EA64708"/>
    <w:lvl w:ilvl="0" w:tplc="AA10AE3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1E168B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B8901D0"/>
    <w:multiLevelType w:val="hybridMultilevel"/>
    <w:tmpl w:val="ECDC76A2"/>
    <w:lvl w:ilvl="0" w:tplc="234ED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E6B489D"/>
    <w:multiLevelType w:val="hybridMultilevel"/>
    <w:tmpl w:val="7B3636DA"/>
    <w:lvl w:ilvl="0" w:tplc="CA2454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6079F"/>
    <w:multiLevelType w:val="hybridMultilevel"/>
    <w:tmpl w:val="B8FE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C631E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24"/>
  </w:num>
  <w:num w:numId="5">
    <w:abstractNumId w:val="22"/>
  </w:num>
  <w:num w:numId="6">
    <w:abstractNumId w:val="11"/>
  </w:num>
  <w:num w:numId="7">
    <w:abstractNumId w:val="0"/>
  </w:num>
  <w:num w:numId="8">
    <w:abstractNumId w:val="35"/>
  </w:num>
  <w:num w:numId="9">
    <w:abstractNumId w:val="34"/>
  </w:num>
  <w:num w:numId="10">
    <w:abstractNumId w:val="28"/>
  </w:num>
  <w:num w:numId="11">
    <w:abstractNumId w:val="15"/>
  </w:num>
  <w:num w:numId="12">
    <w:abstractNumId w:val="31"/>
  </w:num>
  <w:num w:numId="13">
    <w:abstractNumId w:val="23"/>
  </w:num>
  <w:num w:numId="14">
    <w:abstractNumId w:val="3"/>
  </w:num>
  <w:num w:numId="15">
    <w:abstractNumId w:val="8"/>
  </w:num>
  <w:num w:numId="16">
    <w:abstractNumId w:val="7"/>
  </w:num>
  <w:num w:numId="17">
    <w:abstractNumId w:val="25"/>
  </w:num>
  <w:num w:numId="18">
    <w:abstractNumId w:val="4"/>
  </w:num>
  <w:num w:numId="19">
    <w:abstractNumId w:val="1"/>
  </w:num>
  <w:num w:numId="20">
    <w:abstractNumId w:val="20"/>
  </w:num>
  <w:num w:numId="21">
    <w:abstractNumId w:val="14"/>
  </w:num>
  <w:num w:numId="22">
    <w:abstractNumId w:val="37"/>
  </w:num>
  <w:num w:numId="23">
    <w:abstractNumId w:val="36"/>
  </w:num>
  <w:num w:numId="24">
    <w:abstractNumId w:val="2"/>
  </w:num>
  <w:num w:numId="25">
    <w:abstractNumId w:val="19"/>
  </w:num>
  <w:num w:numId="26">
    <w:abstractNumId w:val="16"/>
  </w:num>
  <w:num w:numId="27">
    <w:abstractNumId w:val="17"/>
  </w:num>
  <w:num w:numId="28">
    <w:abstractNumId w:val="27"/>
  </w:num>
  <w:num w:numId="29">
    <w:abstractNumId w:val="38"/>
  </w:num>
  <w:num w:numId="30">
    <w:abstractNumId w:val="29"/>
  </w:num>
  <w:num w:numId="31">
    <w:abstractNumId w:val="33"/>
  </w:num>
  <w:num w:numId="32">
    <w:abstractNumId w:val="13"/>
  </w:num>
  <w:num w:numId="33">
    <w:abstractNumId w:val="26"/>
  </w:num>
  <w:num w:numId="34">
    <w:abstractNumId w:val="9"/>
  </w:num>
  <w:num w:numId="35">
    <w:abstractNumId w:val="18"/>
  </w:num>
  <w:num w:numId="36">
    <w:abstractNumId w:val="30"/>
  </w:num>
  <w:num w:numId="37">
    <w:abstractNumId w:val="10"/>
  </w:num>
  <w:num w:numId="38">
    <w:abstractNumId w:val="3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4A6C6A"/>
    <w:rsid w:val="00000D8D"/>
    <w:rsid w:val="00013699"/>
    <w:rsid w:val="00017E82"/>
    <w:rsid w:val="00051DDE"/>
    <w:rsid w:val="000677B7"/>
    <w:rsid w:val="00082441"/>
    <w:rsid w:val="000A1438"/>
    <w:rsid w:val="000A522E"/>
    <w:rsid w:val="000A7444"/>
    <w:rsid w:val="000B27FD"/>
    <w:rsid w:val="000E244D"/>
    <w:rsid w:val="000F2F98"/>
    <w:rsid w:val="001057C8"/>
    <w:rsid w:val="00114CD6"/>
    <w:rsid w:val="001218FC"/>
    <w:rsid w:val="00145B3E"/>
    <w:rsid w:val="001655EC"/>
    <w:rsid w:val="00173DDC"/>
    <w:rsid w:val="00183267"/>
    <w:rsid w:val="00197F90"/>
    <w:rsid w:val="001D1A0E"/>
    <w:rsid w:val="00205787"/>
    <w:rsid w:val="002105A5"/>
    <w:rsid w:val="00212DE5"/>
    <w:rsid w:val="00216032"/>
    <w:rsid w:val="002169FB"/>
    <w:rsid w:val="00250F7E"/>
    <w:rsid w:val="00257656"/>
    <w:rsid w:val="002725E6"/>
    <w:rsid w:val="0027371D"/>
    <w:rsid w:val="00281A00"/>
    <w:rsid w:val="0029279E"/>
    <w:rsid w:val="002A0DC5"/>
    <w:rsid w:val="002C366A"/>
    <w:rsid w:val="002D5446"/>
    <w:rsid w:val="003217D4"/>
    <w:rsid w:val="00327227"/>
    <w:rsid w:val="00346CE0"/>
    <w:rsid w:val="00356E3E"/>
    <w:rsid w:val="0035735A"/>
    <w:rsid w:val="00392C7F"/>
    <w:rsid w:val="003A3A5B"/>
    <w:rsid w:val="003A44B6"/>
    <w:rsid w:val="003C57A8"/>
    <w:rsid w:val="003C71DB"/>
    <w:rsid w:val="003E4437"/>
    <w:rsid w:val="003F267F"/>
    <w:rsid w:val="003F7711"/>
    <w:rsid w:val="004027F2"/>
    <w:rsid w:val="004042E5"/>
    <w:rsid w:val="00411C83"/>
    <w:rsid w:val="00423C1D"/>
    <w:rsid w:val="004475C2"/>
    <w:rsid w:val="00462C81"/>
    <w:rsid w:val="00463988"/>
    <w:rsid w:val="00465BB8"/>
    <w:rsid w:val="004A5365"/>
    <w:rsid w:val="004A6C6A"/>
    <w:rsid w:val="004B3DF1"/>
    <w:rsid w:val="00513C76"/>
    <w:rsid w:val="00514A6A"/>
    <w:rsid w:val="00526838"/>
    <w:rsid w:val="005518D0"/>
    <w:rsid w:val="00564214"/>
    <w:rsid w:val="00566183"/>
    <w:rsid w:val="005665F9"/>
    <w:rsid w:val="00572C6A"/>
    <w:rsid w:val="005743AC"/>
    <w:rsid w:val="005833D3"/>
    <w:rsid w:val="0058465E"/>
    <w:rsid w:val="00585AF1"/>
    <w:rsid w:val="00590074"/>
    <w:rsid w:val="005B1CA2"/>
    <w:rsid w:val="005C6BB7"/>
    <w:rsid w:val="005C749C"/>
    <w:rsid w:val="005E7F57"/>
    <w:rsid w:val="006035C1"/>
    <w:rsid w:val="006067D8"/>
    <w:rsid w:val="00620939"/>
    <w:rsid w:val="00632BB7"/>
    <w:rsid w:val="0064129F"/>
    <w:rsid w:val="006451BF"/>
    <w:rsid w:val="00652A5A"/>
    <w:rsid w:val="006A0786"/>
    <w:rsid w:val="006B0F30"/>
    <w:rsid w:val="006B7503"/>
    <w:rsid w:val="006C62AF"/>
    <w:rsid w:val="00716E42"/>
    <w:rsid w:val="007378EE"/>
    <w:rsid w:val="00750593"/>
    <w:rsid w:val="007532EA"/>
    <w:rsid w:val="00753612"/>
    <w:rsid w:val="00753C68"/>
    <w:rsid w:val="00764907"/>
    <w:rsid w:val="00774B4B"/>
    <w:rsid w:val="00787DDA"/>
    <w:rsid w:val="00794025"/>
    <w:rsid w:val="007B19CF"/>
    <w:rsid w:val="007C0EB6"/>
    <w:rsid w:val="007C6D25"/>
    <w:rsid w:val="007C7C97"/>
    <w:rsid w:val="007D55AA"/>
    <w:rsid w:val="008153A3"/>
    <w:rsid w:val="008364E8"/>
    <w:rsid w:val="00851657"/>
    <w:rsid w:val="008706F1"/>
    <w:rsid w:val="0087651B"/>
    <w:rsid w:val="00886C4C"/>
    <w:rsid w:val="00892204"/>
    <w:rsid w:val="008932DD"/>
    <w:rsid w:val="008A37DD"/>
    <w:rsid w:val="008B18F6"/>
    <w:rsid w:val="008C7696"/>
    <w:rsid w:val="008D2F41"/>
    <w:rsid w:val="00903EB9"/>
    <w:rsid w:val="00904579"/>
    <w:rsid w:val="00904871"/>
    <w:rsid w:val="009050E4"/>
    <w:rsid w:val="00913A13"/>
    <w:rsid w:val="00991DAE"/>
    <w:rsid w:val="009B73A1"/>
    <w:rsid w:val="009B74B7"/>
    <w:rsid w:val="009B78BC"/>
    <w:rsid w:val="009C6B0D"/>
    <w:rsid w:val="009D08F0"/>
    <w:rsid w:val="009E366B"/>
    <w:rsid w:val="00A20F7B"/>
    <w:rsid w:val="00A32E0C"/>
    <w:rsid w:val="00A3454D"/>
    <w:rsid w:val="00A54C36"/>
    <w:rsid w:val="00A72194"/>
    <w:rsid w:val="00A72CDD"/>
    <w:rsid w:val="00A756A5"/>
    <w:rsid w:val="00A8039C"/>
    <w:rsid w:val="00A85E92"/>
    <w:rsid w:val="00A916ED"/>
    <w:rsid w:val="00AB458D"/>
    <w:rsid w:val="00AE4C02"/>
    <w:rsid w:val="00AE6CB2"/>
    <w:rsid w:val="00AF4DDF"/>
    <w:rsid w:val="00B040A3"/>
    <w:rsid w:val="00B06A3E"/>
    <w:rsid w:val="00B110AF"/>
    <w:rsid w:val="00B364A6"/>
    <w:rsid w:val="00B61507"/>
    <w:rsid w:val="00B762E6"/>
    <w:rsid w:val="00B8308E"/>
    <w:rsid w:val="00B873AB"/>
    <w:rsid w:val="00B879FA"/>
    <w:rsid w:val="00BB0C04"/>
    <w:rsid w:val="00BC770D"/>
    <w:rsid w:val="00BE0338"/>
    <w:rsid w:val="00BE2CDB"/>
    <w:rsid w:val="00BF3CAB"/>
    <w:rsid w:val="00C119C3"/>
    <w:rsid w:val="00C17FDF"/>
    <w:rsid w:val="00C26160"/>
    <w:rsid w:val="00C4644F"/>
    <w:rsid w:val="00C700C8"/>
    <w:rsid w:val="00C81BE9"/>
    <w:rsid w:val="00C83244"/>
    <w:rsid w:val="00C86ACC"/>
    <w:rsid w:val="00C93E6C"/>
    <w:rsid w:val="00CA119C"/>
    <w:rsid w:val="00CD3805"/>
    <w:rsid w:val="00D02AD1"/>
    <w:rsid w:val="00D10ADB"/>
    <w:rsid w:val="00D17BB2"/>
    <w:rsid w:val="00D50415"/>
    <w:rsid w:val="00D7131C"/>
    <w:rsid w:val="00D74A99"/>
    <w:rsid w:val="00DA3136"/>
    <w:rsid w:val="00DC265C"/>
    <w:rsid w:val="00DC4DEB"/>
    <w:rsid w:val="00E07922"/>
    <w:rsid w:val="00E15DAC"/>
    <w:rsid w:val="00E37154"/>
    <w:rsid w:val="00E371E3"/>
    <w:rsid w:val="00E37AC3"/>
    <w:rsid w:val="00E461E0"/>
    <w:rsid w:val="00E758DC"/>
    <w:rsid w:val="00E82093"/>
    <w:rsid w:val="00E85653"/>
    <w:rsid w:val="00E939A3"/>
    <w:rsid w:val="00EB0E7D"/>
    <w:rsid w:val="00EC10B6"/>
    <w:rsid w:val="00EF52CD"/>
    <w:rsid w:val="00F174D7"/>
    <w:rsid w:val="00F23EDB"/>
    <w:rsid w:val="00F26B46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2E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9F91-5456-4895-BEDA-4796CBD5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5486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Николай</cp:lastModifiedBy>
  <cp:revision>153</cp:revision>
  <cp:lastPrinted>2018-08-06T05:47:00Z</cp:lastPrinted>
  <dcterms:created xsi:type="dcterms:W3CDTF">2013-05-30T03:15:00Z</dcterms:created>
  <dcterms:modified xsi:type="dcterms:W3CDTF">2018-08-06T06:01:00Z</dcterms:modified>
</cp:coreProperties>
</file>