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A" w:rsidRDefault="002B4DFF" w:rsidP="005C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6279D" w:rsidRDefault="00C6279D" w:rsidP="00C627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</w:t>
      </w:r>
      <w:r w:rsidRPr="00D664B8">
        <w:rPr>
          <w:b/>
          <w:bCs/>
          <w:sz w:val="28"/>
          <w:szCs w:val="28"/>
        </w:rPr>
        <w:t>межведомственной комиссии</w:t>
      </w:r>
    </w:p>
    <w:p w:rsidR="00C6279D" w:rsidRDefault="00C6279D" w:rsidP="00C6279D">
      <w:pPr>
        <w:jc w:val="center"/>
        <w:rPr>
          <w:b/>
          <w:bCs/>
          <w:sz w:val="28"/>
          <w:szCs w:val="28"/>
        </w:rPr>
      </w:pPr>
      <w:r w:rsidRPr="00D664B8">
        <w:rPr>
          <w:b/>
          <w:bCs/>
          <w:sz w:val="28"/>
          <w:szCs w:val="28"/>
        </w:rPr>
        <w:t xml:space="preserve"> Вилючинского городского округа по про</w:t>
      </w:r>
      <w:r>
        <w:rPr>
          <w:b/>
          <w:bCs/>
          <w:sz w:val="28"/>
          <w:szCs w:val="28"/>
        </w:rPr>
        <w:t>филактике</w:t>
      </w:r>
      <w:r w:rsidRPr="00D664B8">
        <w:rPr>
          <w:b/>
          <w:bCs/>
          <w:sz w:val="28"/>
          <w:szCs w:val="28"/>
        </w:rPr>
        <w:t xml:space="preserve"> экстреми</w:t>
      </w:r>
      <w:r>
        <w:rPr>
          <w:b/>
          <w:bCs/>
          <w:sz w:val="28"/>
          <w:szCs w:val="28"/>
        </w:rPr>
        <w:t>зма</w:t>
      </w:r>
    </w:p>
    <w:p w:rsidR="00C6279D" w:rsidRPr="00C31099" w:rsidRDefault="00C6279D" w:rsidP="005C6ACA">
      <w:pPr>
        <w:jc w:val="center"/>
        <w:rPr>
          <w:b/>
          <w:sz w:val="28"/>
          <w:szCs w:val="28"/>
        </w:rPr>
      </w:pPr>
    </w:p>
    <w:p w:rsidR="005C6ACA" w:rsidRPr="0023058E" w:rsidRDefault="005C6ACA" w:rsidP="00B53F3A">
      <w:pPr>
        <w:tabs>
          <w:tab w:val="right" w:pos="9355"/>
        </w:tabs>
        <w:jc w:val="center"/>
        <w:rPr>
          <w:sz w:val="28"/>
          <w:szCs w:val="28"/>
        </w:rPr>
      </w:pPr>
      <w:r w:rsidRPr="0023058E">
        <w:rPr>
          <w:sz w:val="28"/>
          <w:szCs w:val="28"/>
        </w:rPr>
        <w:t>г. Вилючинск</w:t>
      </w:r>
      <w:r w:rsidR="00B53F3A" w:rsidRPr="0023058E">
        <w:rPr>
          <w:sz w:val="28"/>
          <w:szCs w:val="28"/>
        </w:rPr>
        <w:tab/>
      </w:r>
      <w:r w:rsidR="005A3B51">
        <w:rPr>
          <w:sz w:val="28"/>
          <w:szCs w:val="28"/>
        </w:rPr>
        <w:t>20</w:t>
      </w:r>
      <w:r w:rsidR="00A2365A">
        <w:rPr>
          <w:sz w:val="28"/>
          <w:szCs w:val="28"/>
        </w:rPr>
        <w:t xml:space="preserve"> </w:t>
      </w:r>
      <w:r w:rsidR="005A3B51">
        <w:rPr>
          <w:sz w:val="28"/>
          <w:szCs w:val="28"/>
        </w:rPr>
        <w:t>марта</w:t>
      </w:r>
      <w:r w:rsidRPr="0023058E">
        <w:rPr>
          <w:sz w:val="28"/>
          <w:szCs w:val="28"/>
        </w:rPr>
        <w:t xml:space="preserve"> 201</w:t>
      </w:r>
      <w:r w:rsidR="005A3B51">
        <w:rPr>
          <w:sz w:val="28"/>
          <w:szCs w:val="28"/>
        </w:rPr>
        <w:t>4</w:t>
      </w:r>
      <w:r w:rsidRPr="0023058E">
        <w:rPr>
          <w:sz w:val="28"/>
          <w:szCs w:val="28"/>
        </w:rPr>
        <w:t xml:space="preserve"> года</w:t>
      </w:r>
    </w:p>
    <w:p w:rsidR="0070128E" w:rsidRDefault="0070128E" w:rsidP="00B53F3A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0128E" w:rsidRPr="0023058E" w:rsidRDefault="0070128E" w:rsidP="0070128E">
      <w:pPr>
        <w:rPr>
          <w:bCs/>
          <w:sz w:val="28"/>
          <w:szCs w:val="28"/>
        </w:rPr>
      </w:pPr>
      <w:r w:rsidRPr="0023058E">
        <w:rPr>
          <w:bCs/>
          <w:sz w:val="28"/>
          <w:szCs w:val="28"/>
        </w:rPr>
        <w:t>Администрация Вилючинского городского округа</w:t>
      </w:r>
    </w:p>
    <w:p w:rsidR="0070128E" w:rsidRPr="0023058E" w:rsidRDefault="0067192A" w:rsidP="007012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Актовый зал</w:t>
      </w:r>
      <w:r w:rsidR="0023058E">
        <w:rPr>
          <w:bCs/>
          <w:sz w:val="28"/>
          <w:szCs w:val="28"/>
        </w:rPr>
        <w:t xml:space="preserve">, </w:t>
      </w:r>
      <w:r w:rsidR="0070128E" w:rsidRPr="0023058E">
        <w:rPr>
          <w:bCs/>
          <w:sz w:val="28"/>
          <w:szCs w:val="28"/>
        </w:rPr>
        <w:t>1</w:t>
      </w:r>
      <w:r w:rsidR="005A3B51">
        <w:rPr>
          <w:bCs/>
          <w:sz w:val="28"/>
          <w:szCs w:val="28"/>
        </w:rPr>
        <w:t>5</w:t>
      </w:r>
      <w:r w:rsidR="0070128E" w:rsidRPr="0023058E">
        <w:rPr>
          <w:bCs/>
          <w:sz w:val="28"/>
          <w:szCs w:val="28"/>
        </w:rPr>
        <w:t>:00</w:t>
      </w:r>
    </w:p>
    <w:p w:rsidR="005C6ACA" w:rsidRDefault="005C6ACA" w:rsidP="005C6ACA">
      <w:pPr>
        <w:jc w:val="center"/>
        <w:rPr>
          <w:sz w:val="28"/>
          <w:szCs w:val="28"/>
        </w:rPr>
      </w:pPr>
    </w:p>
    <w:p w:rsidR="007E0BF5" w:rsidRPr="0023058E" w:rsidRDefault="007E0BF5" w:rsidP="005C6ACA">
      <w:pPr>
        <w:jc w:val="center"/>
        <w:rPr>
          <w:sz w:val="28"/>
          <w:szCs w:val="28"/>
        </w:rPr>
      </w:pPr>
    </w:p>
    <w:p w:rsidR="005C6ACA" w:rsidRPr="00966567" w:rsidRDefault="005C6ACA" w:rsidP="005C6ACA">
      <w:pPr>
        <w:rPr>
          <w:b/>
          <w:sz w:val="28"/>
          <w:szCs w:val="28"/>
        </w:rPr>
      </w:pPr>
      <w:r w:rsidRPr="00966567">
        <w:rPr>
          <w:b/>
          <w:sz w:val="28"/>
          <w:szCs w:val="28"/>
        </w:rPr>
        <w:t>Присутствовали:</w:t>
      </w:r>
    </w:p>
    <w:tbl>
      <w:tblPr>
        <w:tblStyle w:val="a5"/>
        <w:tblW w:w="17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660"/>
        <w:gridCol w:w="142"/>
        <w:gridCol w:w="6747"/>
        <w:gridCol w:w="142"/>
        <w:gridCol w:w="142"/>
        <w:gridCol w:w="176"/>
        <w:gridCol w:w="7547"/>
      </w:tblGrid>
      <w:tr w:rsidR="00F07A47" w:rsidRPr="002F396C" w:rsidTr="005A3B51">
        <w:trPr>
          <w:gridAfter w:val="1"/>
          <w:wAfter w:w="7547" w:type="dxa"/>
          <w:trHeight w:val="269"/>
        </w:trPr>
        <w:tc>
          <w:tcPr>
            <w:tcW w:w="10009" w:type="dxa"/>
            <w:gridSpan w:val="6"/>
          </w:tcPr>
          <w:p w:rsidR="00F07A47" w:rsidRPr="002F396C" w:rsidRDefault="0067192A" w:rsidP="00EA7A62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448C6">
              <w:rPr>
                <w:b/>
                <w:bCs/>
                <w:sz w:val="28"/>
                <w:szCs w:val="28"/>
              </w:rPr>
              <w:t xml:space="preserve"> комиссии</w:t>
            </w:r>
            <w:r w:rsidR="00F07A47"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448C6" w:rsidRPr="002A0B9F" w:rsidTr="005A3B51">
        <w:trPr>
          <w:gridAfter w:val="1"/>
          <w:wAfter w:w="7547" w:type="dxa"/>
          <w:trHeight w:val="643"/>
        </w:trPr>
        <w:tc>
          <w:tcPr>
            <w:tcW w:w="2802" w:type="dxa"/>
            <w:gridSpan w:val="2"/>
          </w:tcPr>
          <w:p w:rsidR="001448C6" w:rsidRPr="008D68B9" w:rsidRDefault="0067192A" w:rsidP="00EA7A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Васькин Владимир Геннадьевич </w:t>
            </w:r>
          </w:p>
        </w:tc>
        <w:tc>
          <w:tcPr>
            <w:tcW w:w="7207" w:type="dxa"/>
            <w:gridSpan w:val="4"/>
          </w:tcPr>
          <w:p w:rsidR="001448C6" w:rsidRPr="008D68B9" w:rsidRDefault="001448C6" w:rsidP="0067192A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68B9">
              <w:rPr>
                <w:sz w:val="28"/>
                <w:szCs w:val="28"/>
              </w:rPr>
              <w:t>глав</w:t>
            </w:r>
            <w:r w:rsidR="0067192A">
              <w:rPr>
                <w:sz w:val="28"/>
                <w:szCs w:val="28"/>
              </w:rPr>
              <w:t>а</w:t>
            </w:r>
            <w:r w:rsidRPr="008D68B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Вилючинского</w:t>
            </w:r>
            <w:r w:rsidR="00A2365A">
              <w:rPr>
                <w:sz w:val="28"/>
                <w:szCs w:val="28"/>
              </w:rPr>
              <w:t xml:space="preserve"> </w:t>
            </w:r>
            <w:r w:rsidRPr="008D68B9">
              <w:rPr>
                <w:sz w:val="28"/>
                <w:szCs w:val="28"/>
              </w:rPr>
              <w:t>городского округа;</w:t>
            </w:r>
          </w:p>
        </w:tc>
      </w:tr>
      <w:tr w:rsidR="005A3B51" w:rsidRPr="002F396C" w:rsidTr="005A3B51">
        <w:trPr>
          <w:gridAfter w:val="1"/>
          <w:wAfter w:w="7547" w:type="dxa"/>
          <w:trHeight w:val="84"/>
        </w:trPr>
        <w:tc>
          <w:tcPr>
            <w:tcW w:w="10009" w:type="dxa"/>
            <w:gridSpan w:val="6"/>
          </w:tcPr>
          <w:p w:rsidR="005A3B51" w:rsidRPr="002F396C" w:rsidRDefault="005A3B51" w:rsidP="005A3B51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  <w:r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A3B51" w:rsidRPr="002F396C" w:rsidTr="005A3B51">
        <w:trPr>
          <w:trHeight w:val="695"/>
        </w:trPr>
        <w:tc>
          <w:tcPr>
            <w:tcW w:w="2660" w:type="dxa"/>
          </w:tcPr>
          <w:p w:rsidR="005A3B51" w:rsidRDefault="005A3B51" w:rsidP="005A3B5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Бадальян Ирина</w:t>
            </w:r>
          </w:p>
          <w:p w:rsidR="005A3B51" w:rsidRPr="008D68B9" w:rsidRDefault="005A3B51" w:rsidP="005A3B5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7349" w:type="dxa"/>
            <w:gridSpan w:val="5"/>
          </w:tcPr>
          <w:p w:rsidR="005A3B51" w:rsidRPr="008D68B9" w:rsidRDefault="005A3B51" w:rsidP="005A3B5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</w:t>
            </w:r>
            <w:r w:rsidRPr="008D68B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D68B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Вилючинского </w:t>
            </w:r>
            <w:r w:rsidRPr="008D68B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7547" w:type="dxa"/>
          </w:tcPr>
          <w:p w:rsidR="005A3B51" w:rsidRPr="008D68B9" w:rsidRDefault="005A3B51" w:rsidP="005A3B51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</w:tc>
      </w:tr>
      <w:tr w:rsidR="005A3B51" w:rsidRPr="002F396C" w:rsidTr="005A3B51">
        <w:trPr>
          <w:gridAfter w:val="1"/>
          <w:wAfter w:w="7547" w:type="dxa"/>
          <w:trHeight w:val="84"/>
        </w:trPr>
        <w:tc>
          <w:tcPr>
            <w:tcW w:w="10009" w:type="dxa"/>
            <w:gridSpan w:val="6"/>
          </w:tcPr>
          <w:p w:rsidR="005A3B51" w:rsidRPr="002F396C" w:rsidRDefault="005A3B51" w:rsidP="00EA7A62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5A3B51" w:rsidRPr="002F396C" w:rsidTr="005A3B51">
        <w:trPr>
          <w:gridAfter w:val="1"/>
          <w:wAfter w:w="7547" w:type="dxa"/>
          <w:trHeight w:val="695"/>
        </w:trPr>
        <w:tc>
          <w:tcPr>
            <w:tcW w:w="2802" w:type="dxa"/>
            <w:gridSpan w:val="2"/>
          </w:tcPr>
          <w:p w:rsidR="005A3B51" w:rsidRPr="002F396C" w:rsidRDefault="005A3B51" w:rsidP="00EA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Юлия Анатольевна</w:t>
            </w:r>
          </w:p>
        </w:tc>
        <w:tc>
          <w:tcPr>
            <w:tcW w:w="7207" w:type="dxa"/>
            <w:gridSpan w:val="4"/>
          </w:tcPr>
          <w:p w:rsidR="005A3B51" w:rsidRPr="002F396C" w:rsidRDefault="005A3B51" w:rsidP="005A3B5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2F396C">
              <w:rPr>
                <w:sz w:val="28"/>
                <w:szCs w:val="28"/>
              </w:rPr>
              <w:t>отдела культуры</w:t>
            </w:r>
            <w:r>
              <w:rPr>
                <w:sz w:val="28"/>
                <w:szCs w:val="28"/>
              </w:rPr>
              <w:t>,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политики и спорта</w:t>
            </w:r>
            <w:r w:rsidRPr="002F396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</w:t>
            </w:r>
            <w:r w:rsidRPr="002F396C">
              <w:rPr>
                <w:sz w:val="28"/>
                <w:szCs w:val="28"/>
              </w:rPr>
              <w:t>о</w:t>
            </w:r>
            <w:r w:rsidRPr="002F396C">
              <w:rPr>
                <w:sz w:val="28"/>
                <w:szCs w:val="28"/>
              </w:rPr>
              <w:t>родского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A3B51" w:rsidRPr="002A0B9F" w:rsidTr="005A3B51">
        <w:trPr>
          <w:gridAfter w:val="2"/>
          <w:wAfter w:w="7723" w:type="dxa"/>
          <w:trHeight w:val="20"/>
        </w:trPr>
        <w:tc>
          <w:tcPr>
            <w:tcW w:w="9833" w:type="dxa"/>
            <w:gridSpan w:val="5"/>
          </w:tcPr>
          <w:p w:rsidR="005A3B51" w:rsidRPr="00C03591" w:rsidRDefault="005A3B51" w:rsidP="00EA7A62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  <w:highlight w:val="cyan"/>
              </w:rPr>
            </w:pPr>
            <w:r w:rsidRPr="00C03591"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sz w:val="28"/>
                <w:szCs w:val="28"/>
              </w:rPr>
              <w:t>комиссии</w:t>
            </w:r>
            <w:r w:rsidRPr="00C03591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A3B51" w:rsidRPr="002C565B" w:rsidTr="005A3B51">
        <w:trPr>
          <w:gridAfter w:val="3"/>
          <w:wAfter w:w="7865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5A3B51" w:rsidRDefault="005A3B51" w:rsidP="00EA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Ольга </w:t>
            </w:r>
          </w:p>
          <w:p w:rsidR="005A3B51" w:rsidRPr="002A0B9F" w:rsidRDefault="005A3B51" w:rsidP="00EA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6889" w:type="dxa"/>
            <w:gridSpan w:val="2"/>
            <w:shd w:val="clear" w:color="auto" w:fill="auto"/>
          </w:tcPr>
          <w:p w:rsidR="005A3B51" w:rsidRPr="002A0B9F" w:rsidRDefault="005A3B51" w:rsidP="00EA7A62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0B9F">
              <w:rPr>
                <w:sz w:val="28"/>
                <w:szCs w:val="28"/>
              </w:rPr>
              <w:t xml:space="preserve">начальник </w:t>
            </w:r>
            <w:r w:rsidRPr="002F396C">
              <w:rPr>
                <w:sz w:val="28"/>
                <w:szCs w:val="28"/>
              </w:rPr>
              <w:t>отдела культуры</w:t>
            </w:r>
            <w:r w:rsidR="00574413">
              <w:rPr>
                <w:sz w:val="28"/>
                <w:szCs w:val="28"/>
              </w:rPr>
              <w:t>, молодежной политики</w:t>
            </w:r>
            <w:r w:rsidR="005744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спорта</w:t>
            </w:r>
            <w:r w:rsidRPr="002F396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br/>
            </w:r>
            <w:r w:rsidRPr="002F396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A3B51" w:rsidRPr="003C3ED3" w:rsidTr="005A3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4"/>
          <w:wAfter w:w="800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B51" w:rsidRDefault="005A3B51" w:rsidP="00CB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Дедова Ольга</w:t>
            </w:r>
          </w:p>
          <w:p w:rsidR="005A3B51" w:rsidRPr="002A0B9F" w:rsidRDefault="005A3B51" w:rsidP="00CB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5A3B51" w:rsidRPr="002A0B9F" w:rsidRDefault="005A3B51" w:rsidP="005A3B5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 отдела по работе с отдельными категориями граждан</w:t>
            </w:r>
            <w:r w:rsidR="00EE669C">
              <w:rPr>
                <w:sz w:val="28"/>
                <w:szCs w:val="28"/>
              </w:rPr>
              <w:t>;</w:t>
            </w:r>
          </w:p>
        </w:tc>
      </w:tr>
    </w:tbl>
    <w:p w:rsidR="005D69D2" w:rsidRPr="005D69D2" w:rsidRDefault="005D69D2" w:rsidP="00EA7A62">
      <w:pPr>
        <w:pStyle w:val="a3"/>
        <w:tabs>
          <w:tab w:val="left" w:pos="3096"/>
        </w:tabs>
        <w:spacing w:after="0"/>
        <w:ind w:left="2880" w:hanging="2880"/>
        <w:rPr>
          <w:b/>
          <w:sz w:val="28"/>
          <w:szCs w:val="28"/>
        </w:rPr>
      </w:pPr>
      <w:r w:rsidRPr="005D69D2">
        <w:rPr>
          <w:b/>
          <w:sz w:val="28"/>
          <w:szCs w:val="28"/>
        </w:rPr>
        <w:t>Отсутствовали: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802"/>
        <w:gridCol w:w="7087"/>
      </w:tblGrid>
      <w:tr w:rsidR="005A3B51" w:rsidRPr="002A0B9F" w:rsidTr="002F7ED9">
        <w:trPr>
          <w:trHeight w:val="20"/>
        </w:trPr>
        <w:tc>
          <w:tcPr>
            <w:tcW w:w="2802" w:type="dxa"/>
          </w:tcPr>
          <w:p w:rsidR="005A3B51" w:rsidRPr="003B0805" w:rsidRDefault="005A3B51" w:rsidP="00EA7A62">
            <w:pPr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Степанов Дмитрий</w:t>
            </w:r>
          </w:p>
          <w:p w:rsidR="005A3B51" w:rsidRPr="003B0805" w:rsidRDefault="005A3B51" w:rsidP="00EA7A62">
            <w:pPr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Юрьевич</w:t>
            </w:r>
          </w:p>
        </w:tc>
        <w:tc>
          <w:tcPr>
            <w:tcW w:w="7087" w:type="dxa"/>
          </w:tcPr>
          <w:p w:rsidR="005A3B51" w:rsidRPr="003B0805" w:rsidRDefault="005A3B51" w:rsidP="00EA7A62">
            <w:pPr>
              <w:ind w:left="-108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-сотрудник отделения УФСБ РФ по Камчатскому краю</w:t>
            </w:r>
            <w:r w:rsidRPr="003B0805">
              <w:rPr>
                <w:sz w:val="28"/>
                <w:szCs w:val="28"/>
              </w:rPr>
              <w:br/>
              <w:t xml:space="preserve"> в г. Вилючинск;</w:t>
            </w:r>
          </w:p>
        </w:tc>
      </w:tr>
      <w:tr w:rsidR="005A3B51" w:rsidRPr="00076E3E" w:rsidTr="002A1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3B51" w:rsidRDefault="005A3B51" w:rsidP="0059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Игорь</w:t>
            </w:r>
          </w:p>
          <w:p w:rsidR="005A3B51" w:rsidRPr="002C565B" w:rsidRDefault="005A3B51" w:rsidP="0059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Анатольевич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A3B51" w:rsidRPr="002C565B" w:rsidRDefault="005A3B51" w:rsidP="00595529">
            <w:pPr>
              <w:pStyle w:val="a3"/>
              <w:tabs>
                <w:tab w:val="left" w:pos="2160"/>
                <w:tab w:val="left" w:pos="2520"/>
                <w:tab w:val="left" w:pos="2880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оперуп</w:t>
            </w:r>
            <w:r w:rsidR="00574413">
              <w:rPr>
                <w:sz w:val="28"/>
                <w:szCs w:val="28"/>
              </w:rPr>
              <w:t>олномоченный ОУР ОП № 21 ОМВД</w:t>
            </w:r>
            <w:r w:rsidR="005744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Вилючинск Камчатского края</w:t>
            </w:r>
            <w:r w:rsidR="00EE669C">
              <w:rPr>
                <w:sz w:val="28"/>
                <w:szCs w:val="28"/>
              </w:rPr>
              <w:t>;</w:t>
            </w:r>
          </w:p>
        </w:tc>
      </w:tr>
      <w:tr w:rsidR="005A3B51" w:rsidRPr="002C565B" w:rsidTr="002A1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3B51" w:rsidRDefault="005A3B51" w:rsidP="0059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Владислав</w:t>
            </w:r>
          </w:p>
          <w:p w:rsidR="005A3B51" w:rsidRPr="002A0B9F" w:rsidRDefault="005A3B51" w:rsidP="0059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A3B51" w:rsidRPr="002A0B9F" w:rsidRDefault="005A3B51" w:rsidP="0059552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командира войсковой части 62695 по ра</w:t>
            </w:r>
            <w:r w:rsidR="00574413">
              <w:rPr>
                <w:sz w:val="28"/>
                <w:szCs w:val="28"/>
              </w:rPr>
              <w:t>боте</w:t>
            </w:r>
            <w:r w:rsidR="005744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личным составом;</w:t>
            </w:r>
          </w:p>
        </w:tc>
      </w:tr>
      <w:tr w:rsidR="005A3B51" w:rsidRPr="00076E3E" w:rsidTr="002F7E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3B51" w:rsidRDefault="005A3B51" w:rsidP="0054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</w:t>
            </w:r>
            <w:r w:rsidR="00EE6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Майя</w:t>
            </w:r>
          </w:p>
          <w:p w:rsidR="005A3B51" w:rsidRPr="002A0B9F" w:rsidRDefault="005A3B51" w:rsidP="0054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A3B51" w:rsidRPr="002A0B9F" w:rsidRDefault="005A3B51" w:rsidP="005433EC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0B9F">
              <w:rPr>
                <w:sz w:val="28"/>
                <w:szCs w:val="28"/>
              </w:rPr>
              <w:t>начальник отдела о</w:t>
            </w:r>
            <w:r>
              <w:rPr>
                <w:sz w:val="28"/>
                <w:szCs w:val="28"/>
              </w:rPr>
              <w:t>бразования администрации</w:t>
            </w:r>
            <w:r>
              <w:rPr>
                <w:sz w:val="28"/>
                <w:szCs w:val="28"/>
              </w:rPr>
              <w:br/>
              <w:t>Вилючинского город</w:t>
            </w:r>
            <w:r w:rsidRPr="002A0B9F">
              <w:rPr>
                <w:sz w:val="28"/>
                <w:szCs w:val="28"/>
              </w:rPr>
              <w:t>ского округа</w:t>
            </w:r>
            <w:r w:rsidR="00EE669C">
              <w:rPr>
                <w:sz w:val="28"/>
                <w:szCs w:val="28"/>
              </w:rPr>
              <w:t>;</w:t>
            </w:r>
          </w:p>
        </w:tc>
      </w:tr>
      <w:tr w:rsidR="005A3B51" w:rsidRPr="00076E3E" w:rsidTr="002A1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3B51" w:rsidRDefault="005A3B51" w:rsidP="0059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Топильский Игорь</w:t>
            </w:r>
          </w:p>
          <w:p w:rsidR="005A3B51" w:rsidRPr="002A0B9F" w:rsidRDefault="005A3B51" w:rsidP="0059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A3B51" w:rsidRPr="002A0B9F" w:rsidRDefault="005A3B51" w:rsidP="0059552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</w:t>
            </w:r>
            <w:r w:rsidR="00EE669C">
              <w:rPr>
                <w:sz w:val="28"/>
                <w:szCs w:val="28"/>
              </w:rPr>
              <w:t>СБ России войсковой части 49264.</w:t>
            </w:r>
          </w:p>
        </w:tc>
      </w:tr>
    </w:tbl>
    <w:p w:rsidR="004A100F" w:rsidRDefault="004A100F" w:rsidP="00E878AC">
      <w:pPr>
        <w:rPr>
          <w:sz w:val="28"/>
          <w:szCs w:val="32"/>
        </w:rPr>
        <w:sectPr w:rsidR="004A100F" w:rsidSect="00E878AC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EE669C" w:rsidRDefault="00273A66" w:rsidP="00EE669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Слушали информацию Васькина В.Г. «Об участии органов местного самоуправления Вилючинского городского округа в профилактике экстрем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стской деятельности на территории города»</w:t>
      </w:r>
      <w:r w:rsidR="00E56148">
        <w:rPr>
          <w:bCs/>
          <w:sz w:val="28"/>
          <w:szCs w:val="28"/>
        </w:rPr>
        <w:t>.</w:t>
      </w:r>
    </w:p>
    <w:p w:rsidR="00EE669C" w:rsidRDefault="00273A66" w:rsidP="00BC3270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73A66">
        <w:rPr>
          <w:b/>
          <w:bCs/>
          <w:sz w:val="28"/>
          <w:szCs w:val="28"/>
        </w:rPr>
        <w:t>Решили:</w:t>
      </w:r>
      <w:r w:rsidRPr="00273A66">
        <w:rPr>
          <w:sz w:val="28"/>
        </w:rPr>
        <w:t xml:space="preserve"> </w:t>
      </w:r>
      <w:r w:rsidR="00564FA9">
        <w:rPr>
          <w:sz w:val="28"/>
        </w:rPr>
        <w:t>ч</w:t>
      </w:r>
      <w:r>
        <w:rPr>
          <w:sz w:val="28"/>
        </w:rPr>
        <w:t xml:space="preserve">ленам межведомственной комиссии </w:t>
      </w:r>
      <w:r w:rsidR="00BC3270">
        <w:rPr>
          <w:sz w:val="28"/>
        </w:rPr>
        <w:t xml:space="preserve">информацию </w:t>
      </w:r>
      <w:r>
        <w:rPr>
          <w:sz w:val="28"/>
        </w:rPr>
        <w:t>принять к сведению</w:t>
      </w:r>
      <w:r w:rsidR="00BC3270">
        <w:rPr>
          <w:bCs/>
          <w:sz w:val="28"/>
          <w:szCs w:val="28"/>
        </w:rPr>
        <w:t xml:space="preserve">, а также </w:t>
      </w:r>
      <w:r w:rsidR="00BC3270">
        <w:rPr>
          <w:sz w:val="28"/>
        </w:rPr>
        <w:t xml:space="preserve">в срок </w:t>
      </w:r>
      <w:r w:rsidR="00BC3270" w:rsidRPr="00BC3270">
        <w:rPr>
          <w:b/>
          <w:sz w:val="28"/>
        </w:rPr>
        <w:t>до</w:t>
      </w:r>
      <w:r w:rsidR="00BC3270">
        <w:rPr>
          <w:sz w:val="28"/>
        </w:rPr>
        <w:t xml:space="preserve"> </w:t>
      </w:r>
      <w:r w:rsidR="00BC3270" w:rsidRPr="00BC3270">
        <w:rPr>
          <w:b/>
          <w:sz w:val="28"/>
        </w:rPr>
        <w:t>14.04.2014</w:t>
      </w:r>
      <w:r w:rsidR="00BC3270">
        <w:rPr>
          <w:sz w:val="28"/>
        </w:rPr>
        <w:t xml:space="preserve"> </w:t>
      </w:r>
      <w:r w:rsidR="00BC3270" w:rsidRPr="00BC3270">
        <w:rPr>
          <w:b/>
          <w:sz w:val="28"/>
        </w:rPr>
        <w:t>года</w:t>
      </w:r>
      <w:r w:rsidR="00BC3270">
        <w:rPr>
          <w:sz w:val="28"/>
        </w:rPr>
        <w:t xml:space="preserve"> п</w:t>
      </w:r>
      <w:r w:rsidR="00E56148">
        <w:rPr>
          <w:sz w:val="28"/>
        </w:rPr>
        <w:t>редоставить</w:t>
      </w:r>
      <w:r w:rsidR="00BC3270">
        <w:rPr>
          <w:sz w:val="28"/>
        </w:rPr>
        <w:t xml:space="preserve"> секретарю коми</w:t>
      </w:r>
      <w:r w:rsidR="00BC3270">
        <w:rPr>
          <w:sz w:val="28"/>
        </w:rPr>
        <w:t>с</w:t>
      </w:r>
      <w:r w:rsidR="00BC3270">
        <w:rPr>
          <w:sz w:val="28"/>
        </w:rPr>
        <w:t>сии предложения по совершенствованию деятельности органов местного с</w:t>
      </w:r>
      <w:r w:rsidR="00BC3270">
        <w:rPr>
          <w:sz w:val="28"/>
        </w:rPr>
        <w:t>а</w:t>
      </w:r>
      <w:r w:rsidR="00BC3270">
        <w:rPr>
          <w:sz w:val="28"/>
        </w:rPr>
        <w:t xml:space="preserve">моуправления по профилактике </w:t>
      </w:r>
      <w:r w:rsidR="004B6C02">
        <w:rPr>
          <w:sz w:val="28"/>
        </w:rPr>
        <w:t>экстремизма</w:t>
      </w:r>
      <w:r w:rsidR="00BC3270">
        <w:rPr>
          <w:sz w:val="28"/>
        </w:rPr>
        <w:t>.</w:t>
      </w:r>
    </w:p>
    <w:p w:rsidR="00273A66" w:rsidRPr="008612A3" w:rsidRDefault="00273A66" w:rsidP="00273A66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="00273A66" w:rsidRPr="00273A66" w:rsidRDefault="00273A66" w:rsidP="00EE669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C5FB8">
        <w:rPr>
          <w:color w:val="000000"/>
          <w:sz w:val="28"/>
          <w:szCs w:val="28"/>
        </w:rPr>
        <w:t xml:space="preserve"> роли средств массовой информации по укреплению толерантности и противодействию экстремизму</w:t>
      </w:r>
      <w:r>
        <w:rPr>
          <w:sz w:val="28"/>
        </w:rPr>
        <w:t xml:space="preserve">. </w:t>
      </w:r>
    </w:p>
    <w:p w:rsidR="00EE669C" w:rsidRPr="00EE669C" w:rsidRDefault="00273A66" w:rsidP="00BC3270">
      <w:pPr>
        <w:pStyle w:val="a6"/>
        <w:tabs>
          <w:tab w:val="left" w:pos="993"/>
        </w:tabs>
        <w:ind w:left="0" w:firstLine="709"/>
        <w:jc w:val="both"/>
        <w:rPr>
          <w:sz w:val="28"/>
        </w:rPr>
      </w:pPr>
      <w:r w:rsidRPr="00BC3270">
        <w:rPr>
          <w:b/>
          <w:color w:val="000000"/>
          <w:sz w:val="28"/>
          <w:szCs w:val="28"/>
        </w:rPr>
        <w:t>Решили</w:t>
      </w:r>
      <w:r w:rsidR="00BC327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C3270">
        <w:rPr>
          <w:color w:val="000000"/>
          <w:sz w:val="28"/>
          <w:szCs w:val="28"/>
        </w:rPr>
        <w:t>р</w:t>
      </w:r>
      <w:r w:rsidR="00EE669C">
        <w:rPr>
          <w:sz w:val="28"/>
        </w:rPr>
        <w:t xml:space="preserve">ассмотрение вопроса </w:t>
      </w:r>
      <w:r>
        <w:rPr>
          <w:sz w:val="28"/>
        </w:rPr>
        <w:t>перенести на следующее заседание к</w:t>
      </w:r>
      <w:r>
        <w:rPr>
          <w:sz w:val="28"/>
        </w:rPr>
        <w:t>о</w:t>
      </w:r>
      <w:r>
        <w:rPr>
          <w:sz w:val="28"/>
        </w:rPr>
        <w:t>миссии</w:t>
      </w:r>
      <w:r w:rsidR="00BC3270">
        <w:rPr>
          <w:sz w:val="28"/>
        </w:rPr>
        <w:t xml:space="preserve"> (</w:t>
      </w:r>
      <w:r w:rsidR="00BC3270" w:rsidRPr="00BC3270">
        <w:rPr>
          <w:sz w:val="28"/>
          <w:u w:val="single"/>
        </w:rPr>
        <w:t>о</w:t>
      </w:r>
      <w:r w:rsidR="00EE669C">
        <w:rPr>
          <w:sz w:val="28"/>
          <w:u w:val="single"/>
        </w:rPr>
        <w:t>тветственный</w:t>
      </w:r>
      <w:r w:rsidR="00EE669C" w:rsidRPr="00EE669C">
        <w:rPr>
          <w:sz w:val="28"/>
          <w:u w:val="single"/>
        </w:rPr>
        <w:t xml:space="preserve">: </w:t>
      </w:r>
      <w:r w:rsidR="00EE669C" w:rsidRPr="00EE669C">
        <w:rPr>
          <w:sz w:val="28"/>
        </w:rPr>
        <w:t>начальник отдела по связям с общественностью и средствами массовой информации В.А. Горина.</w:t>
      </w:r>
      <w:r w:rsidR="00BC3270">
        <w:rPr>
          <w:sz w:val="28"/>
        </w:rPr>
        <w:t>)</w:t>
      </w:r>
    </w:p>
    <w:p w:rsidR="00EE669C" w:rsidRPr="00EE669C" w:rsidRDefault="00EE669C" w:rsidP="00EE669C">
      <w:pPr>
        <w:pStyle w:val="a6"/>
        <w:tabs>
          <w:tab w:val="left" w:pos="993"/>
        </w:tabs>
        <w:ind w:left="709"/>
        <w:jc w:val="both"/>
        <w:rPr>
          <w:sz w:val="28"/>
        </w:rPr>
      </w:pPr>
    </w:p>
    <w:p w:rsidR="00BC3270" w:rsidRDefault="00BC3270" w:rsidP="00EE669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Слушали информацию Дедовой О.Е. «О промежуточных результатах проведения мониторинга (анкетирования различных групп населения) на территории городского округа».</w:t>
      </w:r>
    </w:p>
    <w:p w:rsidR="00EE669C" w:rsidRDefault="00BC3270" w:rsidP="00BC3270">
      <w:pPr>
        <w:pStyle w:val="a6"/>
        <w:tabs>
          <w:tab w:val="left" w:pos="993"/>
        </w:tabs>
        <w:ind w:left="0" w:firstLine="709"/>
        <w:jc w:val="both"/>
        <w:rPr>
          <w:sz w:val="28"/>
        </w:rPr>
      </w:pPr>
      <w:r w:rsidRPr="00BC3270">
        <w:rPr>
          <w:b/>
          <w:sz w:val="28"/>
        </w:rPr>
        <w:t>Решили:</w:t>
      </w:r>
      <w:r>
        <w:rPr>
          <w:sz w:val="28"/>
        </w:rPr>
        <w:t xml:space="preserve"> ч</w:t>
      </w:r>
      <w:r w:rsidR="00EE669C">
        <w:rPr>
          <w:sz w:val="28"/>
        </w:rPr>
        <w:t xml:space="preserve">ленам межведомственной комиссии принять </w:t>
      </w:r>
      <w:r w:rsidR="004B6C02">
        <w:rPr>
          <w:sz w:val="28"/>
        </w:rPr>
        <w:t xml:space="preserve">информацию </w:t>
      </w:r>
      <w:r w:rsidR="00EE669C">
        <w:rPr>
          <w:sz w:val="28"/>
        </w:rPr>
        <w:t>к сведению</w:t>
      </w:r>
      <w:r w:rsidR="00EE669C">
        <w:rPr>
          <w:sz w:val="28"/>
          <w:szCs w:val="28"/>
        </w:rPr>
        <w:t xml:space="preserve">. </w:t>
      </w:r>
      <w:r w:rsidR="004B6C02">
        <w:rPr>
          <w:sz w:val="28"/>
          <w:szCs w:val="28"/>
        </w:rPr>
        <w:t>Дедовой О.Е. предоставить окончательные итоги мониторинга на следующее заседание комиссии.</w:t>
      </w:r>
    </w:p>
    <w:p w:rsidR="00EE669C" w:rsidRPr="00EE669C" w:rsidRDefault="00EE669C" w:rsidP="00EE669C">
      <w:pPr>
        <w:pStyle w:val="a6"/>
        <w:rPr>
          <w:sz w:val="28"/>
        </w:rPr>
      </w:pPr>
    </w:p>
    <w:p w:rsidR="00EE669C" w:rsidRPr="00DC6695" w:rsidRDefault="00EE669C" w:rsidP="00EE669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Следующее заседание межведомственной комиссии по профилакт</w:t>
      </w:r>
      <w:r>
        <w:rPr>
          <w:sz w:val="28"/>
        </w:rPr>
        <w:t>и</w:t>
      </w:r>
      <w:r w:rsidR="00960665">
        <w:rPr>
          <w:sz w:val="28"/>
        </w:rPr>
        <w:t xml:space="preserve">ке экстремизма назначить в 15:00 </w:t>
      </w:r>
      <w:r w:rsidR="00960665" w:rsidRPr="00960665">
        <w:rPr>
          <w:b/>
          <w:sz w:val="28"/>
        </w:rPr>
        <w:t>16</w:t>
      </w:r>
      <w:r w:rsidR="00574413" w:rsidRPr="00960665">
        <w:rPr>
          <w:b/>
          <w:sz w:val="28"/>
        </w:rPr>
        <w:t>.04.2014 года</w:t>
      </w:r>
      <w:r w:rsidRPr="00960665">
        <w:rPr>
          <w:b/>
          <w:sz w:val="28"/>
        </w:rPr>
        <w:t>.</w:t>
      </w:r>
    </w:p>
    <w:p w:rsidR="00EE669C" w:rsidRDefault="00EE669C" w:rsidP="00EE669C"/>
    <w:p w:rsidR="00EE669C" w:rsidRDefault="00EE669C" w:rsidP="00EE669C"/>
    <w:p w:rsidR="00134C16" w:rsidRDefault="00134C16" w:rsidP="00134C16">
      <w:pPr>
        <w:tabs>
          <w:tab w:val="left" w:pos="7655"/>
        </w:tabs>
        <w:rPr>
          <w:sz w:val="28"/>
          <w:szCs w:val="28"/>
        </w:rPr>
      </w:pPr>
    </w:p>
    <w:p w:rsidR="004835E8" w:rsidRDefault="00134C16" w:rsidP="00EE669C">
      <w:pPr>
        <w:tabs>
          <w:tab w:val="left" w:pos="6804"/>
        </w:tabs>
        <w:rPr>
          <w:b/>
          <w:sz w:val="28"/>
          <w:szCs w:val="28"/>
        </w:rPr>
      </w:pPr>
      <w:bookmarkStart w:id="0" w:name="_GoBack"/>
      <w:bookmarkEnd w:id="0"/>
      <w:r w:rsidRPr="00A2365A">
        <w:rPr>
          <w:b/>
          <w:sz w:val="28"/>
          <w:szCs w:val="28"/>
        </w:rPr>
        <w:t>П</w:t>
      </w:r>
      <w:r w:rsidR="00573F55" w:rsidRPr="00A2365A">
        <w:rPr>
          <w:b/>
          <w:sz w:val="28"/>
          <w:szCs w:val="28"/>
        </w:rPr>
        <w:t>редседатель</w:t>
      </w:r>
      <w:r w:rsidR="008F1F0F">
        <w:rPr>
          <w:b/>
          <w:sz w:val="28"/>
          <w:szCs w:val="28"/>
        </w:rPr>
        <w:t xml:space="preserve"> </w:t>
      </w:r>
      <w:r w:rsidR="00EA7A62" w:rsidRPr="00A2365A">
        <w:rPr>
          <w:b/>
          <w:sz w:val="28"/>
          <w:szCs w:val="28"/>
        </w:rPr>
        <w:t>комиссии</w:t>
      </w:r>
      <w:r w:rsidR="00573F55" w:rsidRPr="00A2365A">
        <w:rPr>
          <w:b/>
          <w:sz w:val="28"/>
          <w:szCs w:val="28"/>
        </w:rPr>
        <w:tab/>
      </w:r>
      <w:r w:rsidRPr="00A2365A">
        <w:rPr>
          <w:b/>
          <w:sz w:val="28"/>
          <w:szCs w:val="28"/>
        </w:rPr>
        <w:t>В.Г. Васькин</w:t>
      </w:r>
    </w:p>
    <w:p w:rsidR="00EE669C" w:rsidRPr="00A2365A" w:rsidRDefault="00EE669C" w:rsidP="00EE669C">
      <w:pPr>
        <w:tabs>
          <w:tab w:val="left" w:pos="6804"/>
        </w:tabs>
        <w:rPr>
          <w:b/>
          <w:sz w:val="28"/>
          <w:szCs w:val="28"/>
        </w:rPr>
      </w:pPr>
    </w:p>
    <w:p w:rsidR="004835E8" w:rsidRPr="00A2365A" w:rsidRDefault="004835E8" w:rsidP="00EE669C">
      <w:pPr>
        <w:tabs>
          <w:tab w:val="left" w:pos="6804"/>
        </w:tabs>
        <w:rPr>
          <w:b/>
          <w:sz w:val="28"/>
          <w:szCs w:val="28"/>
        </w:rPr>
      </w:pPr>
      <w:r w:rsidRPr="00A2365A">
        <w:rPr>
          <w:b/>
          <w:sz w:val="28"/>
          <w:szCs w:val="28"/>
        </w:rPr>
        <w:t>Секретарь</w:t>
      </w:r>
      <w:r w:rsidR="00134C16" w:rsidRPr="00A2365A">
        <w:rPr>
          <w:b/>
          <w:sz w:val="28"/>
          <w:szCs w:val="28"/>
        </w:rPr>
        <w:t xml:space="preserve"> комиссии</w:t>
      </w:r>
      <w:r w:rsidR="00E20A1C" w:rsidRPr="00A2365A">
        <w:rPr>
          <w:b/>
          <w:sz w:val="28"/>
          <w:szCs w:val="28"/>
        </w:rPr>
        <w:tab/>
      </w:r>
      <w:r w:rsidR="00EE669C">
        <w:rPr>
          <w:b/>
          <w:sz w:val="28"/>
          <w:szCs w:val="28"/>
        </w:rPr>
        <w:t>Ю</w:t>
      </w:r>
      <w:r w:rsidR="00BB014B" w:rsidRPr="00A2365A">
        <w:rPr>
          <w:b/>
          <w:sz w:val="28"/>
          <w:szCs w:val="28"/>
        </w:rPr>
        <w:t>.</w:t>
      </w:r>
      <w:r w:rsidR="00EE669C">
        <w:rPr>
          <w:b/>
          <w:sz w:val="28"/>
          <w:szCs w:val="28"/>
        </w:rPr>
        <w:t>А</w:t>
      </w:r>
      <w:r w:rsidR="00BB014B" w:rsidRPr="00A2365A">
        <w:rPr>
          <w:b/>
          <w:sz w:val="28"/>
          <w:szCs w:val="28"/>
        </w:rPr>
        <w:t xml:space="preserve">. </w:t>
      </w:r>
      <w:r w:rsidR="00EE669C">
        <w:rPr>
          <w:b/>
          <w:sz w:val="28"/>
          <w:szCs w:val="28"/>
        </w:rPr>
        <w:t>Марандыч</w:t>
      </w:r>
    </w:p>
    <w:sectPr w:rsidR="004835E8" w:rsidRPr="00A2365A" w:rsidSect="00134C1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BD3"/>
    <w:multiLevelType w:val="hybridMultilevel"/>
    <w:tmpl w:val="64A4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0F72F3"/>
    <w:multiLevelType w:val="hybridMultilevel"/>
    <w:tmpl w:val="BB32EDF4"/>
    <w:lvl w:ilvl="0" w:tplc="461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C11FB"/>
    <w:multiLevelType w:val="hybridMultilevel"/>
    <w:tmpl w:val="D73A79B0"/>
    <w:lvl w:ilvl="0" w:tplc="DE1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A6E06"/>
    <w:multiLevelType w:val="hybridMultilevel"/>
    <w:tmpl w:val="E10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85C"/>
    <w:multiLevelType w:val="hybridMultilevel"/>
    <w:tmpl w:val="0812F8EC"/>
    <w:lvl w:ilvl="0" w:tplc="05C808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712D"/>
    <w:multiLevelType w:val="hybridMultilevel"/>
    <w:tmpl w:val="A4B0827A"/>
    <w:lvl w:ilvl="0" w:tplc="1E028A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80B0B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0CC"/>
    <w:multiLevelType w:val="hybridMultilevel"/>
    <w:tmpl w:val="7EF60A12"/>
    <w:lvl w:ilvl="0" w:tplc="8DC094D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ACA"/>
    <w:rsid w:val="00020FFE"/>
    <w:rsid w:val="00022CE4"/>
    <w:rsid w:val="00024D10"/>
    <w:rsid w:val="00056016"/>
    <w:rsid w:val="000629F5"/>
    <w:rsid w:val="0007626F"/>
    <w:rsid w:val="00080D30"/>
    <w:rsid w:val="00082429"/>
    <w:rsid w:val="000E0C75"/>
    <w:rsid w:val="000E40D8"/>
    <w:rsid w:val="000F25E7"/>
    <w:rsid w:val="001025C5"/>
    <w:rsid w:val="0010313B"/>
    <w:rsid w:val="00131E92"/>
    <w:rsid w:val="00134C16"/>
    <w:rsid w:val="00144389"/>
    <w:rsid w:val="001448C6"/>
    <w:rsid w:val="001547E5"/>
    <w:rsid w:val="001573FA"/>
    <w:rsid w:val="00170A92"/>
    <w:rsid w:val="00191254"/>
    <w:rsid w:val="001A52B3"/>
    <w:rsid w:val="001B17EF"/>
    <w:rsid w:val="001B3180"/>
    <w:rsid w:val="001C0BF5"/>
    <w:rsid w:val="00214BF5"/>
    <w:rsid w:val="0023058E"/>
    <w:rsid w:val="00232306"/>
    <w:rsid w:val="00236540"/>
    <w:rsid w:val="00240EC8"/>
    <w:rsid w:val="0026542B"/>
    <w:rsid w:val="00272376"/>
    <w:rsid w:val="00273A66"/>
    <w:rsid w:val="00294351"/>
    <w:rsid w:val="002A0B8E"/>
    <w:rsid w:val="002A1012"/>
    <w:rsid w:val="002A1F1E"/>
    <w:rsid w:val="002B4901"/>
    <w:rsid w:val="002B4DFF"/>
    <w:rsid w:val="002B5456"/>
    <w:rsid w:val="002C2158"/>
    <w:rsid w:val="002D4BCA"/>
    <w:rsid w:val="002D4F70"/>
    <w:rsid w:val="002D724C"/>
    <w:rsid w:val="002F7ED9"/>
    <w:rsid w:val="003347BD"/>
    <w:rsid w:val="0035565F"/>
    <w:rsid w:val="003644AB"/>
    <w:rsid w:val="003707AD"/>
    <w:rsid w:val="003A710A"/>
    <w:rsid w:val="003B0805"/>
    <w:rsid w:val="003B4213"/>
    <w:rsid w:val="003E067E"/>
    <w:rsid w:val="003E43F0"/>
    <w:rsid w:val="004166F2"/>
    <w:rsid w:val="004214B3"/>
    <w:rsid w:val="00441F47"/>
    <w:rsid w:val="00457386"/>
    <w:rsid w:val="004769B0"/>
    <w:rsid w:val="004835E8"/>
    <w:rsid w:val="004A100F"/>
    <w:rsid w:val="004B66CA"/>
    <w:rsid w:val="004B6C02"/>
    <w:rsid w:val="00532879"/>
    <w:rsid w:val="00546F8A"/>
    <w:rsid w:val="00551F77"/>
    <w:rsid w:val="00553BC0"/>
    <w:rsid w:val="00564FA9"/>
    <w:rsid w:val="00573F55"/>
    <w:rsid w:val="00574413"/>
    <w:rsid w:val="00592A11"/>
    <w:rsid w:val="005948A1"/>
    <w:rsid w:val="005A099B"/>
    <w:rsid w:val="005A3B51"/>
    <w:rsid w:val="005C3824"/>
    <w:rsid w:val="005C6ACA"/>
    <w:rsid w:val="005D69D2"/>
    <w:rsid w:val="005D717C"/>
    <w:rsid w:val="005E3A48"/>
    <w:rsid w:val="005F17C3"/>
    <w:rsid w:val="005F54A5"/>
    <w:rsid w:val="00620BBB"/>
    <w:rsid w:val="00624FBF"/>
    <w:rsid w:val="006251A7"/>
    <w:rsid w:val="00626552"/>
    <w:rsid w:val="00645E1E"/>
    <w:rsid w:val="00667C07"/>
    <w:rsid w:val="0067192A"/>
    <w:rsid w:val="006757EE"/>
    <w:rsid w:val="00690A48"/>
    <w:rsid w:val="006C1876"/>
    <w:rsid w:val="006C68AE"/>
    <w:rsid w:val="006E7861"/>
    <w:rsid w:val="0070128E"/>
    <w:rsid w:val="00720481"/>
    <w:rsid w:val="007378DB"/>
    <w:rsid w:val="00737D68"/>
    <w:rsid w:val="007446B8"/>
    <w:rsid w:val="0076549A"/>
    <w:rsid w:val="007B33B6"/>
    <w:rsid w:val="007C2820"/>
    <w:rsid w:val="007D0E43"/>
    <w:rsid w:val="007D4725"/>
    <w:rsid w:val="007E0187"/>
    <w:rsid w:val="007E0BF5"/>
    <w:rsid w:val="0085410A"/>
    <w:rsid w:val="00857FC2"/>
    <w:rsid w:val="00863D74"/>
    <w:rsid w:val="00865410"/>
    <w:rsid w:val="00866FC8"/>
    <w:rsid w:val="00870AED"/>
    <w:rsid w:val="00894E7E"/>
    <w:rsid w:val="00895521"/>
    <w:rsid w:val="008B02F7"/>
    <w:rsid w:val="008B2FBD"/>
    <w:rsid w:val="008B790C"/>
    <w:rsid w:val="008C2E1F"/>
    <w:rsid w:val="008D39BF"/>
    <w:rsid w:val="008D68B9"/>
    <w:rsid w:val="008F1F0F"/>
    <w:rsid w:val="009010AE"/>
    <w:rsid w:val="009020FF"/>
    <w:rsid w:val="0090357F"/>
    <w:rsid w:val="009036BF"/>
    <w:rsid w:val="0093615A"/>
    <w:rsid w:val="00960665"/>
    <w:rsid w:val="00972FC8"/>
    <w:rsid w:val="00974EC9"/>
    <w:rsid w:val="009B5A59"/>
    <w:rsid w:val="009C17BC"/>
    <w:rsid w:val="009D680B"/>
    <w:rsid w:val="00A20C12"/>
    <w:rsid w:val="00A2365A"/>
    <w:rsid w:val="00A23F3F"/>
    <w:rsid w:val="00A34660"/>
    <w:rsid w:val="00A35749"/>
    <w:rsid w:val="00A41C2D"/>
    <w:rsid w:val="00A62B68"/>
    <w:rsid w:val="00A66E61"/>
    <w:rsid w:val="00AC3506"/>
    <w:rsid w:val="00AF2A88"/>
    <w:rsid w:val="00AF6846"/>
    <w:rsid w:val="00B31ECD"/>
    <w:rsid w:val="00B501AB"/>
    <w:rsid w:val="00B53F3A"/>
    <w:rsid w:val="00B57B0E"/>
    <w:rsid w:val="00B727B9"/>
    <w:rsid w:val="00B92B48"/>
    <w:rsid w:val="00BA435E"/>
    <w:rsid w:val="00BB014B"/>
    <w:rsid w:val="00BB4F2E"/>
    <w:rsid w:val="00BC3270"/>
    <w:rsid w:val="00C03591"/>
    <w:rsid w:val="00C03D22"/>
    <w:rsid w:val="00C06741"/>
    <w:rsid w:val="00C141D2"/>
    <w:rsid w:val="00C21EE8"/>
    <w:rsid w:val="00C5283A"/>
    <w:rsid w:val="00C545CE"/>
    <w:rsid w:val="00C6279D"/>
    <w:rsid w:val="00C766E4"/>
    <w:rsid w:val="00C95BFE"/>
    <w:rsid w:val="00CB215F"/>
    <w:rsid w:val="00CD0329"/>
    <w:rsid w:val="00D214B5"/>
    <w:rsid w:val="00D23EE1"/>
    <w:rsid w:val="00D30F47"/>
    <w:rsid w:val="00D44163"/>
    <w:rsid w:val="00D61DBB"/>
    <w:rsid w:val="00D849B9"/>
    <w:rsid w:val="00DD1EBA"/>
    <w:rsid w:val="00DD6A5F"/>
    <w:rsid w:val="00DF315C"/>
    <w:rsid w:val="00DF45A0"/>
    <w:rsid w:val="00DF569F"/>
    <w:rsid w:val="00E12C90"/>
    <w:rsid w:val="00E15CAE"/>
    <w:rsid w:val="00E20555"/>
    <w:rsid w:val="00E20A1C"/>
    <w:rsid w:val="00E56148"/>
    <w:rsid w:val="00E71F68"/>
    <w:rsid w:val="00E740B0"/>
    <w:rsid w:val="00E742F3"/>
    <w:rsid w:val="00E807AE"/>
    <w:rsid w:val="00E85268"/>
    <w:rsid w:val="00E878AC"/>
    <w:rsid w:val="00EA7A62"/>
    <w:rsid w:val="00EC6470"/>
    <w:rsid w:val="00EE2212"/>
    <w:rsid w:val="00EE669C"/>
    <w:rsid w:val="00EF02F6"/>
    <w:rsid w:val="00EF0AD8"/>
    <w:rsid w:val="00F06D15"/>
    <w:rsid w:val="00F07A47"/>
    <w:rsid w:val="00F11C1D"/>
    <w:rsid w:val="00F125E5"/>
    <w:rsid w:val="00F22DD8"/>
    <w:rsid w:val="00F35935"/>
    <w:rsid w:val="00F50A2B"/>
    <w:rsid w:val="00F60A60"/>
    <w:rsid w:val="00F6181A"/>
    <w:rsid w:val="00F61F65"/>
    <w:rsid w:val="00F779FB"/>
    <w:rsid w:val="00F80438"/>
    <w:rsid w:val="00FA39E0"/>
    <w:rsid w:val="00FB145C"/>
    <w:rsid w:val="00FB38BC"/>
    <w:rsid w:val="00FD089D"/>
    <w:rsid w:val="00FF1002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Марандыч</cp:lastModifiedBy>
  <cp:revision>7</cp:revision>
  <cp:lastPrinted>2014-03-25T01:59:00Z</cp:lastPrinted>
  <dcterms:created xsi:type="dcterms:W3CDTF">2014-03-24T04:17:00Z</dcterms:created>
  <dcterms:modified xsi:type="dcterms:W3CDTF">2014-03-25T02:01:00Z</dcterms:modified>
</cp:coreProperties>
</file>