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Default="00A377B1" w:rsidP="00A377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Аналитическая справка о деятельности комиссии по социальной поддержке населения </w:t>
      </w:r>
      <w:proofErr w:type="spellStart"/>
      <w:r>
        <w:rPr>
          <w:sz w:val="32"/>
          <w:szCs w:val="32"/>
        </w:rPr>
        <w:t>Вилючинского</w:t>
      </w:r>
      <w:proofErr w:type="spellEnd"/>
      <w:r>
        <w:rPr>
          <w:sz w:val="32"/>
          <w:szCs w:val="32"/>
        </w:rPr>
        <w:t xml:space="preserve"> городского округа </w:t>
      </w:r>
      <w:r w:rsidR="00584394">
        <w:rPr>
          <w:sz w:val="32"/>
          <w:szCs w:val="32"/>
        </w:rPr>
        <w:br/>
      </w:r>
      <w:r w:rsidR="00764645">
        <w:rPr>
          <w:sz w:val="32"/>
          <w:szCs w:val="32"/>
        </w:rPr>
        <w:t>на 16 февраля 2017 г.</w:t>
      </w:r>
    </w:p>
    <w:p w:rsidR="00A377B1" w:rsidRDefault="00A377B1" w:rsidP="008639DF">
      <w:pPr>
        <w:ind w:firstLine="633"/>
        <w:jc w:val="both"/>
        <w:rPr>
          <w:sz w:val="28"/>
        </w:rPr>
      </w:pPr>
    </w:p>
    <w:p w:rsidR="00A377B1" w:rsidRDefault="00A377B1" w:rsidP="008639DF">
      <w:pPr>
        <w:ind w:firstLine="633"/>
        <w:jc w:val="both"/>
        <w:rPr>
          <w:sz w:val="28"/>
        </w:rPr>
      </w:pPr>
    </w:p>
    <w:p w:rsidR="008639DF" w:rsidRDefault="008639DF" w:rsidP="008639DF">
      <w:pPr>
        <w:ind w:firstLine="633"/>
        <w:jc w:val="both"/>
        <w:rPr>
          <w:sz w:val="28"/>
        </w:rPr>
      </w:pPr>
      <w:r>
        <w:rPr>
          <w:sz w:val="28"/>
        </w:rPr>
        <w:t>16</w:t>
      </w:r>
      <w:r w:rsidRPr="00C107A9">
        <w:rPr>
          <w:sz w:val="28"/>
        </w:rPr>
        <w:t>.02.2017 состоялось</w:t>
      </w:r>
      <w:r w:rsidRPr="009B1D65">
        <w:rPr>
          <w:sz w:val="28"/>
        </w:rPr>
        <w:t>заседани</w:t>
      </w:r>
      <w:r>
        <w:rPr>
          <w:sz w:val="28"/>
        </w:rPr>
        <w:t xml:space="preserve">е </w:t>
      </w:r>
      <w:r w:rsidRPr="009B1D65">
        <w:rPr>
          <w:sz w:val="28"/>
        </w:rPr>
        <w:t xml:space="preserve">комиссии по социальной поддержке населения </w:t>
      </w:r>
      <w:proofErr w:type="spellStart"/>
      <w:r w:rsidRPr="009B1D65">
        <w:rPr>
          <w:sz w:val="28"/>
        </w:rPr>
        <w:t>Вилючинского</w:t>
      </w:r>
      <w:proofErr w:type="spellEnd"/>
      <w:r w:rsidRPr="009B1D65">
        <w:rPr>
          <w:sz w:val="28"/>
        </w:rPr>
        <w:t xml:space="preserve"> городского округа</w:t>
      </w:r>
      <w:r>
        <w:rPr>
          <w:sz w:val="28"/>
        </w:rPr>
        <w:t>. Было рассмотрено 47 заявлений граждан на ок</w:t>
      </w:r>
      <w:bookmarkStart w:id="0" w:name="_GoBack"/>
      <w:bookmarkEnd w:id="0"/>
      <w:r>
        <w:rPr>
          <w:sz w:val="28"/>
        </w:rPr>
        <w:t xml:space="preserve">азание материальной помощи и 1 ходатайство отдела по работе с отдельными категориями граждан администрации </w:t>
      </w:r>
      <w:proofErr w:type="spellStart"/>
      <w:r w:rsidRPr="009B1D65">
        <w:rPr>
          <w:sz w:val="28"/>
        </w:rPr>
        <w:t>Вилючинского</w:t>
      </w:r>
      <w:proofErr w:type="spellEnd"/>
      <w:r w:rsidRPr="009B1D65">
        <w:rPr>
          <w:sz w:val="28"/>
        </w:rPr>
        <w:t xml:space="preserve"> городского округа</w:t>
      </w:r>
      <w:r>
        <w:rPr>
          <w:sz w:val="28"/>
        </w:rPr>
        <w:t xml:space="preserve">. Принято решение оказать материальную помощь по 24 заявлениям на сумму 118000 рублей и ходатайству отдела по работе с отдельными категориями граждан администрации </w:t>
      </w:r>
      <w:proofErr w:type="spellStart"/>
      <w:r w:rsidRPr="009B1D65">
        <w:rPr>
          <w:sz w:val="28"/>
        </w:rPr>
        <w:t>Вилючинского</w:t>
      </w:r>
      <w:proofErr w:type="spellEnd"/>
      <w:r>
        <w:rPr>
          <w:sz w:val="28"/>
        </w:rPr>
        <w:t xml:space="preserve"> городского округа на сумму 30000 рублей. Очередное заседание комиссии запланировано на 02.03.2017 года.</w:t>
      </w:r>
    </w:p>
    <w:p w:rsidR="007E1529" w:rsidRDefault="007E1529"/>
    <w:sectPr w:rsidR="007E1529" w:rsidSect="008A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56"/>
    <w:rsid w:val="00584394"/>
    <w:rsid w:val="005A4856"/>
    <w:rsid w:val="00764645"/>
    <w:rsid w:val="007E1529"/>
    <w:rsid w:val="008639DF"/>
    <w:rsid w:val="008A0E71"/>
    <w:rsid w:val="00A377B1"/>
    <w:rsid w:val="00EB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2017-02-21T00:42:00Z</dcterms:created>
  <dcterms:modified xsi:type="dcterms:W3CDTF">2017-02-21T02:34:00Z</dcterms:modified>
</cp:coreProperties>
</file>